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217" w:rsidRDefault="00502217" w:rsidP="00502217">
      <w:pPr>
        <w:rPr>
          <w:b/>
        </w:rPr>
      </w:pPr>
      <w:r>
        <w:rPr>
          <w:b/>
        </w:rPr>
        <w:t xml:space="preserve">ΣΥΛΛΟΓΟΣ ΕΚΠΑΙΔΕΥΤΙΚΩΝ Π. Ε.                    Μαρούσι </w:t>
      </w:r>
      <w:r>
        <w:t xml:space="preserve"> </w:t>
      </w:r>
      <w:r w:rsidR="00EF546C" w:rsidRPr="00290702">
        <w:rPr>
          <w:b/>
        </w:rPr>
        <w:t>28</w:t>
      </w:r>
      <w:r w:rsidRPr="00290702">
        <w:rPr>
          <w:b/>
        </w:rPr>
        <w:t xml:space="preserve"> – </w:t>
      </w:r>
      <w:r w:rsidR="00EF546C" w:rsidRPr="00290702">
        <w:rPr>
          <w:b/>
        </w:rPr>
        <w:t xml:space="preserve"> 2</w:t>
      </w:r>
      <w:r w:rsidRPr="00290702">
        <w:rPr>
          <w:b/>
        </w:rPr>
        <w:t xml:space="preserve"> – 201</w:t>
      </w:r>
      <w:r w:rsidR="003B3C33" w:rsidRPr="00290702">
        <w:rPr>
          <w:b/>
        </w:rPr>
        <w:t>7</w:t>
      </w:r>
      <w:r>
        <w:rPr>
          <w:b/>
        </w:rPr>
        <w:t xml:space="preserve">                                                                                                         </w:t>
      </w:r>
    </w:p>
    <w:p w:rsidR="00502217" w:rsidRPr="004B66CC" w:rsidRDefault="00502217" w:rsidP="00502217">
      <w:pPr>
        <w:rPr>
          <w:b/>
        </w:rPr>
      </w:pPr>
      <w:r>
        <w:rPr>
          <w:b/>
        </w:rPr>
        <w:t xml:space="preserve">          ΑΜΑΡΟΥΣΙΟΥ                                                   Αρ. Πρ.: </w:t>
      </w:r>
      <w:r w:rsidR="00EF546C">
        <w:t>77</w:t>
      </w:r>
    </w:p>
    <w:p w:rsidR="00502217" w:rsidRDefault="00502217" w:rsidP="00502217">
      <w:pPr>
        <w:rPr>
          <w:b/>
        </w:rPr>
      </w:pPr>
      <w:r>
        <w:rPr>
          <w:b/>
        </w:rPr>
        <w:t xml:space="preserve">Ταχ. Δ/νση: </w:t>
      </w:r>
      <w:r>
        <w:t xml:space="preserve">Κηφισίας 211 </w:t>
      </w:r>
      <w:r>
        <w:rPr>
          <w:b/>
        </w:rPr>
        <w:t xml:space="preserve">                                           </w:t>
      </w:r>
    </w:p>
    <w:p w:rsidR="00502217" w:rsidRPr="004B66CC" w:rsidRDefault="00502217" w:rsidP="00502217">
      <w:pPr>
        <w:rPr>
          <w:b/>
        </w:rPr>
      </w:pPr>
      <w:r>
        <w:rPr>
          <w:b/>
        </w:rPr>
        <w:t xml:space="preserve">Τ. Κ. </w:t>
      </w:r>
      <w:r>
        <w:t xml:space="preserve">15124 Μαρούσι  </w:t>
      </w:r>
      <w:r>
        <w:rPr>
          <w:b/>
        </w:rPr>
        <w:t xml:space="preserve">                                       </w:t>
      </w:r>
    </w:p>
    <w:p w:rsidR="003B3C33" w:rsidRDefault="00502217" w:rsidP="00502217">
      <w:r>
        <w:rPr>
          <w:b/>
        </w:rPr>
        <w:t xml:space="preserve">Τηλ.: </w:t>
      </w:r>
      <w:r>
        <w:t>210 80</w:t>
      </w:r>
      <w:r w:rsidRPr="004B66CC">
        <w:t>20697</w:t>
      </w:r>
    </w:p>
    <w:p w:rsidR="00502217" w:rsidRDefault="003B3C33" w:rsidP="00502217">
      <w:pPr>
        <w:rPr>
          <w:b/>
        </w:rPr>
      </w:pPr>
      <w:r w:rsidRPr="003B3C33">
        <w:rPr>
          <w:b/>
          <w:lang w:val="en-US"/>
        </w:rPr>
        <w:t>Fax</w:t>
      </w:r>
      <w:r w:rsidRPr="003B3C33">
        <w:rPr>
          <w:b/>
        </w:rPr>
        <w:t>:</w:t>
      </w:r>
      <w:r>
        <w:t xml:space="preserve"> 210 8028620</w:t>
      </w:r>
      <w:r w:rsidR="00502217">
        <w:rPr>
          <w:b/>
        </w:rPr>
        <w:t xml:space="preserve">                         </w:t>
      </w:r>
      <w:r w:rsidR="00502217" w:rsidRPr="004B66CC">
        <w:rPr>
          <w:b/>
        </w:rPr>
        <w:t xml:space="preserve">            </w:t>
      </w:r>
      <w:r w:rsidR="00502217">
        <w:rPr>
          <w:b/>
        </w:rPr>
        <w:t xml:space="preserve">                                        </w:t>
      </w:r>
    </w:p>
    <w:p w:rsidR="00502217" w:rsidRPr="004B66CC" w:rsidRDefault="00502217" w:rsidP="00502217">
      <w:r>
        <w:rPr>
          <w:b/>
        </w:rPr>
        <w:t xml:space="preserve">Πληροφ.: Πολυχρονιάδης Δ. (6945394406) </w:t>
      </w:r>
      <w:r>
        <w:t xml:space="preserve">                                                    </w:t>
      </w:r>
      <w:r>
        <w:rPr>
          <w:b/>
        </w:rPr>
        <w:t xml:space="preserve"> </w:t>
      </w:r>
      <w:r>
        <w:t xml:space="preserve">            </w:t>
      </w:r>
    </w:p>
    <w:p w:rsidR="00502217" w:rsidRPr="004B66CC" w:rsidRDefault="00502217" w:rsidP="00502217">
      <w:pPr>
        <w:tabs>
          <w:tab w:val="left" w:pos="5860"/>
        </w:tabs>
        <w:rPr>
          <w:b/>
        </w:rPr>
      </w:pPr>
      <w:r>
        <w:rPr>
          <w:b/>
          <w:lang w:val="en-US"/>
        </w:rPr>
        <w:t>Email</w:t>
      </w:r>
      <w:r>
        <w:rPr>
          <w:b/>
        </w:rPr>
        <w:t xml:space="preserve">:syll2grafeio@gmail.com                                      </w:t>
      </w:r>
      <w:r>
        <w:rPr>
          <w:b/>
        </w:rPr>
        <w:tab/>
      </w:r>
    </w:p>
    <w:p w:rsidR="00502217" w:rsidRDefault="00502217" w:rsidP="00502217">
      <w:pPr>
        <w:pStyle w:val="Web"/>
        <w:shd w:val="clear" w:color="auto" w:fill="FFFFFF"/>
        <w:spacing w:before="0" w:beforeAutospacing="0" w:after="0" w:afterAutospacing="0" w:line="300" w:lineRule="atLeast"/>
        <w:jc w:val="both"/>
        <w:textAlignment w:val="baseline"/>
        <w:rPr>
          <w:rStyle w:val="a3"/>
          <w:bdr w:val="none" w:sz="0" w:space="0" w:color="auto" w:frame="1"/>
        </w:rPr>
      </w:pPr>
      <w:r>
        <w:rPr>
          <w:b/>
        </w:rPr>
        <w:t>Δικτυακός τόπος: http</w:t>
      </w:r>
      <w:r w:rsidRPr="004B66CC">
        <w:rPr>
          <w:b/>
        </w:rPr>
        <w:t>//</w:t>
      </w:r>
      <w:r>
        <w:rPr>
          <w:b/>
        </w:rPr>
        <w:t>:</w:t>
      </w:r>
      <w:r w:rsidRPr="004B66CC">
        <w:rPr>
          <w:b/>
        </w:rPr>
        <w:t xml:space="preserve"> </w:t>
      </w:r>
      <w:hyperlink r:id="rId5" w:history="1">
        <w:r>
          <w:rPr>
            <w:rStyle w:val="-"/>
            <w:b/>
            <w:lang w:val="en-US"/>
          </w:rPr>
          <w:t>www</w:t>
        </w:r>
        <w:r w:rsidRPr="004B66CC">
          <w:rPr>
            <w:rStyle w:val="-"/>
            <w:b/>
          </w:rPr>
          <w:t>.</w:t>
        </w:r>
        <w:r>
          <w:rPr>
            <w:rStyle w:val="-"/>
            <w:b/>
          </w:rPr>
          <w:t>syllogosekpaideutikonpeamarousisou.gr</w:t>
        </w:r>
      </w:hyperlink>
    </w:p>
    <w:p w:rsidR="003B3C33" w:rsidRDefault="003B3C33" w:rsidP="00303907">
      <w:pPr>
        <w:pStyle w:val="Web"/>
        <w:shd w:val="clear" w:color="auto" w:fill="FFFFFF"/>
        <w:spacing w:before="0" w:beforeAutospacing="0" w:after="0" w:afterAutospacing="0" w:line="300" w:lineRule="atLeast"/>
        <w:jc w:val="center"/>
        <w:textAlignment w:val="baseline"/>
        <w:rPr>
          <w:rStyle w:val="a3"/>
          <w:sz w:val="28"/>
          <w:szCs w:val="28"/>
          <w:bdr w:val="none" w:sz="0" w:space="0" w:color="auto" w:frame="1"/>
        </w:rPr>
      </w:pPr>
    </w:p>
    <w:p w:rsidR="003B3C33" w:rsidRDefault="003B3C33" w:rsidP="00303907">
      <w:pPr>
        <w:pStyle w:val="Web"/>
        <w:shd w:val="clear" w:color="auto" w:fill="FFFFFF"/>
        <w:spacing w:before="0" w:beforeAutospacing="0" w:after="0" w:afterAutospacing="0" w:line="300" w:lineRule="atLeast"/>
        <w:jc w:val="center"/>
        <w:textAlignment w:val="baseline"/>
        <w:rPr>
          <w:rStyle w:val="a3"/>
          <w:sz w:val="28"/>
          <w:szCs w:val="28"/>
          <w:bdr w:val="none" w:sz="0" w:space="0" w:color="auto" w:frame="1"/>
        </w:rPr>
      </w:pPr>
    </w:p>
    <w:p w:rsidR="00303907" w:rsidRPr="003700FF" w:rsidRDefault="00303907" w:rsidP="00303907">
      <w:pPr>
        <w:pStyle w:val="Web"/>
        <w:shd w:val="clear" w:color="auto" w:fill="FFFFFF"/>
        <w:spacing w:before="0" w:beforeAutospacing="0" w:after="0" w:afterAutospacing="0" w:line="300" w:lineRule="atLeast"/>
        <w:jc w:val="center"/>
        <w:textAlignment w:val="baseline"/>
        <w:rPr>
          <w:rStyle w:val="a3"/>
          <w:sz w:val="32"/>
          <w:szCs w:val="32"/>
          <w:u w:val="single"/>
          <w:bdr w:val="none" w:sz="0" w:space="0" w:color="auto" w:frame="1"/>
        </w:rPr>
      </w:pPr>
      <w:r w:rsidRPr="003700FF">
        <w:rPr>
          <w:rStyle w:val="a3"/>
          <w:sz w:val="32"/>
          <w:szCs w:val="32"/>
          <w:bdr w:val="none" w:sz="0" w:space="0" w:color="auto" w:frame="1"/>
        </w:rPr>
        <w:t>Π Ρ Ο Σ Κ Λ Η Σ Η</w:t>
      </w:r>
    </w:p>
    <w:p w:rsidR="00303907" w:rsidRPr="004B66CC" w:rsidRDefault="00303907" w:rsidP="00303907">
      <w:pPr>
        <w:pStyle w:val="Web"/>
        <w:shd w:val="clear" w:color="auto" w:fill="FFFFFF"/>
        <w:spacing w:before="0" w:beforeAutospacing="0" w:after="0" w:afterAutospacing="0" w:line="300" w:lineRule="atLeast"/>
        <w:jc w:val="both"/>
        <w:textAlignment w:val="baseline"/>
        <w:rPr>
          <w:rStyle w:val="a3"/>
          <w:bdr w:val="none" w:sz="0" w:space="0" w:color="auto" w:frame="1"/>
        </w:rPr>
      </w:pPr>
    </w:p>
    <w:p w:rsidR="004B66CC" w:rsidRPr="00D63CD7" w:rsidRDefault="00303907" w:rsidP="003B3C33">
      <w:pPr>
        <w:jc w:val="both"/>
        <w:rPr>
          <w:b/>
          <w:sz w:val="28"/>
          <w:szCs w:val="28"/>
        </w:rPr>
      </w:pPr>
      <w:r w:rsidRPr="003B3C33">
        <w:rPr>
          <w:b/>
        </w:rPr>
        <w:t xml:space="preserve">Το Δ. Σ. του Συλλόγου Εκπ/κών Π. Ε. Αμαρουσίου διοργανώνει </w:t>
      </w:r>
      <w:r w:rsidR="004B66CC" w:rsidRPr="003B3C33">
        <w:rPr>
          <w:b/>
        </w:rPr>
        <w:t xml:space="preserve">παρακολούθηση </w:t>
      </w:r>
      <w:r w:rsidRPr="003B3C33">
        <w:rPr>
          <w:b/>
        </w:rPr>
        <w:t>θεατρική</w:t>
      </w:r>
      <w:r w:rsidR="004B66CC" w:rsidRPr="003B3C33">
        <w:rPr>
          <w:b/>
        </w:rPr>
        <w:t>ς</w:t>
      </w:r>
      <w:r w:rsidRPr="003B3C33">
        <w:rPr>
          <w:b/>
        </w:rPr>
        <w:t xml:space="preserve"> παράσταση</w:t>
      </w:r>
      <w:r w:rsidR="004B66CC" w:rsidRPr="003B3C33">
        <w:rPr>
          <w:b/>
        </w:rPr>
        <w:t>ς</w:t>
      </w:r>
      <w:r w:rsidRPr="003B3C33">
        <w:rPr>
          <w:b/>
        </w:rPr>
        <w:t xml:space="preserve"> με επιδοτούμενο εισιτήριο για τα μέλη του Συλλόγου (η τιμή του εισιτηρίου </w:t>
      </w:r>
      <w:r w:rsidR="003B3C33" w:rsidRPr="003B3C33">
        <w:rPr>
          <w:b/>
        </w:rPr>
        <w:t>που μας έδωσε το θέατρο είναι 10</w:t>
      </w:r>
      <w:r w:rsidRPr="003B3C33">
        <w:rPr>
          <w:b/>
        </w:rPr>
        <w:t xml:space="preserve"> ευρώ ανά άτομο και ο σύλλογος θα καταβάλει 5 ευρώ επιδότηση για κάθε εισιτήριο</w:t>
      </w:r>
      <w:r w:rsidR="004B66CC" w:rsidRPr="003B3C33">
        <w:rPr>
          <w:b/>
        </w:rPr>
        <w:t xml:space="preserve"> μέλους του Συλλόγου</w:t>
      </w:r>
      <w:r w:rsidRPr="003B3C33">
        <w:rPr>
          <w:b/>
        </w:rPr>
        <w:t xml:space="preserve">). </w:t>
      </w:r>
      <w:r w:rsidRPr="00D63CD7">
        <w:rPr>
          <w:b/>
          <w:sz w:val="28"/>
          <w:szCs w:val="28"/>
        </w:rPr>
        <w:t xml:space="preserve">Η θεατρική παράσταση « </w:t>
      </w:r>
      <w:r w:rsidR="00AB496E" w:rsidRPr="00D63CD7">
        <w:rPr>
          <w:b/>
          <w:sz w:val="28"/>
          <w:szCs w:val="28"/>
        </w:rPr>
        <w:t>Ήταν όλοι τους παιδιά μου</w:t>
      </w:r>
      <w:r w:rsidR="00097B1B" w:rsidRPr="00D63CD7">
        <w:rPr>
          <w:b/>
          <w:sz w:val="28"/>
          <w:szCs w:val="28"/>
        </w:rPr>
        <w:t>…..</w:t>
      </w:r>
      <w:r w:rsidR="00AB496E" w:rsidRPr="00D63CD7">
        <w:rPr>
          <w:b/>
          <w:sz w:val="28"/>
          <w:szCs w:val="28"/>
        </w:rPr>
        <w:t xml:space="preserve"> », παίζεται στο θέατρο ΕΜΠΟΡΙΚΟΝ </w:t>
      </w:r>
      <w:r w:rsidR="00AB496E">
        <w:rPr>
          <w:b/>
        </w:rPr>
        <w:t>(</w:t>
      </w:r>
      <w:r w:rsidR="00DB1B6A">
        <w:rPr>
          <w:b/>
        </w:rPr>
        <w:t>Σαρρή 11</w:t>
      </w:r>
      <w:r w:rsidR="00286A91">
        <w:rPr>
          <w:b/>
        </w:rPr>
        <w:t xml:space="preserve">, </w:t>
      </w:r>
      <w:r w:rsidR="00DB1B6A">
        <w:rPr>
          <w:b/>
        </w:rPr>
        <w:t xml:space="preserve">Ψυρρή – </w:t>
      </w:r>
      <w:r w:rsidR="00286A91">
        <w:rPr>
          <w:b/>
        </w:rPr>
        <w:t>Αθήνα</w:t>
      </w:r>
      <w:r w:rsidRPr="003B3C33">
        <w:rPr>
          <w:b/>
        </w:rPr>
        <w:t xml:space="preserve">), την </w:t>
      </w:r>
      <w:r w:rsidR="00AB496E" w:rsidRPr="00D63CD7">
        <w:rPr>
          <w:b/>
          <w:sz w:val="28"/>
          <w:szCs w:val="28"/>
        </w:rPr>
        <w:t>Παρασκευή 10 – 3</w:t>
      </w:r>
      <w:r w:rsidR="003B3C33" w:rsidRPr="00D63CD7">
        <w:rPr>
          <w:b/>
          <w:sz w:val="28"/>
          <w:szCs w:val="28"/>
        </w:rPr>
        <w:t xml:space="preserve"> – 2017 στις 21:00</w:t>
      </w:r>
      <w:r w:rsidR="003210A4" w:rsidRPr="00D63CD7">
        <w:rPr>
          <w:b/>
          <w:sz w:val="28"/>
          <w:szCs w:val="28"/>
        </w:rPr>
        <w:t>.</w:t>
      </w:r>
    </w:p>
    <w:p w:rsidR="00303907" w:rsidRPr="003B3C33" w:rsidRDefault="00303907" w:rsidP="003B3C33">
      <w:pPr>
        <w:jc w:val="both"/>
      </w:pPr>
      <w:r w:rsidRPr="003B3C33">
        <w:t xml:space="preserve">  </w:t>
      </w:r>
    </w:p>
    <w:p w:rsidR="00303907" w:rsidRPr="00AB496E" w:rsidRDefault="00303907" w:rsidP="003B3C33">
      <w:pPr>
        <w:jc w:val="both"/>
        <w:rPr>
          <w:b/>
        </w:rPr>
      </w:pPr>
      <w:r w:rsidRPr="003B3C33">
        <w:rPr>
          <w:b/>
        </w:rPr>
        <w:t>Δηλώσεις συμμετοχής στο τηλέφωνο: 6944531901 (Λελ</w:t>
      </w:r>
      <w:r w:rsidR="00FB2086">
        <w:rPr>
          <w:b/>
        </w:rPr>
        <w:t>εδάκη Ρούλα) μέχρι την ΤΡΙΤΗ 7</w:t>
      </w:r>
      <w:r w:rsidR="003B3C33" w:rsidRPr="003B3C33">
        <w:rPr>
          <w:b/>
        </w:rPr>
        <w:t xml:space="preserve"> – 2 – 2017</w:t>
      </w:r>
      <w:r w:rsidRPr="003B3C33">
        <w:rPr>
          <w:b/>
        </w:rPr>
        <w:t>, αλλά και στα υπόλοιπα μέλη του Δ. Σ.</w:t>
      </w:r>
      <w:r w:rsidRPr="003B3C33">
        <w:t xml:space="preserve"> </w:t>
      </w:r>
      <w:r w:rsidRPr="003B3C33">
        <w:rPr>
          <w:b/>
        </w:rPr>
        <w:t>(η επιβάρυνσ</w:t>
      </w:r>
      <w:r w:rsidR="003B3C33" w:rsidRPr="003B3C33">
        <w:rPr>
          <w:b/>
        </w:rPr>
        <w:t>η για τους συμμετέχοντες είναι 5</w:t>
      </w:r>
      <w:r w:rsidRPr="003B3C33">
        <w:rPr>
          <w:b/>
        </w:rPr>
        <w:t xml:space="preserve"> ευρώ κατά άτομο </w:t>
      </w:r>
      <w:r w:rsidR="00AB496E">
        <w:rPr>
          <w:b/>
        </w:rPr>
        <w:t xml:space="preserve">για τα μέλη του συλλόγου – 10 ευρώ για όσους δεν είναι μέλη – </w:t>
      </w:r>
      <w:r w:rsidRPr="003B3C33">
        <w:rPr>
          <w:b/>
        </w:rPr>
        <w:t>που πρέπει να προκαταβληθούν στα μέλη του Δ. Σ.</w:t>
      </w:r>
      <w:r w:rsidR="00AB496E">
        <w:rPr>
          <w:b/>
        </w:rPr>
        <w:t xml:space="preserve">, </w:t>
      </w:r>
      <w:r w:rsidRPr="00AB496E">
        <w:rPr>
          <w:b/>
        </w:rPr>
        <w:t>εφόσον δηλωθεί συμμετοχή, ώστ</w:t>
      </w:r>
      <w:r w:rsidR="003B3C33" w:rsidRPr="00AB496E">
        <w:rPr>
          <w:b/>
        </w:rPr>
        <w:t>ε να α</w:t>
      </w:r>
      <w:r w:rsidR="00EB4725">
        <w:rPr>
          <w:b/>
        </w:rPr>
        <w:t>γοραστούν τα εισιτήρια</w:t>
      </w:r>
      <w:r w:rsidRPr="00AB496E">
        <w:rPr>
          <w:b/>
        </w:rPr>
        <w:t xml:space="preserve"> νωρίτερα σύμφωνα με τη συμφωνία που έχει κλειστεί με το θέατρο).</w:t>
      </w:r>
    </w:p>
    <w:p w:rsidR="00303907" w:rsidRPr="003B3C33" w:rsidRDefault="00303907" w:rsidP="003B3C33">
      <w:pPr>
        <w:jc w:val="both"/>
      </w:pPr>
    </w:p>
    <w:p w:rsidR="00303907" w:rsidRPr="004B66CC" w:rsidRDefault="00303907" w:rsidP="00303907">
      <w:pPr>
        <w:pStyle w:val="Web"/>
        <w:shd w:val="clear" w:color="auto" w:fill="FFFFFF"/>
        <w:spacing w:before="0" w:beforeAutospacing="0" w:after="0" w:afterAutospacing="0" w:line="300" w:lineRule="atLeast"/>
        <w:jc w:val="center"/>
        <w:textAlignment w:val="baseline"/>
        <w:rPr>
          <w:rStyle w:val="a3"/>
          <w:bdr w:val="none" w:sz="0" w:space="0" w:color="auto" w:frame="1"/>
        </w:rPr>
      </w:pPr>
      <w:r>
        <w:rPr>
          <w:rStyle w:val="a3"/>
          <w:bdr w:val="none" w:sz="0" w:space="0" w:color="auto" w:frame="1"/>
        </w:rPr>
        <w:t>Η θεατρική παράσταση θα παιχτεί για τα μ</w:t>
      </w:r>
      <w:r w:rsidR="003B3C33">
        <w:rPr>
          <w:rStyle w:val="a3"/>
          <w:bdr w:val="none" w:sz="0" w:space="0" w:color="auto" w:frame="1"/>
        </w:rPr>
        <w:t>έλη του Συλλόγ</w:t>
      </w:r>
      <w:r w:rsidR="00AB496E">
        <w:rPr>
          <w:rStyle w:val="a3"/>
          <w:bdr w:val="none" w:sz="0" w:space="0" w:color="auto" w:frame="1"/>
        </w:rPr>
        <w:t>ου μας την Παρασκευή 10 Μαρτ</w:t>
      </w:r>
      <w:r w:rsidR="003B3C33">
        <w:rPr>
          <w:rStyle w:val="a3"/>
          <w:bdr w:val="none" w:sz="0" w:space="0" w:color="auto" w:frame="1"/>
        </w:rPr>
        <w:t>ίου  στις 21:00</w:t>
      </w:r>
    </w:p>
    <w:p w:rsidR="00303907" w:rsidRDefault="003B3C33" w:rsidP="00303907">
      <w:pPr>
        <w:pStyle w:val="Web"/>
        <w:shd w:val="clear" w:color="auto" w:fill="FFFFFF"/>
        <w:spacing w:before="0" w:beforeAutospacing="0" w:after="0" w:afterAutospacing="0" w:line="300" w:lineRule="atLeast"/>
        <w:jc w:val="center"/>
        <w:textAlignment w:val="baseline"/>
        <w:rPr>
          <w:rStyle w:val="a3"/>
          <w:bdr w:val="none" w:sz="0" w:space="0" w:color="auto" w:frame="1"/>
        </w:rPr>
      </w:pPr>
      <w:r>
        <w:rPr>
          <w:rStyle w:val="a3"/>
          <w:bdr w:val="none" w:sz="0" w:space="0" w:color="auto" w:frame="1"/>
        </w:rPr>
        <w:t>Ώρα προσέλευσης στο θέατρο 20</w:t>
      </w:r>
      <w:r w:rsidR="00303907">
        <w:rPr>
          <w:rStyle w:val="a3"/>
          <w:bdr w:val="none" w:sz="0" w:space="0" w:color="auto" w:frame="1"/>
        </w:rPr>
        <w:t>:45 (αυστηρά) για να τακτοποιηθούμε στις θέσεις των θεατών.</w:t>
      </w:r>
    </w:p>
    <w:p w:rsidR="00303907" w:rsidRPr="004B66CC" w:rsidRDefault="00303907" w:rsidP="00303907">
      <w:pPr>
        <w:pStyle w:val="Web"/>
        <w:shd w:val="clear" w:color="auto" w:fill="FFFFFF"/>
        <w:spacing w:before="0" w:beforeAutospacing="0" w:after="0" w:afterAutospacing="0" w:line="300" w:lineRule="atLeast"/>
        <w:jc w:val="both"/>
        <w:textAlignment w:val="baseline"/>
        <w:rPr>
          <w:rStyle w:val="a3"/>
          <w:bdr w:val="none" w:sz="0" w:space="0" w:color="auto" w:frame="1"/>
        </w:rPr>
      </w:pPr>
    </w:p>
    <w:p w:rsidR="00AD02D8" w:rsidRDefault="00303907" w:rsidP="0099020B">
      <w:pPr>
        <w:pStyle w:val="Web"/>
        <w:shd w:val="clear" w:color="auto" w:fill="FFFFFF"/>
        <w:spacing w:before="0" w:beforeAutospacing="0" w:after="0" w:afterAutospacing="0"/>
        <w:jc w:val="both"/>
        <w:textAlignment w:val="baseline"/>
        <w:rPr>
          <w:rStyle w:val="a3"/>
          <w:bdr w:val="none" w:sz="0" w:space="0" w:color="auto" w:frame="1"/>
        </w:rPr>
      </w:pPr>
      <w:r>
        <w:rPr>
          <w:rStyle w:val="a3"/>
          <w:bdr w:val="none" w:sz="0" w:space="0" w:color="auto" w:frame="1"/>
        </w:rPr>
        <w:t xml:space="preserve"> </w:t>
      </w:r>
      <w:r w:rsidR="00045B1B">
        <w:rPr>
          <w:rStyle w:val="a3"/>
          <w:bdr w:val="none" w:sz="0" w:space="0" w:color="auto" w:frame="1"/>
        </w:rPr>
        <w:t xml:space="preserve">Παραθέτουμε λίγα λόγια για το έργο: </w:t>
      </w:r>
      <w:r w:rsidR="0099020B">
        <w:rPr>
          <w:rStyle w:val="a3"/>
          <w:bdr w:val="none" w:sz="0" w:space="0" w:color="auto" w:frame="1"/>
        </w:rPr>
        <w:t xml:space="preserve"> </w:t>
      </w:r>
      <w:r w:rsidR="00BF51CC" w:rsidRPr="00EB470D">
        <w:rPr>
          <w:rStyle w:val="a3"/>
          <w:bdr w:val="none" w:sz="0" w:space="0" w:color="auto" w:frame="1"/>
        </w:rPr>
        <w:t>«</w:t>
      </w:r>
      <w:r w:rsidR="0099020B">
        <w:rPr>
          <w:rStyle w:val="a3"/>
          <w:bdr w:val="none" w:sz="0" w:space="0" w:color="auto" w:frame="1"/>
        </w:rPr>
        <w:t xml:space="preserve"> </w:t>
      </w:r>
      <w:r w:rsidR="00AB496E">
        <w:rPr>
          <w:rStyle w:val="a3"/>
          <w:bdr w:val="none" w:sz="0" w:space="0" w:color="auto" w:frame="1"/>
        </w:rPr>
        <w:t>ΗΤΑΝ ΟΛΟΙ ΤΟΥΣ ΠΑΙΔΙΑ ΜΟΥ</w:t>
      </w:r>
      <w:r w:rsidR="00BF51CC" w:rsidRPr="00EB470D">
        <w:rPr>
          <w:rStyle w:val="a3"/>
          <w:bdr w:val="none" w:sz="0" w:space="0" w:color="auto" w:frame="1"/>
        </w:rPr>
        <w:t>...»</w:t>
      </w:r>
    </w:p>
    <w:p w:rsidR="0099020B" w:rsidRDefault="0099020B" w:rsidP="0099020B">
      <w:pPr>
        <w:pStyle w:val="Web"/>
        <w:shd w:val="clear" w:color="auto" w:fill="FFFFFF"/>
        <w:spacing w:before="0" w:beforeAutospacing="0" w:after="0" w:afterAutospacing="0"/>
        <w:jc w:val="both"/>
        <w:textAlignment w:val="baseline"/>
        <w:rPr>
          <w:rStyle w:val="a3"/>
          <w:bdr w:val="none" w:sz="0" w:space="0" w:color="auto" w:frame="1"/>
        </w:rPr>
      </w:pPr>
    </w:p>
    <w:p w:rsidR="00281328" w:rsidRDefault="00281328" w:rsidP="00281328">
      <w:pPr>
        <w:pStyle w:val="Web"/>
        <w:shd w:val="clear" w:color="auto" w:fill="FFFFFF"/>
        <w:spacing w:before="0" w:beforeAutospacing="0" w:after="0" w:afterAutospacing="0"/>
        <w:jc w:val="both"/>
        <w:rPr>
          <w:color w:val="262626"/>
        </w:rPr>
      </w:pPr>
      <w:r w:rsidRPr="00281328">
        <w:rPr>
          <w:color w:val="262626"/>
        </w:rPr>
        <w:t>Το έργο</w:t>
      </w:r>
      <w:r w:rsidRPr="00281328">
        <w:rPr>
          <w:rStyle w:val="apple-converted-space"/>
          <w:color w:val="262626"/>
        </w:rPr>
        <w:t> </w:t>
      </w:r>
      <w:r>
        <w:rPr>
          <w:rStyle w:val="apple-converted-space"/>
          <w:color w:val="262626"/>
        </w:rPr>
        <w:t>«</w:t>
      </w:r>
      <w:r w:rsidRPr="00281328">
        <w:rPr>
          <w:rStyle w:val="a4"/>
          <w:color w:val="262626"/>
        </w:rPr>
        <w:t>Ήταν όλοι τους παιδιά μου</w:t>
      </w:r>
      <w:r>
        <w:rPr>
          <w:rStyle w:val="a4"/>
          <w:color w:val="262626"/>
        </w:rPr>
        <w:t>»</w:t>
      </w:r>
      <w:r w:rsidRPr="00281328">
        <w:rPr>
          <w:rStyle w:val="apple-converted-space"/>
          <w:color w:val="262626"/>
        </w:rPr>
        <w:t> </w:t>
      </w:r>
      <w:r w:rsidRPr="00281328">
        <w:rPr>
          <w:color w:val="262626"/>
        </w:rPr>
        <w:t>(Πρωτότυπος τίτλος:</w:t>
      </w:r>
      <w:r w:rsidRPr="00281328">
        <w:rPr>
          <w:rStyle w:val="apple-converted-space"/>
          <w:color w:val="262626"/>
        </w:rPr>
        <w:t> </w:t>
      </w:r>
      <w:r w:rsidRPr="00281328">
        <w:rPr>
          <w:rStyle w:val="a4"/>
          <w:color w:val="262626"/>
        </w:rPr>
        <w:t>All my sons</w:t>
      </w:r>
      <w:r w:rsidRPr="00281328">
        <w:rPr>
          <w:color w:val="262626"/>
        </w:rPr>
        <w:t>) ανέβηκε για πρώτη φορά το 1947 στη Νέα Υόρκη, σε μια ταραγμένη ανά την υφήλιο περίοδο. Η υπόθ</w:t>
      </w:r>
      <w:r>
        <w:rPr>
          <w:color w:val="262626"/>
        </w:rPr>
        <w:t>εση τοποθετείται λίγο μετά το Β΄ Παγκόσμιο Πόλεμο, στις Η</w:t>
      </w:r>
      <w:r w:rsidRPr="00281328">
        <w:rPr>
          <w:color w:val="262626"/>
        </w:rPr>
        <w:t>.Π.Α. όπου ο κεντρικός ήρωας, Τζο Κέλλερ πλούτισε πουλώντας εξαρτήματα πυραύλων που χρησιμοποιούσαν στην στρατιωτική αεροπορία. Η θεατρολογική κριτική έχει συνδέσει το συγκεκριμένο έργο με την αρχαία τραγωδία –</w:t>
      </w:r>
      <w:r>
        <w:rPr>
          <w:color w:val="262626"/>
        </w:rPr>
        <w:t xml:space="preserve"> </w:t>
      </w:r>
      <w:r w:rsidRPr="00281328">
        <w:rPr>
          <w:color w:val="262626"/>
        </w:rPr>
        <w:t>κυρίως τον Αγαμέμνονα</w:t>
      </w:r>
      <w:r>
        <w:rPr>
          <w:color w:val="262626"/>
        </w:rPr>
        <w:t xml:space="preserve"> – </w:t>
      </w:r>
      <w:r w:rsidRPr="00281328">
        <w:rPr>
          <w:color w:val="262626"/>
        </w:rPr>
        <w:t xml:space="preserve">ενώ θα μπορούσαμε το δίχως άλλο να το συνδέσουμε με τον Οιδίποδα. </w:t>
      </w:r>
    </w:p>
    <w:p w:rsidR="00281328" w:rsidRPr="00281328" w:rsidRDefault="00281328" w:rsidP="00281328">
      <w:pPr>
        <w:pStyle w:val="Web"/>
        <w:shd w:val="clear" w:color="auto" w:fill="FFFFFF"/>
        <w:spacing w:before="0" w:beforeAutospacing="0" w:after="0" w:afterAutospacing="0"/>
        <w:jc w:val="both"/>
        <w:rPr>
          <w:color w:val="262626"/>
        </w:rPr>
      </w:pPr>
      <w:r w:rsidRPr="00281328">
        <w:rPr>
          <w:color w:val="262626"/>
        </w:rPr>
        <w:t>Τόσο ο Οιδίπους όσο και ο Τζο Κέλλερ, είναι δύο ήρωες του ανεστραμμένου μοτίβου του ήρωα</w:t>
      </w:r>
      <w:r w:rsidR="003700FF">
        <w:rPr>
          <w:color w:val="262626"/>
        </w:rPr>
        <w:t xml:space="preserve"> – </w:t>
      </w:r>
      <w:r w:rsidRPr="00281328">
        <w:rPr>
          <w:color w:val="262626"/>
        </w:rPr>
        <w:t>πεπρωμένου. Πρόκειται για δύο ήρωες που βρίσκονται στο πάνθεον της κοινωνίας και νομίζουν ότι είναι κυρίαρχοι του οίκου τους, αλλά τελικά καταρρακώνονται και μαζί τους παρασύρουν ολόκληρη την γενιά τους σ’ ένα μπαράζ μοιραίων πληροφορήσεων.</w:t>
      </w:r>
    </w:p>
    <w:p w:rsidR="00281328" w:rsidRDefault="00281328" w:rsidP="00281328">
      <w:pPr>
        <w:jc w:val="center"/>
      </w:pPr>
      <w:hyperlink r:id="rId6" w:history="1">
        <w:r w:rsidRPr="00281328">
          <w:rPr>
            <w:noProof/>
            <w:color w:val="CD21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Δημήτρης Καταλειφός &amp; Αλεξάνδρα Σακελλαροπούλου" style="width:290.25pt;height:216.75pt;visibility:visible" o:button="t">
              <v:fill o:detectmouseclick="t"/>
              <v:imagedata r:id="rId7" o:title="Δημήτρης Καταλειφός &amp; Αλεξάνδρα Σακελλαροπούλου"/>
            </v:shape>
          </w:pict>
        </w:r>
      </w:hyperlink>
    </w:p>
    <w:p w:rsidR="00281328" w:rsidRPr="00281328" w:rsidRDefault="00281328" w:rsidP="00281328">
      <w:pPr>
        <w:rPr>
          <w:b/>
        </w:rPr>
      </w:pPr>
      <w:r w:rsidRPr="00281328">
        <w:rPr>
          <w:b/>
        </w:rPr>
        <w:t>Τζο &amp; Κέιτ Κέλλερ (Δημήτρης Καταλειφός &amp; Αλεξάνδρα Σακελλαροπούλου)</w:t>
      </w:r>
    </w:p>
    <w:p w:rsidR="00281328" w:rsidRDefault="00281328" w:rsidP="00281328">
      <w:pPr>
        <w:pStyle w:val="Web"/>
        <w:shd w:val="clear" w:color="auto" w:fill="FFFFFF"/>
        <w:spacing w:before="0" w:beforeAutospacing="0" w:after="345" w:afterAutospacing="0"/>
        <w:rPr>
          <w:rFonts w:ascii="Arial" w:hAnsi="Arial" w:cs="Arial"/>
          <w:color w:val="262626"/>
          <w:sz w:val="23"/>
          <w:szCs w:val="23"/>
        </w:rPr>
      </w:pPr>
      <w:r>
        <w:rPr>
          <w:rFonts w:ascii="Arial" w:hAnsi="Arial" w:cs="Arial"/>
          <w:color w:val="262626"/>
          <w:sz w:val="23"/>
          <w:szCs w:val="23"/>
        </w:rPr>
        <w:t xml:space="preserve"> </w:t>
      </w:r>
    </w:p>
    <w:p w:rsidR="00844644" w:rsidRPr="00281328" w:rsidRDefault="00844644" w:rsidP="0049218D">
      <w:pPr>
        <w:pStyle w:val="Web"/>
        <w:shd w:val="clear" w:color="auto" w:fill="FFFFFF"/>
        <w:spacing w:before="0" w:beforeAutospacing="0" w:after="345" w:afterAutospacing="0"/>
        <w:jc w:val="both"/>
        <w:rPr>
          <w:rFonts w:ascii="Arial" w:hAnsi="Arial" w:cs="Arial"/>
          <w:color w:val="262626"/>
          <w:sz w:val="23"/>
          <w:szCs w:val="23"/>
        </w:rPr>
      </w:pPr>
      <w:r w:rsidRPr="00844644">
        <w:rPr>
          <w:rStyle w:val="a3"/>
          <w:color w:val="262626"/>
        </w:rPr>
        <w:t>Συντελεστές</w:t>
      </w:r>
      <w:r>
        <w:rPr>
          <w:rStyle w:val="a3"/>
          <w:color w:val="262626"/>
        </w:rPr>
        <w:t xml:space="preserve">: </w:t>
      </w:r>
      <w:r w:rsidRPr="00844644">
        <w:rPr>
          <w:rStyle w:val="a3"/>
          <w:color w:val="262626"/>
        </w:rPr>
        <w:t>Μετάφραση</w:t>
      </w:r>
      <w:r w:rsidRPr="00844644">
        <w:rPr>
          <w:color w:val="262626"/>
        </w:rPr>
        <w:t>: Δάφνη Οικονόμου</w:t>
      </w:r>
      <w:r>
        <w:rPr>
          <w:color w:val="262626"/>
        </w:rPr>
        <w:t xml:space="preserve">, </w:t>
      </w:r>
      <w:r w:rsidRPr="00844644">
        <w:rPr>
          <w:rStyle w:val="a3"/>
          <w:color w:val="262626"/>
        </w:rPr>
        <w:t>Σκηνοθεσία-Δραματουργική επεξεργασία:</w:t>
      </w:r>
      <w:r w:rsidRPr="00844644">
        <w:rPr>
          <w:rStyle w:val="apple-converted-space"/>
          <w:color w:val="262626"/>
        </w:rPr>
        <w:t> </w:t>
      </w:r>
      <w:r w:rsidRPr="00844644">
        <w:rPr>
          <w:color w:val="262626"/>
        </w:rPr>
        <w:t>Γιάννης Μόσχος</w:t>
      </w:r>
      <w:r>
        <w:rPr>
          <w:color w:val="262626"/>
        </w:rPr>
        <w:t xml:space="preserve">, </w:t>
      </w:r>
      <w:r w:rsidRPr="00844644">
        <w:rPr>
          <w:rStyle w:val="a3"/>
          <w:color w:val="262626"/>
        </w:rPr>
        <w:t>Σκηνικά-Κοστούμια:</w:t>
      </w:r>
      <w:r w:rsidRPr="00844644">
        <w:rPr>
          <w:rStyle w:val="apple-converted-space"/>
          <w:color w:val="262626"/>
        </w:rPr>
        <w:t> </w:t>
      </w:r>
      <w:r w:rsidRPr="00844644">
        <w:rPr>
          <w:color w:val="262626"/>
        </w:rPr>
        <w:t>Τίνα Τζόκα</w:t>
      </w:r>
      <w:r>
        <w:rPr>
          <w:color w:val="262626"/>
        </w:rPr>
        <w:t xml:space="preserve">, </w:t>
      </w:r>
      <w:r w:rsidRPr="00844644">
        <w:rPr>
          <w:rStyle w:val="a3"/>
          <w:color w:val="262626"/>
        </w:rPr>
        <w:t>Μουσική-Ήχοι :</w:t>
      </w:r>
      <w:r w:rsidRPr="00844644">
        <w:rPr>
          <w:rStyle w:val="apple-converted-space"/>
          <w:color w:val="262626"/>
        </w:rPr>
        <w:t> </w:t>
      </w:r>
      <w:r w:rsidRPr="00844644">
        <w:rPr>
          <w:color w:val="262626"/>
        </w:rPr>
        <w:t>Άγγελος Τριανταφύλλου</w:t>
      </w:r>
      <w:r>
        <w:rPr>
          <w:color w:val="262626"/>
        </w:rPr>
        <w:t xml:space="preserve">, </w:t>
      </w:r>
      <w:r w:rsidRPr="00844644">
        <w:rPr>
          <w:rStyle w:val="a3"/>
          <w:color w:val="262626"/>
        </w:rPr>
        <w:t>Φωτισμοί:</w:t>
      </w:r>
      <w:r w:rsidRPr="00844644">
        <w:rPr>
          <w:rStyle w:val="apple-converted-space"/>
          <w:color w:val="262626"/>
        </w:rPr>
        <w:t> </w:t>
      </w:r>
      <w:r w:rsidRPr="00844644">
        <w:rPr>
          <w:color w:val="262626"/>
        </w:rPr>
        <w:t>Λευτέρης Παυλόπουλος</w:t>
      </w:r>
      <w:r>
        <w:rPr>
          <w:color w:val="262626"/>
        </w:rPr>
        <w:t xml:space="preserve">, </w:t>
      </w:r>
      <w:r w:rsidRPr="00844644">
        <w:rPr>
          <w:rStyle w:val="a3"/>
          <w:color w:val="262626"/>
        </w:rPr>
        <w:t>Κίνηση:</w:t>
      </w:r>
      <w:r w:rsidRPr="00844644">
        <w:rPr>
          <w:rStyle w:val="apple-converted-space"/>
          <w:color w:val="262626"/>
        </w:rPr>
        <w:t> </w:t>
      </w:r>
      <w:r w:rsidRPr="00844644">
        <w:rPr>
          <w:color w:val="262626"/>
        </w:rPr>
        <w:t>Ανθή Θεοφιλίδη</w:t>
      </w:r>
      <w:r>
        <w:rPr>
          <w:color w:val="262626"/>
        </w:rPr>
        <w:t xml:space="preserve">, </w:t>
      </w:r>
      <w:r w:rsidRPr="00844644">
        <w:rPr>
          <w:rStyle w:val="a3"/>
          <w:color w:val="262626"/>
        </w:rPr>
        <w:t>Βοηθός σκηνοθέτη:</w:t>
      </w:r>
      <w:r w:rsidRPr="00844644">
        <w:rPr>
          <w:rStyle w:val="apple-converted-space"/>
          <w:color w:val="262626"/>
        </w:rPr>
        <w:t> </w:t>
      </w:r>
      <w:r w:rsidRPr="00844644">
        <w:rPr>
          <w:color w:val="262626"/>
        </w:rPr>
        <w:t>Εύη Νάκου</w:t>
      </w:r>
      <w:r>
        <w:rPr>
          <w:color w:val="262626"/>
        </w:rPr>
        <w:t xml:space="preserve">, </w:t>
      </w:r>
      <w:r w:rsidRPr="00844644">
        <w:rPr>
          <w:rStyle w:val="a3"/>
          <w:color w:val="262626"/>
        </w:rPr>
        <w:t>Πρωταγωνιστούν:</w:t>
      </w:r>
      <w:r w:rsidRPr="00844644">
        <w:rPr>
          <w:rStyle w:val="apple-converted-space"/>
          <w:color w:val="262626"/>
        </w:rPr>
        <w:t> </w:t>
      </w:r>
      <w:r>
        <w:rPr>
          <w:color w:val="262626"/>
        </w:rPr>
        <w:t xml:space="preserve">Δημήτρης Καταλειφός, </w:t>
      </w:r>
      <w:r w:rsidRPr="00844644">
        <w:rPr>
          <w:color w:val="262626"/>
        </w:rPr>
        <w:t>Αλεξάνδρα Σακελλαροπούλου, Γιώργος Βουρδαμής, Δανάη Επιθυμιάδη, Κώστας Βασαρδάνης, Δημήτρης Καραμπέτσης, Ευγενία Αποστόλου, Γιώργος Τζαβάρας, Ιωάννα Πιατά</w:t>
      </w:r>
      <w:r>
        <w:rPr>
          <w:color w:val="262626"/>
        </w:rPr>
        <w:t xml:space="preserve">. </w:t>
      </w:r>
    </w:p>
    <w:p w:rsidR="00844644" w:rsidRPr="00844644" w:rsidRDefault="00844644" w:rsidP="00844644">
      <w:pPr>
        <w:shd w:val="clear" w:color="auto" w:fill="FFFFFF"/>
        <w:spacing w:before="100" w:beforeAutospacing="1" w:line="315" w:lineRule="atLeast"/>
        <w:rPr>
          <w:color w:val="262626"/>
        </w:rPr>
      </w:pPr>
      <w:r w:rsidRPr="00844644">
        <w:rPr>
          <w:rStyle w:val="a3"/>
          <w:color w:val="262626"/>
        </w:rPr>
        <w:t>Θέατρο Εμπορικόν, Διεύθυνση:</w:t>
      </w:r>
      <w:r w:rsidRPr="00844644">
        <w:rPr>
          <w:rStyle w:val="apple-converted-space"/>
          <w:color w:val="262626"/>
        </w:rPr>
        <w:t> </w:t>
      </w:r>
      <w:r w:rsidRPr="00844644">
        <w:rPr>
          <w:color w:val="262626"/>
        </w:rPr>
        <w:t>Σαρρή 11, Ψυρρή,</w:t>
      </w:r>
      <w:r w:rsidRPr="00844644">
        <w:rPr>
          <w:rStyle w:val="apple-converted-space"/>
          <w:color w:val="262626"/>
        </w:rPr>
        <w:t> </w:t>
      </w:r>
      <w:r w:rsidRPr="00844644">
        <w:rPr>
          <w:rStyle w:val="a3"/>
          <w:color w:val="262626"/>
        </w:rPr>
        <w:t>Τηλέφωνο:</w:t>
      </w:r>
      <w:r w:rsidRPr="00844644">
        <w:rPr>
          <w:rStyle w:val="apple-converted-space"/>
          <w:color w:val="262626"/>
        </w:rPr>
        <w:t> </w:t>
      </w:r>
      <w:r w:rsidRPr="00844644">
        <w:rPr>
          <w:color w:val="262626"/>
        </w:rPr>
        <w:t>211 1000365</w:t>
      </w:r>
    </w:p>
    <w:p w:rsidR="0059133F" w:rsidRDefault="00995E24" w:rsidP="00136709">
      <w:pPr>
        <w:pStyle w:val="Web"/>
        <w:shd w:val="clear" w:color="auto" w:fill="FFFFFF"/>
        <w:spacing w:before="0" w:beforeAutospacing="0" w:after="0" w:afterAutospacing="0" w:line="300" w:lineRule="atLeast"/>
        <w:jc w:val="both"/>
        <w:textAlignment w:val="baseline"/>
        <w:rPr>
          <w:rStyle w:val="a3"/>
          <w:bdr w:val="none" w:sz="0" w:space="0" w:color="auto" w:frame="1"/>
        </w:rPr>
      </w:pPr>
      <w:r w:rsidRPr="00995E24">
        <w:rPr>
          <w:b/>
          <w:bCs/>
          <w:bdr w:val="none" w:sz="0" w:space="0" w:color="auto" w:frame="1"/>
        </w:rPr>
        <w:pict>
          <v:shape id="_x0000_i1026" type="#_x0000_t75" alt="Click to enlarge image ΓΙΑ ONOMA_photo.png" style="width:.75pt;height:.75pt">
            <v:imagedata r:id="rId8" r:href="rId9"/>
          </v:shape>
        </w:pict>
      </w:r>
      <w:r w:rsidR="003F0836" w:rsidRPr="003F0836">
        <w:rPr>
          <w:b/>
          <w:bCs/>
          <w:bdr w:val="none" w:sz="0" w:space="0" w:color="auto" w:frame="1"/>
        </w:rPr>
        <w:pict>
          <v:shape id="_x0000_i1027" type="#_x0000_t75" alt="Click to enlarge image ΓΙΑ ONOMA_photo.png" style="width:.75pt;height:.75pt">
            <v:imagedata r:id="rId8" r:href="rId10"/>
          </v:shape>
        </w:pict>
      </w:r>
      <w:r w:rsidR="002108D7" w:rsidRPr="002B64B8">
        <w:rPr>
          <w:noProof/>
        </w:rPr>
        <w:pict>
          <v:shape id="_x0000_i1028" type="#_x0000_t75" alt="Click to enlarge image ΓΙΑ ONOMA_photo.png" style="width:.75pt;height:.75pt;visibility:visible">
            <v:imagedata r:id="rId11" o:title="Click to enlarge image ΓΙΑ ONOMA_photo"/>
          </v:shape>
        </w:pict>
      </w:r>
    </w:p>
    <w:p w:rsidR="00B43815" w:rsidRDefault="003F0836" w:rsidP="00136709">
      <w:pPr>
        <w:pStyle w:val="Web"/>
        <w:shd w:val="clear" w:color="auto" w:fill="FFFFFF"/>
        <w:spacing w:before="0" w:beforeAutospacing="0" w:after="0" w:afterAutospacing="0" w:line="300" w:lineRule="atLeast"/>
        <w:jc w:val="both"/>
        <w:textAlignment w:val="baseline"/>
        <w:rPr>
          <w:rStyle w:val="a3"/>
          <w:bdr w:val="none" w:sz="0" w:space="0" w:color="auto" w:frame="1"/>
        </w:rPr>
      </w:pPr>
      <w:r w:rsidRPr="00C04B99">
        <w:rPr>
          <w:noProof/>
        </w:rPr>
        <w:pict>
          <v:shape id="_x0000_i1029" type="#_x0000_t75" alt="Click to enlarge image ΓΙΑ ONOMA_photo.png" style="width:.75pt;height:.75pt;visibility:visible">
            <v:imagedata r:id="rId11" o:title="Click to enlarge image ΓΙΑ ONOMA_photo"/>
          </v:shape>
        </w:pict>
      </w:r>
    </w:p>
    <w:p w:rsidR="007E113A" w:rsidRDefault="00896CD3" w:rsidP="007E113A">
      <w:pPr>
        <w:rPr>
          <w:lang w:val="en-US"/>
        </w:rPr>
      </w:pPr>
      <w:r>
        <w:rPr>
          <w:rFonts w:ascii="Verdana" w:hAnsi="Verdana"/>
          <w:color w:val="333333"/>
          <w:sz w:val="13"/>
          <w:szCs w:val="13"/>
        </w:rPr>
        <w:t> </w:t>
      </w:r>
      <w:r w:rsidR="007E113A">
        <w:pict>
          <v:shape id="_x0000_i1030" type="#_x0000_t75" style="width:429pt;height:141.75pt">
            <v:imagedata r:id="rId12" o:title="Scan0004"/>
          </v:shape>
        </w:pict>
      </w:r>
    </w:p>
    <w:sectPr w:rsidR="007E113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33D1"/>
    <w:multiLevelType w:val="multilevel"/>
    <w:tmpl w:val="3516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957106"/>
    <w:multiLevelType w:val="multilevel"/>
    <w:tmpl w:val="8580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6CD3"/>
    <w:rsid w:val="00045B1B"/>
    <w:rsid w:val="00097B1B"/>
    <w:rsid w:val="000A79B7"/>
    <w:rsid w:val="000F6FE9"/>
    <w:rsid w:val="001226B2"/>
    <w:rsid w:val="00136709"/>
    <w:rsid w:val="001A197C"/>
    <w:rsid w:val="001B7404"/>
    <w:rsid w:val="001D7316"/>
    <w:rsid w:val="002108D7"/>
    <w:rsid w:val="00281328"/>
    <w:rsid w:val="00286A91"/>
    <w:rsid w:val="00290702"/>
    <w:rsid w:val="00303907"/>
    <w:rsid w:val="003210A4"/>
    <w:rsid w:val="003700FF"/>
    <w:rsid w:val="0038418E"/>
    <w:rsid w:val="003B3C33"/>
    <w:rsid w:val="003B65D1"/>
    <w:rsid w:val="003F0836"/>
    <w:rsid w:val="0047166C"/>
    <w:rsid w:val="0049218D"/>
    <w:rsid w:val="004B66CC"/>
    <w:rsid w:val="00502217"/>
    <w:rsid w:val="005117FE"/>
    <w:rsid w:val="0059133F"/>
    <w:rsid w:val="005939FE"/>
    <w:rsid w:val="006B1729"/>
    <w:rsid w:val="006E15B5"/>
    <w:rsid w:val="007E113A"/>
    <w:rsid w:val="00844644"/>
    <w:rsid w:val="00857A8F"/>
    <w:rsid w:val="00896CD3"/>
    <w:rsid w:val="00944F6A"/>
    <w:rsid w:val="0099020B"/>
    <w:rsid w:val="00995E24"/>
    <w:rsid w:val="009C3087"/>
    <w:rsid w:val="00AB496E"/>
    <w:rsid w:val="00AD02D8"/>
    <w:rsid w:val="00B1694F"/>
    <w:rsid w:val="00B43815"/>
    <w:rsid w:val="00BF51CC"/>
    <w:rsid w:val="00C139B0"/>
    <w:rsid w:val="00D63CD7"/>
    <w:rsid w:val="00DB1B6A"/>
    <w:rsid w:val="00EB470D"/>
    <w:rsid w:val="00EB4725"/>
    <w:rsid w:val="00EB6D54"/>
    <w:rsid w:val="00EF546C"/>
    <w:rsid w:val="00F6182F"/>
    <w:rsid w:val="00F66E05"/>
    <w:rsid w:val="00FB208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Char"/>
    <w:uiPriority w:val="9"/>
    <w:qFormat/>
    <w:rsid w:val="00F66E05"/>
    <w:pPr>
      <w:spacing w:before="100" w:beforeAutospacing="1" w:after="100" w:afterAutospacing="1"/>
      <w:outlineLvl w:val="0"/>
    </w:pPr>
    <w:rPr>
      <w:b/>
      <w:bCs/>
      <w:kern w:val="36"/>
      <w:sz w:val="48"/>
      <w:szCs w:val="4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uiPriority w:val="99"/>
    <w:rsid w:val="00896CD3"/>
    <w:pPr>
      <w:spacing w:before="100" w:beforeAutospacing="1" w:after="100" w:afterAutospacing="1"/>
    </w:pPr>
  </w:style>
  <w:style w:type="character" w:styleId="a3">
    <w:name w:val="Strong"/>
    <w:uiPriority w:val="22"/>
    <w:qFormat/>
    <w:rsid w:val="00896CD3"/>
    <w:rPr>
      <w:b/>
      <w:bCs/>
    </w:rPr>
  </w:style>
  <w:style w:type="character" w:styleId="-">
    <w:name w:val="Hyperlink"/>
    <w:rsid w:val="00502217"/>
    <w:rPr>
      <w:color w:val="0000FF"/>
      <w:u w:val="single"/>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502217"/>
    <w:pPr>
      <w:autoSpaceDE w:val="0"/>
      <w:autoSpaceDN w:val="0"/>
      <w:adjustRightInd w:val="0"/>
      <w:spacing w:after="160" w:line="240" w:lineRule="exact"/>
    </w:pPr>
    <w:rPr>
      <w:rFonts w:ascii="Verdana" w:hAnsi="Verdana"/>
      <w:sz w:val="20"/>
      <w:szCs w:val="20"/>
      <w:lang w:val="en-US" w:eastAsia="en-US"/>
    </w:rPr>
  </w:style>
  <w:style w:type="paragraph" w:customStyle="1" w:styleId="freeform">
    <w:name w:val="freeform"/>
    <w:basedOn w:val="a"/>
    <w:rsid w:val="00303907"/>
    <w:pPr>
      <w:spacing w:before="100" w:beforeAutospacing="1" w:after="100" w:afterAutospacing="1"/>
    </w:pPr>
  </w:style>
  <w:style w:type="character" w:customStyle="1" w:styleId="1Char">
    <w:name w:val="Επικεφαλίδα 1 Char"/>
    <w:link w:val="1"/>
    <w:uiPriority w:val="9"/>
    <w:rsid w:val="00F66E05"/>
    <w:rPr>
      <w:b/>
      <w:bCs/>
      <w:kern w:val="36"/>
      <w:sz w:val="48"/>
      <w:szCs w:val="48"/>
    </w:rPr>
  </w:style>
  <w:style w:type="character" w:customStyle="1" w:styleId="category">
    <w:name w:val="category"/>
    <w:basedOn w:val="a0"/>
    <w:rsid w:val="00F66E05"/>
  </w:style>
  <w:style w:type="character" w:customStyle="1" w:styleId="apple-converted-space">
    <w:name w:val="apple-converted-space"/>
    <w:basedOn w:val="a0"/>
    <w:rsid w:val="00F66E05"/>
  </w:style>
  <w:style w:type="character" w:styleId="a4">
    <w:name w:val="Emphasis"/>
    <w:uiPriority w:val="20"/>
    <w:qFormat/>
    <w:rsid w:val="00281328"/>
    <w:rPr>
      <w:i/>
      <w:iCs/>
    </w:rPr>
  </w:style>
</w:styles>
</file>

<file path=word/webSettings.xml><?xml version="1.0" encoding="utf-8"?>
<w:webSettings xmlns:r="http://schemas.openxmlformats.org/officeDocument/2006/relationships" xmlns:w="http://schemas.openxmlformats.org/wordprocessingml/2006/main">
  <w:divs>
    <w:div w:id="458302627">
      <w:bodyDiv w:val="1"/>
      <w:marLeft w:val="0"/>
      <w:marRight w:val="0"/>
      <w:marTop w:val="0"/>
      <w:marBottom w:val="0"/>
      <w:divBdr>
        <w:top w:val="none" w:sz="0" w:space="0" w:color="auto"/>
        <w:left w:val="none" w:sz="0" w:space="0" w:color="auto"/>
        <w:bottom w:val="none" w:sz="0" w:space="0" w:color="auto"/>
        <w:right w:val="none" w:sz="0" w:space="0" w:color="auto"/>
      </w:divBdr>
    </w:div>
    <w:div w:id="848984034">
      <w:bodyDiv w:val="1"/>
      <w:marLeft w:val="0"/>
      <w:marRight w:val="0"/>
      <w:marTop w:val="0"/>
      <w:marBottom w:val="0"/>
      <w:divBdr>
        <w:top w:val="none" w:sz="0" w:space="0" w:color="auto"/>
        <w:left w:val="none" w:sz="0" w:space="0" w:color="auto"/>
        <w:bottom w:val="none" w:sz="0" w:space="0" w:color="auto"/>
        <w:right w:val="none" w:sz="0" w:space="0" w:color="auto"/>
      </w:divBdr>
    </w:div>
    <w:div w:id="951865203">
      <w:bodyDiv w:val="1"/>
      <w:marLeft w:val="0"/>
      <w:marRight w:val="0"/>
      <w:marTop w:val="0"/>
      <w:marBottom w:val="0"/>
      <w:divBdr>
        <w:top w:val="none" w:sz="0" w:space="0" w:color="auto"/>
        <w:left w:val="none" w:sz="0" w:space="0" w:color="auto"/>
        <w:bottom w:val="none" w:sz="0" w:space="0" w:color="auto"/>
        <w:right w:val="none" w:sz="0" w:space="0" w:color="auto"/>
      </w:divBdr>
    </w:div>
    <w:div w:id="1024481473">
      <w:bodyDiv w:val="1"/>
      <w:marLeft w:val="0"/>
      <w:marRight w:val="0"/>
      <w:marTop w:val="0"/>
      <w:marBottom w:val="0"/>
      <w:divBdr>
        <w:top w:val="none" w:sz="0" w:space="0" w:color="auto"/>
        <w:left w:val="none" w:sz="0" w:space="0" w:color="auto"/>
        <w:bottom w:val="none" w:sz="0" w:space="0" w:color="auto"/>
        <w:right w:val="none" w:sz="0" w:space="0" w:color="auto"/>
      </w:divBdr>
      <w:divsChild>
        <w:div w:id="413861143">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267347247">
      <w:bodyDiv w:val="1"/>
      <w:marLeft w:val="0"/>
      <w:marRight w:val="0"/>
      <w:marTop w:val="0"/>
      <w:marBottom w:val="0"/>
      <w:divBdr>
        <w:top w:val="none" w:sz="0" w:space="0" w:color="auto"/>
        <w:left w:val="none" w:sz="0" w:space="0" w:color="auto"/>
        <w:bottom w:val="none" w:sz="0" w:space="0" w:color="auto"/>
        <w:right w:val="none" w:sz="0" w:space="0" w:color="auto"/>
      </w:divBdr>
    </w:div>
    <w:div w:id="1378971914">
      <w:bodyDiv w:val="1"/>
      <w:marLeft w:val="0"/>
      <w:marRight w:val="0"/>
      <w:marTop w:val="0"/>
      <w:marBottom w:val="0"/>
      <w:divBdr>
        <w:top w:val="none" w:sz="0" w:space="0" w:color="auto"/>
        <w:left w:val="none" w:sz="0" w:space="0" w:color="auto"/>
        <w:bottom w:val="none" w:sz="0" w:space="0" w:color="auto"/>
        <w:right w:val="none" w:sz="0" w:space="0" w:color="auto"/>
      </w:divBdr>
    </w:div>
    <w:div w:id="1475102099">
      <w:bodyDiv w:val="1"/>
      <w:marLeft w:val="0"/>
      <w:marRight w:val="0"/>
      <w:marTop w:val="0"/>
      <w:marBottom w:val="0"/>
      <w:divBdr>
        <w:top w:val="none" w:sz="0" w:space="0" w:color="auto"/>
        <w:left w:val="none" w:sz="0" w:space="0" w:color="auto"/>
        <w:bottom w:val="none" w:sz="0" w:space="0" w:color="auto"/>
        <w:right w:val="none" w:sz="0" w:space="0" w:color="auto"/>
      </w:divBdr>
      <w:divsChild>
        <w:div w:id="1855680569">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tic.gr/wp-content/uploads/2016/11/itan-oloi-tous-paidia-mou-1.jpg" TargetMode="External"/><Relationship Id="rId11" Type="http://schemas.openxmlformats.org/officeDocument/2006/relationships/image" Target="media/image3.png"/><Relationship Id="rId5" Type="http://schemas.openxmlformats.org/officeDocument/2006/relationships/hyperlink" Target="http://www.syllogosekpaideutikonpeamarousisou.gr/" TargetMode="External"/><Relationship Id="rId10" Type="http://schemas.openxmlformats.org/officeDocument/2006/relationships/image" Target="http://www.ticket365.gr/plugins/content/jw_sigpro/jw_sigpro/includes/images/transparent.gif" TargetMode="External"/><Relationship Id="rId4" Type="http://schemas.openxmlformats.org/officeDocument/2006/relationships/webSettings" Target="webSettings.xml"/><Relationship Id="rId9" Type="http://schemas.openxmlformats.org/officeDocument/2006/relationships/image" Target="http://www.ticket365.gr/plugins/content/jw_sigpro/jw_sigpro/includes/images/transparent.gif"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3182</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Λίγα λόγια για την παράσταση…………Θέατρο Αθηνών</vt:lpstr>
      <vt:lpstr>Λίγα λόγια για την παράσταση…………Θέατρο Αθηνών</vt:lpstr>
    </vt:vector>
  </TitlesOfParts>
  <Company>Info-Quest</Company>
  <LinksUpToDate>false</LinksUpToDate>
  <CharactersWithSpaces>3764</CharactersWithSpaces>
  <SharedDoc>false</SharedDoc>
  <HLinks>
    <vt:vector size="12" baseType="variant">
      <vt:variant>
        <vt:i4>7340079</vt:i4>
      </vt:variant>
      <vt:variant>
        <vt:i4>3</vt:i4>
      </vt:variant>
      <vt:variant>
        <vt:i4>0</vt:i4>
      </vt:variant>
      <vt:variant>
        <vt:i4>5</vt:i4>
      </vt:variant>
      <vt:variant>
        <vt:lpwstr>https://artic.gr/wp-content/uploads/2016/11/itan-oloi-tous-paidia-mou-1.jpg</vt:lpwstr>
      </vt:variant>
      <vt:variant>
        <vt:lpwstr/>
      </vt:variant>
      <vt:variant>
        <vt:i4>589889</vt:i4>
      </vt:variant>
      <vt:variant>
        <vt:i4>0</vt:i4>
      </vt:variant>
      <vt:variant>
        <vt:i4>0</vt:i4>
      </vt:variant>
      <vt:variant>
        <vt:i4>5</vt:i4>
      </vt:variant>
      <vt:variant>
        <vt:lpwstr>http://www.syllogosekpaideutikonpeamarousisou.gr/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Λίγα λόγια για την παράσταση…………Θέατρο Αθηνών</dc:title>
  <dc:creator>FOT_DIM</dc:creator>
  <cp:lastModifiedBy>Δημοτικό Σχολείο</cp:lastModifiedBy>
  <cp:revision>2</cp:revision>
  <dcterms:created xsi:type="dcterms:W3CDTF">2017-02-28T07:53:00Z</dcterms:created>
  <dcterms:modified xsi:type="dcterms:W3CDTF">2017-02-28T07:53:00Z</dcterms:modified>
</cp:coreProperties>
</file>