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3AB6" w:rsidRDefault="00473AB6" w:rsidP="00473AB6">
      <w:pPr>
        <w:pStyle w:val="Standard"/>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ΣΥΛΛΟΓΟΣ ΕΚΠΑΙΔΕΥΤΙΚΩΝ Π. Ε.  </w:t>
      </w:r>
      <w:r w:rsidR="00FD1DB8">
        <w:rPr>
          <w:rFonts w:ascii="Times New Roman" w:hAnsi="Times New Roman" w:cs="Times New Roman"/>
          <w:b/>
          <w:sz w:val="24"/>
          <w:szCs w:val="24"/>
        </w:rPr>
        <w:t xml:space="preserve">                     Μαρούσι  26</w:t>
      </w:r>
      <w:bookmarkStart w:id="0" w:name="_GoBack"/>
      <w:bookmarkEnd w:id="0"/>
      <w:r>
        <w:rPr>
          <w:rFonts w:ascii="Times New Roman" w:hAnsi="Times New Roman" w:cs="Times New Roman"/>
          <w:b/>
          <w:sz w:val="24"/>
          <w:szCs w:val="24"/>
        </w:rPr>
        <w:t xml:space="preserve"> –  4 – 2017                                                                                                         </w:t>
      </w:r>
    </w:p>
    <w:p w:rsidR="00473AB6" w:rsidRDefault="00473AB6" w:rsidP="00473AB6">
      <w:pPr>
        <w:pStyle w:val="Standard"/>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ΑΜΑΡΟΥΣΙΟΥ                                                     </w:t>
      </w:r>
    </w:p>
    <w:p w:rsidR="00473AB6" w:rsidRDefault="00473AB6" w:rsidP="00473AB6">
      <w:pPr>
        <w:pStyle w:val="Standard"/>
        <w:spacing w:after="0" w:line="24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Ταχ</w:t>
      </w:r>
      <w:proofErr w:type="spellEnd"/>
      <w:r>
        <w:rPr>
          <w:rFonts w:ascii="Times New Roman" w:hAnsi="Times New Roman" w:cs="Times New Roman"/>
          <w:b/>
          <w:sz w:val="24"/>
          <w:szCs w:val="24"/>
        </w:rPr>
        <w:t>. Δ/</w:t>
      </w:r>
      <w:proofErr w:type="spellStart"/>
      <w:r>
        <w:rPr>
          <w:rFonts w:ascii="Times New Roman" w:hAnsi="Times New Roman" w:cs="Times New Roman"/>
          <w:b/>
          <w:sz w:val="24"/>
          <w:szCs w:val="24"/>
        </w:rPr>
        <w:t>νση:</w:t>
      </w:r>
      <w:proofErr w:type="spellEnd"/>
      <w:r>
        <w:rPr>
          <w:rFonts w:ascii="Times New Roman" w:hAnsi="Times New Roman" w:cs="Times New Roman"/>
          <w:b/>
          <w:sz w:val="24"/>
          <w:szCs w:val="24"/>
        </w:rPr>
        <w:t xml:space="preserve"> Κηφισίας 211                                </w:t>
      </w:r>
      <w:r w:rsidR="004F3A73">
        <w:rPr>
          <w:rFonts w:ascii="Times New Roman" w:hAnsi="Times New Roman" w:cs="Times New Roman"/>
          <w:b/>
          <w:sz w:val="24"/>
          <w:szCs w:val="24"/>
        </w:rPr>
        <w:t xml:space="preserve">                    Αρ. </w:t>
      </w:r>
      <w:proofErr w:type="spellStart"/>
      <w:r w:rsidR="004F3A73">
        <w:rPr>
          <w:rFonts w:ascii="Times New Roman" w:hAnsi="Times New Roman" w:cs="Times New Roman"/>
          <w:b/>
          <w:sz w:val="24"/>
          <w:szCs w:val="24"/>
        </w:rPr>
        <w:t>Πρ</w:t>
      </w:r>
      <w:proofErr w:type="spellEnd"/>
      <w:r w:rsidR="004F3A73">
        <w:rPr>
          <w:rFonts w:ascii="Times New Roman" w:hAnsi="Times New Roman" w:cs="Times New Roman"/>
          <w:b/>
          <w:sz w:val="24"/>
          <w:szCs w:val="24"/>
        </w:rPr>
        <w:t>.: 119</w:t>
      </w:r>
      <w:r>
        <w:rPr>
          <w:rFonts w:ascii="Times New Roman" w:hAnsi="Times New Roman" w:cs="Times New Roman"/>
          <w:b/>
          <w:sz w:val="24"/>
          <w:szCs w:val="24"/>
        </w:rPr>
        <w:t xml:space="preserve">                      </w:t>
      </w:r>
    </w:p>
    <w:p w:rsidR="00473AB6" w:rsidRDefault="00473AB6" w:rsidP="00473AB6">
      <w:pPr>
        <w:pStyle w:val="Standard"/>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Τ. Κ. 15124 Μαρούσι                                         </w:t>
      </w:r>
    </w:p>
    <w:p w:rsidR="00473AB6" w:rsidRDefault="00473AB6" w:rsidP="00473AB6">
      <w:pPr>
        <w:pStyle w:val="Standard"/>
        <w:spacing w:after="0" w:line="24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Τηλ</w:t>
      </w:r>
      <w:proofErr w:type="spellEnd"/>
      <w:r>
        <w:rPr>
          <w:rFonts w:ascii="Times New Roman" w:hAnsi="Times New Roman" w:cs="Times New Roman"/>
          <w:b/>
          <w:sz w:val="24"/>
          <w:szCs w:val="24"/>
        </w:rPr>
        <w:t>.: 210 8020697</w:t>
      </w:r>
    </w:p>
    <w:p w:rsidR="00473AB6" w:rsidRDefault="00473AB6" w:rsidP="00473AB6">
      <w:pPr>
        <w:pStyle w:val="Standard"/>
        <w:spacing w:after="0" w:line="24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Fax</w:t>
      </w:r>
      <w:proofErr w:type="spellEnd"/>
      <w:r>
        <w:rPr>
          <w:rFonts w:ascii="Times New Roman" w:hAnsi="Times New Roman" w:cs="Times New Roman"/>
          <w:b/>
          <w:sz w:val="24"/>
          <w:szCs w:val="24"/>
        </w:rPr>
        <w:t xml:space="preserve">: 210 8028620                                                                             </w:t>
      </w:r>
    </w:p>
    <w:p w:rsidR="00473AB6" w:rsidRDefault="00473AB6" w:rsidP="00473AB6">
      <w:pPr>
        <w:pStyle w:val="Standard"/>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Πληροφ.: Πολυχρονιάδης Δ. (6945394406)                                                                  </w:t>
      </w:r>
    </w:p>
    <w:p w:rsidR="00473AB6" w:rsidRDefault="00473AB6" w:rsidP="00473AB6">
      <w:pPr>
        <w:pStyle w:val="Standard"/>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Email:syll2grafeio@gmail.com                                      </w:t>
      </w:r>
      <w:r>
        <w:rPr>
          <w:rFonts w:ascii="Times New Roman" w:hAnsi="Times New Roman" w:cs="Times New Roman"/>
          <w:b/>
          <w:sz w:val="24"/>
          <w:szCs w:val="24"/>
        </w:rPr>
        <w:tab/>
      </w:r>
    </w:p>
    <w:p w:rsidR="00473AB6" w:rsidRDefault="00473AB6" w:rsidP="00473AB6">
      <w:pPr>
        <w:pStyle w:val="Standard"/>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Δικτυακός τόπος: </w:t>
      </w:r>
      <w:proofErr w:type="spellStart"/>
      <w:r>
        <w:rPr>
          <w:rFonts w:ascii="Times New Roman" w:hAnsi="Times New Roman" w:cs="Times New Roman"/>
          <w:b/>
          <w:sz w:val="24"/>
          <w:szCs w:val="24"/>
        </w:rPr>
        <w:t>http</w:t>
      </w:r>
      <w:proofErr w:type="spellEnd"/>
      <w:r>
        <w:rPr>
          <w:rFonts w:ascii="Times New Roman" w:hAnsi="Times New Roman" w:cs="Times New Roman"/>
          <w:b/>
          <w:sz w:val="24"/>
          <w:szCs w:val="24"/>
        </w:rPr>
        <w:t xml:space="preserve">//: </w:t>
      </w:r>
      <w:hyperlink r:id="rId5" w:history="1">
        <w:r>
          <w:rPr>
            <w:rStyle w:val="-"/>
            <w:rFonts w:cs="Times New Roman"/>
            <w:b/>
            <w:sz w:val="24"/>
            <w:szCs w:val="24"/>
          </w:rPr>
          <w:t>www.syllogosekpaideutikonpeamarousisou.gr</w:t>
        </w:r>
      </w:hyperlink>
    </w:p>
    <w:p w:rsidR="00473AB6" w:rsidRDefault="00473AB6" w:rsidP="00473AB6">
      <w:pPr>
        <w:jc w:val="both"/>
        <w:rPr>
          <w:rStyle w:val="uficommentbody"/>
          <w:color w:val="1D2129"/>
          <w:shd w:val="clear" w:color="auto" w:fill="F6F7F9"/>
        </w:rPr>
      </w:pPr>
    </w:p>
    <w:p w:rsidR="00473AB6" w:rsidRDefault="00473AB6" w:rsidP="00473AB6">
      <w:pPr>
        <w:jc w:val="right"/>
        <w:rPr>
          <w:rStyle w:val="uficommentbody"/>
          <w:rFonts w:ascii="Times New Roman" w:hAnsi="Times New Roman"/>
          <w:b/>
          <w:color w:val="1D2129"/>
          <w:sz w:val="24"/>
          <w:szCs w:val="24"/>
          <w:shd w:val="clear" w:color="auto" w:fill="F6F7F9"/>
        </w:rPr>
      </w:pPr>
      <w:r>
        <w:rPr>
          <w:rStyle w:val="uficommentbody"/>
          <w:rFonts w:ascii="Times New Roman" w:hAnsi="Times New Roman"/>
          <w:b/>
          <w:color w:val="1D2129"/>
          <w:sz w:val="24"/>
          <w:szCs w:val="24"/>
          <w:shd w:val="clear" w:color="auto" w:fill="F6F7F9"/>
        </w:rPr>
        <w:t>ΠΡΟΣ: Δ.Ο.Ε.</w:t>
      </w:r>
    </w:p>
    <w:p w:rsidR="00473AB6" w:rsidRDefault="00473AB6" w:rsidP="00473AB6">
      <w:pPr>
        <w:jc w:val="right"/>
        <w:rPr>
          <w:rStyle w:val="uficommentbody"/>
          <w:rFonts w:ascii="Times New Roman" w:hAnsi="Times New Roman"/>
          <w:b/>
          <w:color w:val="1D2129"/>
          <w:sz w:val="24"/>
          <w:szCs w:val="24"/>
          <w:shd w:val="clear" w:color="auto" w:fill="F6F7F9"/>
        </w:rPr>
      </w:pPr>
      <w:r>
        <w:rPr>
          <w:rStyle w:val="uficommentbody"/>
          <w:rFonts w:ascii="Times New Roman" w:hAnsi="Times New Roman"/>
          <w:b/>
          <w:color w:val="1D2129"/>
          <w:sz w:val="24"/>
          <w:szCs w:val="24"/>
          <w:shd w:val="clear" w:color="auto" w:fill="F6F7F9"/>
        </w:rPr>
        <w:t xml:space="preserve">Συλλόγους </w:t>
      </w:r>
      <w:proofErr w:type="spellStart"/>
      <w:r>
        <w:rPr>
          <w:rStyle w:val="uficommentbody"/>
          <w:rFonts w:ascii="Times New Roman" w:hAnsi="Times New Roman"/>
          <w:b/>
          <w:color w:val="1D2129"/>
          <w:sz w:val="24"/>
          <w:szCs w:val="24"/>
          <w:shd w:val="clear" w:color="auto" w:fill="F6F7F9"/>
        </w:rPr>
        <w:t>Εκπ</w:t>
      </w:r>
      <w:proofErr w:type="spellEnd"/>
      <w:r>
        <w:rPr>
          <w:rStyle w:val="uficommentbody"/>
          <w:rFonts w:ascii="Times New Roman" w:hAnsi="Times New Roman"/>
          <w:b/>
          <w:color w:val="1D2129"/>
          <w:sz w:val="24"/>
          <w:szCs w:val="24"/>
          <w:shd w:val="clear" w:color="auto" w:fill="F6F7F9"/>
        </w:rPr>
        <w:t>/</w:t>
      </w:r>
      <w:proofErr w:type="spellStart"/>
      <w:r>
        <w:rPr>
          <w:rStyle w:val="uficommentbody"/>
          <w:rFonts w:ascii="Times New Roman" w:hAnsi="Times New Roman"/>
          <w:b/>
          <w:color w:val="1D2129"/>
          <w:sz w:val="24"/>
          <w:szCs w:val="24"/>
          <w:shd w:val="clear" w:color="auto" w:fill="F6F7F9"/>
        </w:rPr>
        <w:t>κών</w:t>
      </w:r>
      <w:proofErr w:type="spellEnd"/>
      <w:r>
        <w:rPr>
          <w:rStyle w:val="uficommentbody"/>
          <w:rFonts w:ascii="Times New Roman" w:hAnsi="Times New Roman"/>
          <w:b/>
          <w:color w:val="1D2129"/>
          <w:sz w:val="24"/>
          <w:szCs w:val="24"/>
          <w:shd w:val="clear" w:color="auto" w:fill="F6F7F9"/>
        </w:rPr>
        <w:t xml:space="preserve"> Π. Ε. </w:t>
      </w:r>
    </w:p>
    <w:p w:rsidR="0052190C" w:rsidRDefault="00473AB6" w:rsidP="0052190C">
      <w:pPr>
        <w:jc w:val="right"/>
        <w:rPr>
          <w:rStyle w:val="uficommentbody"/>
          <w:rFonts w:ascii="Times New Roman" w:hAnsi="Times New Roman"/>
          <w:b/>
          <w:color w:val="1D2129"/>
          <w:sz w:val="24"/>
          <w:szCs w:val="24"/>
          <w:shd w:val="clear" w:color="auto" w:fill="F6F7F9"/>
        </w:rPr>
      </w:pPr>
      <w:r>
        <w:rPr>
          <w:rStyle w:val="uficommentbody"/>
          <w:rFonts w:ascii="Times New Roman" w:hAnsi="Times New Roman"/>
          <w:b/>
          <w:color w:val="1D2129"/>
          <w:sz w:val="24"/>
          <w:szCs w:val="24"/>
          <w:shd w:val="clear" w:color="auto" w:fill="F6F7F9"/>
        </w:rPr>
        <w:t xml:space="preserve">Κοινοποίηση: Μέλη Συλλόγου μας </w:t>
      </w:r>
    </w:p>
    <w:p w:rsidR="00473AB6" w:rsidRPr="0052190C" w:rsidRDefault="00473AB6" w:rsidP="0052190C">
      <w:pPr>
        <w:jc w:val="both"/>
        <w:rPr>
          <w:rStyle w:val="a4"/>
          <w:rFonts w:ascii="Times New Roman" w:hAnsi="Times New Roman"/>
          <w:bCs w:val="0"/>
          <w:color w:val="1D2129"/>
          <w:sz w:val="24"/>
          <w:szCs w:val="24"/>
          <w:shd w:val="clear" w:color="auto" w:fill="F6F7F9"/>
        </w:rPr>
      </w:pPr>
      <w:r>
        <w:rPr>
          <w:rStyle w:val="uficommentbody"/>
          <w:rFonts w:ascii="Times New Roman" w:hAnsi="Times New Roman"/>
          <w:b/>
          <w:color w:val="1D2129"/>
          <w:sz w:val="24"/>
          <w:szCs w:val="24"/>
          <w:shd w:val="clear" w:color="auto" w:fill="F6F7F9"/>
        </w:rPr>
        <w:t xml:space="preserve">Θέμα: « Αναφορικά με την εκδήλωση – συζήτηση που διοργανώθηκε στις 25/4 από το ΚΑΝΕΠ – ΓΣΕΕ για την παιδεία χωρίς τη συμμετοχή – παρουσία των εκπαιδευτικών ομοσπονδιών Δ.Ο.Ε. – Ο. Λ. Μ. Ε. » </w:t>
      </w:r>
    </w:p>
    <w:p w:rsidR="00296C6C" w:rsidRDefault="00C03C10" w:rsidP="00296C6C">
      <w:pPr>
        <w:pStyle w:val="1"/>
        <w:numPr>
          <w:ilvl w:val="0"/>
          <w:numId w:val="0"/>
        </w:numPr>
        <w:tabs>
          <w:tab w:val="num" w:pos="-142"/>
        </w:tabs>
        <w:ind w:left="-426" w:right="-625"/>
        <w:jc w:val="both"/>
        <w:rPr>
          <w:rFonts w:cs="Times New Roman"/>
          <w:sz w:val="24"/>
          <w:szCs w:val="24"/>
        </w:rPr>
      </w:pPr>
      <w:r w:rsidRPr="00473AB6">
        <w:rPr>
          <w:rFonts w:cs="Times New Roman"/>
          <w:sz w:val="24"/>
          <w:szCs w:val="24"/>
        </w:rPr>
        <w:t>Την Τρ</w:t>
      </w:r>
      <w:r w:rsidR="00473AB6">
        <w:rPr>
          <w:rFonts w:cs="Times New Roman"/>
          <w:sz w:val="24"/>
          <w:szCs w:val="24"/>
        </w:rPr>
        <w:t>ίτη 25 Απριλίου πραγματοποιήθηκε</w:t>
      </w:r>
      <w:r w:rsidRPr="00473AB6">
        <w:rPr>
          <w:rFonts w:cs="Times New Roman"/>
          <w:sz w:val="24"/>
          <w:szCs w:val="24"/>
        </w:rPr>
        <w:t xml:space="preserve"> στο Αμφιθέατρο του Μουσείου της Ακρόπολης εκδήλωση - συζήτηση</w:t>
      </w:r>
      <w:r w:rsidR="00473AB6">
        <w:rPr>
          <w:rFonts w:cs="Times New Roman"/>
          <w:sz w:val="24"/>
          <w:szCs w:val="24"/>
        </w:rPr>
        <w:t xml:space="preserve"> για την παιδεία που διοργανώθηκε από</w:t>
      </w:r>
      <w:r w:rsidRPr="00473AB6">
        <w:rPr>
          <w:rFonts w:cs="Times New Roman"/>
          <w:sz w:val="24"/>
          <w:szCs w:val="24"/>
        </w:rPr>
        <w:t xml:space="preserve"> το ΚΑΝΕΠ -</w:t>
      </w:r>
      <w:r w:rsidR="0052190C">
        <w:rPr>
          <w:rFonts w:cs="Times New Roman"/>
          <w:sz w:val="24"/>
          <w:szCs w:val="24"/>
        </w:rPr>
        <w:t xml:space="preserve"> ΓΣΕΕ στην οποία  παρουσιά</w:t>
      </w:r>
      <w:r w:rsidR="00473AB6">
        <w:rPr>
          <w:rFonts w:cs="Times New Roman"/>
          <w:sz w:val="24"/>
          <w:szCs w:val="24"/>
        </w:rPr>
        <w:t>στηκε</w:t>
      </w:r>
      <w:r w:rsidRPr="00473AB6">
        <w:rPr>
          <w:rFonts w:cs="Times New Roman"/>
          <w:sz w:val="24"/>
          <w:szCs w:val="24"/>
        </w:rPr>
        <w:t xml:space="preserve"> η ετήσια έκθεσή του για την εκπαί</w:t>
      </w:r>
      <w:r w:rsidR="00473AB6">
        <w:rPr>
          <w:rFonts w:cs="Times New Roman"/>
          <w:sz w:val="24"/>
          <w:szCs w:val="24"/>
        </w:rPr>
        <w:t xml:space="preserve">δευση. Με έκπληξη είδαμε </w:t>
      </w:r>
      <w:r w:rsidRPr="00473AB6">
        <w:rPr>
          <w:rFonts w:cs="Times New Roman"/>
          <w:sz w:val="24"/>
          <w:szCs w:val="24"/>
        </w:rPr>
        <w:t xml:space="preserve"> </w:t>
      </w:r>
      <w:r w:rsidR="00473AB6">
        <w:rPr>
          <w:rFonts w:cs="Times New Roman"/>
          <w:sz w:val="24"/>
          <w:szCs w:val="24"/>
        </w:rPr>
        <w:t>σ</w:t>
      </w:r>
      <w:r w:rsidRPr="00473AB6">
        <w:rPr>
          <w:rFonts w:cs="Times New Roman"/>
          <w:sz w:val="24"/>
          <w:szCs w:val="24"/>
        </w:rPr>
        <w:t>το Δελτίο Τύπου του ΚΑΝΕΠ/ΓΣΕΕ</w:t>
      </w:r>
      <w:r w:rsidR="00473AB6">
        <w:rPr>
          <w:rFonts w:cs="Times New Roman"/>
          <w:sz w:val="24"/>
          <w:szCs w:val="24"/>
        </w:rPr>
        <w:t xml:space="preserve"> να ανακοινώνεται</w:t>
      </w:r>
      <w:r w:rsidRPr="00473AB6">
        <w:rPr>
          <w:rFonts w:cs="Times New Roman"/>
          <w:sz w:val="24"/>
          <w:szCs w:val="24"/>
        </w:rPr>
        <w:t xml:space="preserve"> ότι θα συμμετέχουν στη συζήτηση ο Υπ</w:t>
      </w:r>
      <w:r w:rsidR="00473AB6">
        <w:rPr>
          <w:rFonts w:cs="Times New Roman"/>
          <w:sz w:val="24"/>
          <w:szCs w:val="24"/>
        </w:rPr>
        <w:t>.</w:t>
      </w:r>
      <w:r w:rsidRPr="00473AB6">
        <w:rPr>
          <w:rFonts w:cs="Times New Roman"/>
          <w:sz w:val="24"/>
          <w:szCs w:val="24"/>
        </w:rPr>
        <w:t xml:space="preserve"> Παιδείας </w:t>
      </w:r>
      <w:r w:rsidR="00473AB6">
        <w:rPr>
          <w:rFonts w:cs="Times New Roman"/>
          <w:sz w:val="24"/>
          <w:szCs w:val="24"/>
        </w:rPr>
        <w:t xml:space="preserve">Κ. </w:t>
      </w:r>
      <w:proofErr w:type="spellStart"/>
      <w:r w:rsidRPr="00473AB6">
        <w:rPr>
          <w:rFonts w:cs="Times New Roman"/>
          <w:sz w:val="24"/>
          <w:szCs w:val="24"/>
        </w:rPr>
        <w:t>Γαβρόγλου</w:t>
      </w:r>
      <w:proofErr w:type="spellEnd"/>
      <w:r w:rsidRPr="00473AB6">
        <w:rPr>
          <w:rFonts w:cs="Times New Roman"/>
          <w:sz w:val="24"/>
          <w:szCs w:val="24"/>
        </w:rPr>
        <w:t>, η υπεύθυνη Παιδείας της Ν</w:t>
      </w:r>
      <w:r w:rsidR="00473AB6">
        <w:rPr>
          <w:rFonts w:cs="Times New Roman"/>
          <w:sz w:val="24"/>
          <w:szCs w:val="24"/>
        </w:rPr>
        <w:t xml:space="preserve">.Δ. Ν. </w:t>
      </w:r>
      <w:proofErr w:type="spellStart"/>
      <w:r w:rsidR="00473AB6">
        <w:rPr>
          <w:rFonts w:cs="Times New Roman"/>
          <w:sz w:val="24"/>
          <w:szCs w:val="24"/>
        </w:rPr>
        <w:t>Κεραμέως</w:t>
      </w:r>
      <w:proofErr w:type="spellEnd"/>
      <w:r w:rsidR="00473AB6">
        <w:rPr>
          <w:rFonts w:cs="Times New Roman"/>
          <w:sz w:val="24"/>
          <w:szCs w:val="24"/>
        </w:rPr>
        <w:t xml:space="preserve">, και οι πρώην Υπουργοί </w:t>
      </w:r>
      <w:r w:rsidRPr="00473AB6">
        <w:rPr>
          <w:rFonts w:cs="Times New Roman"/>
          <w:sz w:val="24"/>
          <w:szCs w:val="24"/>
        </w:rPr>
        <w:t>Παιδείας</w:t>
      </w:r>
      <w:r w:rsidR="00473AB6">
        <w:rPr>
          <w:rFonts w:cs="Times New Roman"/>
        </w:rPr>
        <w:t xml:space="preserve"> </w:t>
      </w:r>
      <w:r w:rsidR="00473AB6">
        <w:rPr>
          <w:rFonts w:cs="Times New Roman"/>
          <w:sz w:val="24"/>
          <w:szCs w:val="24"/>
        </w:rPr>
        <w:t xml:space="preserve">Μ. </w:t>
      </w:r>
      <w:proofErr w:type="spellStart"/>
      <w:r w:rsidRPr="00473AB6">
        <w:rPr>
          <w:rFonts w:cs="Times New Roman"/>
          <w:sz w:val="24"/>
          <w:szCs w:val="24"/>
        </w:rPr>
        <w:t>Γιάννακου</w:t>
      </w:r>
      <w:proofErr w:type="spellEnd"/>
      <w:r w:rsidRPr="00473AB6">
        <w:rPr>
          <w:rFonts w:cs="Times New Roman"/>
          <w:sz w:val="24"/>
          <w:szCs w:val="24"/>
        </w:rPr>
        <w:t xml:space="preserve"> και </w:t>
      </w:r>
      <w:r w:rsidR="00473AB6">
        <w:rPr>
          <w:rFonts w:cs="Times New Roman"/>
          <w:sz w:val="24"/>
          <w:szCs w:val="24"/>
        </w:rPr>
        <w:t xml:space="preserve">Ν. </w:t>
      </w:r>
      <w:r w:rsidRPr="00473AB6">
        <w:rPr>
          <w:rFonts w:cs="Times New Roman"/>
          <w:sz w:val="24"/>
          <w:szCs w:val="24"/>
        </w:rPr>
        <w:t>Φίλης!</w:t>
      </w:r>
    </w:p>
    <w:p w:rsidR="000B56F8" w:rsidRDefault="00296C6C" w:rsidP="000B56F8">
      <w:pPr>
        <w:pStyle w:val="1"/>
        <w:numPr>
          <w:ilvl w:val="0"/>
          <w:numId w:val="0"/>
        </w:numPr>
        <w:tabs>
          <w:tab w:val="num" w:pos="-142"/>
        </w:tabs>
        <w:ind w:left="-426" w:right="-625"/>
        <w:jc w:val="both"/>
        <w:rPr>
          <w:rFonts w:cs="Times New Roman"/>
          <w:sz w:val="24"/>
          <w:szCs w:val="24"/>
        </w:rPr>
      </w:pPr>
      <w:r>
        <w:rPr>
          <w:rFonts w:cs="Times New Roman"/>
          <w:sz w:val="24"/>
          <w:szCs w:val="24"/>
        </w:rPr>
        <w:t xml:space="preserve">Η ΓΣΕΕ χωρίς την τήρηση έστω των  προσχημάτων και απροκάλυπτα πλέον αγνοεί τις εκπαιδευτικές ομοσπονδίες (Δ.Ο.Ε. – Ο. Λ. Μ. Ε.) </w:t>
      </w:r>
      <w:r w:rsidRPr="00296C6C">
        <w:rPr>
          <w:rFonts w:cs="Times New Roman"/>
          <w:sz w:val="24"/>
          <w:szCs w:val="24"/>
        </w:rPr>
        <w:t xml:space="preserve"> </w:t>
      </w:r>
      <w:r>
        <w:rPr>
          <w:rFonts w:cs="Times New Roman"/>
          <w:sz w:val="24"/>
          <w:szCs w:val="24"/>
        </w:rPr>
        <w:t xml:space="preserve">επιλέγοντας ως </w:t>
      </w:r>
      <w:r w:rsidR="00434E64">
        <w:rPr>
          <w:rFonts w:cs="Times New Roman"/>
          <w:sz w:val="24"/>
          <w:szCs w:val="24"/>
        </w:rPr>
        <w:t>συν</w:t>
      </w:r>
      <w:r>
        <w:rPr>
          <w:rFonts w:cs="Times New Roman"/>
          <w:sz w:val="24"/>
          <w:szCs w:val="24"/>
        </w:rPr>
        <w:t xml:space="preserve">ομιλητές τους εκπροσώπους του ΥΠΠΕΘ και των πολιτικών κομμάτων που με τις δράσεις τους στο χώρο της Παιδείας </w:t>
      </w:r>
      <w:r w:rsidR="00434E64">
        <w:rPr>
          <w:rFonts w:cs="Times New Roman"/>
          <w:sz w:val="24"/>
          <w:szCs w:val="24"/>
        </w:rPr>
        <w:t xml:space="preserve"> προώθησαν τις αντιλαϊκές και αντιεκπαιδευτικές πολιτικές της Ε. Ε. και του Ο. Ο. Σ. Α., προσχωρώντας έτσι σ</w:t>
      </w:r>
      <w:r w:rsidR="000B56F8">
        <w:rPr>
          <w:rFonts w:cs="Times New Roman"/>
          <w:sz w:val="24"/>
          <w:szCs w:val="24"/>
        </w:rPr>
        <w:t>την πλευρά</w:t>
      </w:r>
      <w:r w:rsidR="00434E64">
        <w:rPr>
          <w:rFonts w:cs="Times New Roman"/>
          <w:sz w:val="24"/>
          <w:szCs w:val="24"/>
        </w:rPr>
        <w:t xml:space="preserve"> του αντίπαλου δρώντας απέναντι στα εργατικά – </w:t>
      </w:r>
      <w:r w:rsidRPr="00296C6C">
        <w:rPr>
          <w:rFonts w:cs="Times New Roman"/>
          <w:sz w:val="24"/>
          <w:szCs w:val="24"/>
        </w:rPr>
        <w:t>λαϊκά συμφέροντα</w:t>
      </w:r>
      <w:r w:rsidR="00434E64">
        <w:rPr>
          <w:rFonts w:cs="Times New Roman"/>
          <w:sz w:val="24"/>
          <w:szCs w:val="24"/>
        </w:rPr>
        <w:t xml:space="preserve"> και</w:t>
      </w:r>
      <w:r w:rsidRPr="00296C6C">
        <w:rPr>
          <w:rFonts w:cs="Times New Roman"/>
          <w:sz w:val="24"/>
          <w:szCs w:val="24"/>
        </w:rPr>
        <w:t xml:space="preserve"> στα συμφέροντα της δημόσιας εκπαίδευσης και της κοινωνίας, μαθητών και εκπαιδευ</w:t>
      </w:r>
      <w:r w:rsidR="00434E64">
        <w:rPr>
          <w:rFonts w:cs="Times New Roman"/>
          <w:sz w:val="24"/>
          <w:szCs w:val="24"/>
        </w:rPr>
        <w:t xml:space="preserve">τικών ευνοώντας την εφαρμογή αντιλαϊκών -  αντιεκπαιδευτικών πολιτικών με τον τρόπο αυτό. </w:t>
      </w:r>
      <w:r w:rsidRPr="00296C6C">
        <w:rPr>
          <w:rFonts w:cs="Times New Roman"/>
          <w:b w:val="0"/>
          <w:sz w:val="24"/>
          <w:szCs w:val="24"/>
        </w:rPr>
        <w:t xml:space="preserve"> Δεν καλεί ούτε τυπικά, για τα μάτια, τα αντίστοιχα εκπαιδευτικά συνδικάτα (ΟΛΜΕ και ΔΟΕ) ως συνομιλητές στο πάνελ παρ’ ότι θα ήταν δεδομένα  τα όριά τους με δεδομένη την επιλογή τους για συμμετοχή στους διαλόγους.</w:t>
      </w:r>
    </w:p>
    <w:p w:rsidR="00296C6C" w:rsidRPr="000B56F8" w:rsidRDefault="00C03C10" w:rsidP="000B56F8">
      <w:pPr>
        <w:pStyle w:val="1"/>
        <w:numPr>
          <w:ilvl w:val="0"/>
          <w:numId w:val="0"/>
        </w:numPr>
        <w:tabs>
          <w:tab w:val="num" w:pos="-142"/>
        </w:tabs>
        <w:ind w:left="-426" w:right="-625"/>
        <w:jc w:val="both"/>
        <w:rPr>
          <w:rFonts w:cs="Times New Roman"/>
          <w:sz w:val="24"/>
          <w:szCs w:val="24"/>
        </w:rPr>
      </w:pPr>
      <w:r w:rsidRPr="0043574E">
        <w:rPr>
          <w:rFonts w:cs="Times New Roman"/>
          <w:b w:val="0"/>
          <w:sz w:val="24"/>
          <w:szCs w:val="24"/>
        </w:rPr>
        <w:t>Η Γ</w:t>
      </w:r>
      <w:r w:rsidR="0043574E" w:rsidRPr="0043574E">
        <w:rPr>
          <w:rFonts w:cs="Times New Roman"/>
          <w:b w:val="0"/>
          <w:sz w:val="24"/>
          <w:szCs w:val="24"/>
        </w:rPr>
        <w:t>ΣΕΕ  με τις δράσεις της αυτές παρέχει πολύτιμες υπηρεσίες για την επίτευξη της</w:t>
      </w:r>
      <w:r w:rsidRPr="0043574E">
        <w:rPr>
          <w:rFonts w:cs="Times New Roman"/>
          <w:b w:val="0"/>
          <w:sz w:val="24"/>
          <w:szCs w:val="24"/>
        </w:rPr>
        <w:t xml:space="preserve"> πολυπόθητη</w:t>
      </w:r>
      <w:r w:rsidR="0043574E" w:rsidRPr="0043574E">
        <w:rPr>
          <w:rFonts w:cs="Times New Roman"/>
          <w:b w:val="0"/>
          <w:sz w:val="24"/>
          <w:szCs w:val="24"/>
        </w:rPr>
        <w:t>ς</w:t>
      </w:r>
      <w:r w:rsidRPr="0043574E">
        <w:rPr>
          <w:rFonts w:cs="Times New Roman"/>
          <w:b w:val="0"/>
          <w:sz w:val="24"/>
          <w:szCs w:val="24"/>
        </w:rPr>
        <w:t xml:space="preserve"> για το πολιτικό σύστημα</w:t>
      </w:r>
      <w:r w:rsidR="0043574E" w:rsidRPr="0043574E">
        <w:rPr>
          <w:rFonts w:cs="Times New Roman"/>
          <w:b w:val="0"/>
          <w:sz w:val="24"/>
          <w:szCs w:val="24"/>
        </w:rPr>
        <w:t xml:space="preserve"> συνεύρεσης και</w:t>
      </w:r>
      <w:r w:rsidRPr="0043574E">
        <w:rPr>
          <w:rFonts w:cs="Times New Roman"/>
          <w:b w:val="0"/>
          <w:sz w:val="24"/>
          <w:szCs w:val="24"/>
        </w:rPr>
        <w:t xml:space="preserve"> συνεννόηση</w:t>
      </w:r>
      <w:r w:rsidR="0043574E" w:rsidRPr="0043574E">
        <w:rPr>
          <w:rFonts w:cs="Times New Roman"/>
          <w:b w:val="0"/>
          <w:sz w:val="24"/>
          <w:szCs w:val="24"/>
        </w:rPr>
        <w:t>ς</w:t>
      </w:r>
      <w:r w:rsidRPr="0043574E">
        <w:rPr>
          <w:rFonts w:cs="Times New Roman"/>
          <w:b w:val="0"/>
          <w:sz w:val="24"/>
          <w:szCs w:val="24"/>
        </w:rPr>
        <w:t xml:space="preserve"> για την </w:t>
      </w:r>
      <w:r w:rsidR="0043574E" w:rsidRPr="0043574E">
        <w:rPr>
          <w:rFonts w:cs="Times New Roman"/>
          <w:b w:val="0"/>
          <w:sz w:val="24"/>
          <w:szCs w:val="24"/>
        </w:rPr>
        <w:t xml:space="preserve"> εφαρμογή εκπαιδευτικών πολιτικών με γνώμονα τις επιταγές της  Ε</w:t>
      </w:r>
      <w:r w:rsidR="000B56F8">
        <w:rPr>
          <w:rFonts w:cs="Times New Roman"/>
          <w:b w:val="0"/>
          <w:sz w:val="24"/>
          <w:szCs w:val="24"/>
        </w:rPr>
        <w:t xml:space="preserve">. </w:t>
      </w:r>
      <w:r w:rsidR="0043574E" w:rsidRPr="0043574E">
        <w:rPr>
          <w:rFonts w:cs="Times New Roman"/>
          <w:b w:val="0"/>
          <w:sz w:val="24"/>
          <w:szCs w:val="24"/>
        </w:rPr>
        <w:t>Ε</w:t>
      </w:r>
      <w:r w:rsidR="000B56F8">
        <w:rPr>
          <w:rFonts w:cs="Times New Roman"/>
          <w:b w:val="0"/>
          <w:sz w:val="24"/>
          <w:szCs w:val="24"/>
        </w:rPr>
        <w:t>.</w:t>
      </w:r>
      <w:r w:rsidR="0043574E" w:rsidRPr="0043574E">
        <w:rPr>
          <w:rFonts w:cs="Times New Roman"/>
          <w:b w:val="0"/>
          <w:sz w:val="24"/>
          <w:szCs w:val="24"/>
        </w:rPr>
        <w:t xml:space="preserve"> και του Ο</w:t>
      </w:r>
      <w:r w:rsidR="000B56F8">
        <w:rPr>
          <w:rFonts w:cs="Times New Roman"/>
          <w:b w:val="0"/>
          <w:sz w:val="24"/>
          <w:szCs w:val="24"/>
        </w:rPr>
        <w:t>.</w:t>
      </w:r>
      <w:r w:rsidR="0043574E" w:rsidRPr="0043574E">
        <w:rPr>
          <w:rFonts w:cs="Times New Roman"/>
          <w:b w:val="0"/>
          <w:sz w:val="24"/>
          <w:szCs w:val="24"/>
        </w:rPr>
        <w:t>Ο</w:t>
      </w:r>
      <w:r w:rsidR="000B56F8">
        <w:rPr>
          <w:rFonts w:cs="Times New Roman"/>
          <w:b w:val="0"/>
          <w:sz w:val="24"/>
          <w:szCs w:val="24"/>
        </w:rPr>
        <w:t>.</w:t>
      </w:r>
      <w:r w:rsidR="0043574E" w:rsidRPr="0043574E">
        <w:rPr>
          <w:rFonts w:cs="Times New Roman"/>
          <w:b w:val="0"/>
          <w:sz w:val="24"/>
          <w:szCs w:val="24"/>
        </w:rPr>
        <w:t>Σ</w:t>
      </w:r>
      <w:r w:rsidR="000B56F8">
        <w:rPr>
          <w:rFonts w:cs="Times New Roman"/>
          <w:b w:val="0"/>
          <w:sz w:val="24"/>
          <w:szCs w:val="24"/>
        </w:rPr>
        <w:t>.</w:t>
      </w:r>
      <w:r w:rsidR="0043574E" w:rsidRPr="0043574E">
        <w:rPr>
          <w:rFonts w:cs="Times New Roman"/>
          <w:b w:val="0"/>
          <w:sz w:val="24"/>
          <w:szCs w:val="24"/>
        </w:rPr>
        <w:t>Α</w:t>
      </w:r>
      <w:r w:rsidR="000B56F8">
        <w:rPr>
          <w:rFonts w:cs="Times New Roman"/>
          <w:b w:val="0"/>
          <w:sz w:val="24"/>
          <w:szCs w:val="24"/>
        </w:rPr>
        <w:t>.</w:t>
      </w:r>
      <w:r w:rsidR="0043574E" w:rsidRPr="0043574E">
        <w:rPr>
          <w:rFonts w:cs="Times New Roman"/>
          <w:b w:val="0"/>
          <w:sz w:val="24"/>
          <w:szCs w:val="24"/>
        </w:rPr>
        <w:t xml:space="preserve"> στο πλαίσιο της εφαρμογής των Μνημονίων ενάντια στα συμφέροντα των εργαζόμενων και της κοινωνίας.  </w:t>
      </w:r>
    </w:p>
    <w:p w:rsidR="00657F42" w:rsidRDefault="0043574E" w:rsidP="00657F42">
      <w:pPr>
        <w:pStyle w:val="1"/>
        <w:numPr>
          <w:ilvl w:val="0"/>
          <w:numId w:val="0"/>
        </w:numPr>
        <w:tabs>
          <w:tab w:val="num" w:pos="-142"/>
        </w:tabs>
        <w:ind w:left="-426" w:right="-625"/>
        <w:jc w:val="both"/>
        <w:rPr>
          <w:rFonts w:cs="Times New Roman"/>
          <w:b w:val="0"/>
          <w:sz w:val="24"/>
          <w:szCs w:val="24"/>
        </w:rPr>
      </w:pPr>
      <w:r w:rsidRPr="00296C6C">
        <w:rPr>
          <w:b w:val="0"/>
          <w:sz w:val="24"/>
          <w:szCs w:val="24"/>
        </w:rPr>
        <w:t xml:space="preserve">Ας αναλογιστεί η ηγεσία της </w:t>
      </w:r>
      <w:r w:rsidR="00296C6C">
        <w:rPr>
          <w:b w:val="0"/>
          <w:sz w:val="24"/>
          <w:szCs w:val="24"/>
        </w:rPr>
        <w:t>ΓΣΕΕ ποιω</w:t>
      </w:r>
      <w:r w:rsidRPr="00296C6C">
        <w:rPr>
          <w:b w:val="0"/>
          <w:sz w:val="24"/>
          <w:szCs w:val="24"/>
        </w:rPr>
        <w:t>ν τα συμφέροντα εξυπηρετεί</w:t>
      </w:r>
      <w:r w:rsidR="00296C6C">
        <w:rPr>
          <w:b w:val="0"/>
          <w:sz w:val="24"/>
          <w:szCs w:val="24"/>
        </w:rPr>
        <w:t>,</w:t>
      </w:r>
      <w:r w:rsidRPr="00296C6C">
        <w:rPr>
          <w:b w:val="0"/>
          <w:sz w:val="24"/>
          <w:szCs w:val="24"/>
        </w:rPr>
        <w:t xml:space="preserve"> όταν με τις προτάσεις και τις δράσεις της επιδιώκει ευρύτερες συναινέσεις </w:t>
      </w:r>
      <w:r w:rsidR="00296C6C" w:rsidRPr="00296C6C">
        <w:rPr>
          <w:b w:val="0"/>
          <w:sz w:val="24"/>
          <w:szCs w:val="24"/>
        </w:rPr>
        <w:t xml:space="preserve">για την εφαρμογή των </w:t>
      </w:r>
      <w:r w:rsidR="000B56F8">
        <w:rPr>
          <w:b w:val="0"/>
          <w:sz w:val="24"/>
          <w:szCs w:val="24"/>
        </w:rPr>
        <w:t xml:space="preserve">αντιλαϊκών </w:t>
      </w:r>
      <w:r w:rsidR="00296C6C" w:rsidRPr="00296C6C">
        <w:rPr>
          <w:b w:val="0"/>
          <w:sz w:val="24"/>
          <w:szCs w:val="24"/>
        </w:rPr>
        <w:t>εκπαιδευτικών πολιτικών που έχουν συμφωνηθεί να εφαρμοστούν στο πλαίσιο του 3</w:t>
      </w:r>
      <w:r w:rsidR="00296C6C" w:rsidRPr="00296C6C">
        <w:rPr>
          <w:b w:val="0"/>
          <w:sz w:val="24"/>
          <w:szCs w:val="24"/>
          <w:vertAlign w:val="superscript"/>
        </w:rPr>
        <w:t>ου</w:t>
      </w:r>
      <w:r w:rsidR="00296C6C" w:rsidRPr="00296C6C">
        <w:rPr>
          <w:b w:val="0"/>
          <w:sz w:val="24"/>
          <w:szCs w:val="24"/>
        </w:rPr>
        <w:t xml:space="preserve"> Μνημονίου μεταξύ των</w:t>
      </w:r>
      <w:r w:rsidR="000B56F8">
        <w:rPr>
          <w:b w:val="0"/>
          <w:sz w:val="24"/>
          <w:szCs w:val="24"/>
        </w:rPr>
        <w:t xml:space="preserve"> </w:t>
      </w:r>
      <w:proofErr w:type="spellStart"/>
      <w:r w:rsidR="00296C6C">
        <w:rPr>
          <w:b w:val="0"/>
          <w:sz w:val="24"/>
          <w:szCs w:val="24"/>
        </w:rPr>
        <w:t>μνημονιακών</w:t>
      </w:r>
      <w:proofErr w:type="spellEnd"/>
      <w:r w:rsidR="00296C6C" w:rsidRPr="00296C6C">
        <w:rPr>
          <w:b w:val="0"/>
          <w:sz w:val="24"/>
          <w:szCs w:val="24"/>
        </w:rPr>
        <w:t xml:space="preserve"> κυβερνήσεων</w:t>
      </w:r>
      <w:r w:rsidR="00296C6C">
        <w:rPr>
          <w:b w:val="0"/>
          <w:sz w:val="24"/>
          <w:szCs w:val="24"/>
        </w:rPr>
        <w:t xml:space="preserve"> της χώρας</w:t>
      </w:r>
      <w:r w:rsidR="00296C6C" w:rsidRPr="00296C6C">
        <w:rPr>
          <w:b w:val="0"/>
          <w:sz w:val="24"/>
          <w:szCs w:val="24"/>
        </w:rPr>
        <w:t xml:space="preserve"> και της Ε.Ε. – Δ. Ν. Τ. – Ο. Ο. Σ. Α. που έχουν στόχο </w:t>
      </w:r>
      <w:r w:rsidR="00296C6C" w:rsidRPr="00296C6C">
        <w:rPr>
          <w:rFonts w:cs="Times New Roman"/>
          <w:b w:val="0"/>
          <w:sz w:val="24"/>
          <w:szCs w:val="24"/>
        </w:rPr>
        <w:t>τη συρρίκνωση της δημόσιας εκπαίδευσης και την</w:t>
      </w:r>
      <w:r w:rsidR="000B56F8">
        <w:rPr>
          <w:rFonts w:cs="Times New Roman"/>
          <w:b w:val="0"/>
          <w:sz w:val="24"/>
          <w:szCs w:val="24"/>
        </w:rPr>
        <w:t xml:space="preserve"> προώθηση</w:t>
      </w:r>
      <w:r w:rsidR="00296C6C" w:rsidRPr="00296C6C">
        <w:rPr>
          <w:rFonts w:cs="Times New Roman"/>
          <w:b w:val="0"/>
          <w:sz w:val="24"/>
          <w:szCs w:val="24"/>
        </w:rPr>
        <w:t xml:space="preserve"> της </w:t>
      </w:r>
      <w:proofErr w:type="spellStart"/>
      <w:r w:rsidR="00296C6C" w:rsidRPr="00296C6C">
        <w:rPr>
          <w:rFonts w:cs="Times New Roman"/>
          <w:b w:val="0"/>
          <w:sz w:val="24"/>
          <w:szCs w:val="24"/>
        </w:rPr>
        <w:t>επιχειρηματικοποίησης</w:t>
      </w:r>
      <w:proofErr w:type="spellEnd"/>
      <w:r w:rsidR="00296C6C" w:rsidRPr="00296C6C">
        <w:rPr>
          <w:rFonts w:cs="Times New Roman"/>
          <w:b w:val="0"/>
          <w:sz w:val="24"/>
          <w:szCs w:val="24"/>
        </w:rPr>
        <w:t>, τ</w:t>
      </w:r>
      <w:r w:rsidR="000B56F8">
        <w:rPr>
          <w:rFonts w:cs="Times New Roman"/>
          <w:b w:val="0"/>
          <w:sz w:val="24"/>
          <w:szCs w:val="24"/>
        </w:rPr>
        <w:t>ης ιδιωτικοποίησης και της</w:t>
      </w:r>
      <w:r w:rsidR="00296C6C" w:rsidRPr="00296C6C">
        <w:rPr>
          <w:rFonts w:cs="Times New Roman"/>
          <w:b w:val="0"/>
          <w:sz w:val="24"/>
          <w:szCs w:val="24"/>
        </w:rPr>
        <w:t xml:space="preserve"> παιδείας της αγοράς σε όλα τα επίπεδα. </w:t>
      </w:r>
    </w:p>
    <w:p w:rsidR="00657F42" w:rsidRPr="00657F42" w:rsidRDefault="00657F42" w:rsidP="00657F42">
      <w:pPr>
        <w:pStyle w:val="1"/>
        <w:numPr>
          <w:ilvl w:val="0"/>
          <w:numId w:val="0"/>
        </w:numPr>
        <w:tabs>
          <w:tab w:val="num" w:pos="-142"/>
        </w:tabs>
        <w:ind w:left="-426" w:right="-625"/>
        <w:jc w:val="both"/>
        <w:rPr>
          <w:rFonts w:cs="Times New Roman"/>
          <w:b w:val="0"/>
          <w:sz w:val="24"/>
          <w:szCs w:val="24"/>
        </w:rPr>
      </w:pPr>
      <w:r w:rsidRPr="00657F42">
        <w:rPr>
          <w:rFonts w:cs="Times New Roman"/>
          <w:sz w:val="24"/>
          <w:szCs w:val="24"/>
        </w:rPr>
        <w:t>Καλούμε τη ΔΟΕ και</w:t>
      </w:r>
      <w:r w:rsidR="00FF1847">
        <w:rPr>
          <w:rFonts w:cs="Times New Roman"/>
          <w:sz w:val="24"/>
          <w:szCs w:val="24"/>
        </w:rPr>
        <w:t xml:space="preserve"> την </w:t>
      </w:r>
      <w:r w:rsidRPr="00657F42">
        <w:rPr>
          <w:rFonts w:cs="Times New Roman"/>
          <w:sz w:val="24"/>
          <w:szCs w:val="24"/>
        </w:rPr>
        <w:t xml:space="preserve"> ΟΛΜΕ να εκφράσουν την αντίθεσή τους στα σχέδια αυτά και να </w:t>
      </w:r>
      <w:r w:rsidRPr="00657F42">
        <w:rPr>
          <w:rFonts w:cs="Times New Roman"/>
          <w:sz w:val="24"/>
          <w:szCs w:val="24"/>
        </w:rPr>
        <w:lastRenderedPageBreak/>
        <w:t>καταγγείλουν τη στάση της ΓΣΕΕ.</w:t>
      </w:r>
    </w:p>
    <w:p w:rsidR="00657F42" w:rsidRDefault="00657F42" w:rsidP="00657F42">
      <w:pPr>
        <w:pStyle w:val="a0"/>
        <w:tabs>
          <w:tab w:val="num" w:pos="-142"/>
        </w:tabs>
        <w:ind w:left="-709" w:right="-766"/>
        <w:jc w:val="both"/>
        <w:rPr>
          <w:rFonts w:cs="Times New Roman"/>
        </w:rPr>
      </w:pPr>
      <w:r>
        <w:rPr>
          <w:rFonts w:cs="Times New Roman"/>
        </w:rPr>
        <w:t>Το εκπαιδευτικό κίνημα δεν πρόκειται να νομιμοποιήσει και να ανεχθεί την υλοποίηση και εφαρμογή των αντιλαϊκών – αντιεκπαιδευτικών σχεδίων και πολιτικών και όσους τα προωθούν και τα εφαρμόζουν.</w:t>
      </w:r>
    </w:p>
    <w:p w:rsidR="00657F42" w:rsidRDefault="00657F42" w:rsidP="00657F42">
      <w:pPr>
        <w:pStyle w:val="a0"/>
        <w:tabs>
          <w:tab w:val="num" w:pos="-142"/>
        </w:tabs>
        <w:ind w:left="-709" w:right="-766"/>
        <w:jc w:val="both"/>
        <w:rPr>
          <w:rFonts w:cs="Times New Roman"/>
        </w:rPr>
      </w:pPr>
    </w:p>
    <w:p w:rsidR="00657F42" w:rsidRPr="00657F42" w:rsidRDefault="00657F42" w:rsidP="00657F42">
      <w:pPr>
        <w:pStyle w:val="a0"/>
        <w:tabs>
          <w:tab w:val="num" w:pos="-142"/>
        </w:tabs>
        <w:ind w:left="-709" w:right="-766"/>
        <w:jc w:val="center"/>
        <w:rPr>
          <w:rFonts w:cs="Times New Roman"/>
          <w:b/>
        </w:rPr>
      </w:pPr>
      <w:r w:rsidRPr="00657F42">
        <w:rPr>
          <w:rFonts w:cs="Times New Roman"/>
          <w:b/>
        </w:rPr>
        <w:t xml:space="preserve">ΔΗΜΟΣΙΑ ΚΑΙ ΔΩΡΕΑΝ ΠΑΙΔΕΙΑ  και ΜΟΡΦΩΣΗ και ΣΤΑΘΕΡΗ ΕΡΓΑΣΙΑ ΓΙΑ ΟΛΟΥΣ </w:t>
      </w:r>
    </w:p>
    <w:p w:rsidR="00A86BC6" w:rsidRPr="00657F42" w:rsidRDefault="00471EA4" w:rsidP="00657F42">
      <w:pPr>
        <w:pStyle w:val="a0"/>
        <w:jc w:val="both"/>
        <w:rPr>
          <w:rFonts w:cs="Times New Roman"/>
          <w:b/>
        </w:rPr>
      </w:pPr>
      <w:r>
        <w:rPr>
          <w:noProof/>
          <w:lang w:eastAsia="el-GR" w:bidi="ar-SA"/>
        </w:rPr>
        <w:drawing>
          <wp:inline distT="0" distB="0" distL="0" distR="0">
            <wp:extent cx="5267325" cy="17430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67325" cy="1743075"/>
                    </a:xfrm>
                    <a:prstGeom prst="rect">
                      <a:avLst/>
                    </a:prstGeom>
                    <a:noFill/>
                    <a:ln>
                      <a:noFill/>
                    </a:ln>
                  </pic:spPr>
                </pic:pic>
              </a:graphicData>
            </a:graphic>
          </wp:inline>
        </w:drawing>
      </w:r>
    </w:p>
    <w:sectPr w:rsidR="00A86BC6" w:rsidRPr="00657F42" w:rsidSect="000D1680">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00000000" w:usb2="00000000" w:usb3="00000000" w:csb0="000001FF" w:csb1="00000000"/>
  </w:font>
  <w:font w:name="Lucida Sans Unicode">
    <w:panose1 w:val="020B0602030504020204"/>
    <w:charset w:val="A1"/>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panose1 w:val="00000000000000000000"/>
    <w:charset w:val="00"/>
    <w:family w:val="auto"/>
    <w:notTrueType/>
    <w:pitch w:val="variable"/>
    <w:sig w:usb0="00000003" w:usb1="00000000" w:usb2="00000000" w:usb3="00000000" w:csb0="00000001" w:csb1="00000000"/>
  </w:font>
  <w:font w:name="Calibri Light">
    <w:altName w:val="Segoe UI"/>
    <w:charset w:val="A1"/>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6A06125"/>
    <w:multiLevelType w:val="multilevel"/>
    <w:tmpl w:val="1A78DF0C"/>
    <w:lvl w:ilvl="0">
      <w:start w:val="1"/>
      <w:numFmt w:val="decimal"/>
      <w:pStyle w:val="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03C10"/>
    <w:rsid w:val="000B56F8"/>
    <w:rsid w:val="000D1680"/>
    <w:rsid w:val="00296C6C"/>
    <w:rsid w:val="00434E64"/>
    <w:rsid w:val="0043574E"/>
    <w:rsid w:val="00471EA4"/>
    <w:rsid w:val="00473AB6"/>
    <w:rsid w:val="004F3A73"/>
    <w:rsid w:val="0052190C"/>
    <w:rsid w:val="005B2DC0"/>
    <w:rsid w:val="00657F42"/>
    <w:rsid w:val="00A42C43"/>
    <w:rsid w:val="00A86BC6"/>
    <w:rsid w:val="00C03C10"/>
    <w:rsid w:val="00F34919"/>
    <w:rsid w:val="00FD1DB8"/>
    <w:rsid w:val="00FF184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1680"/>
  </w:style>
  <w:style w:type="paragraph" w:styleId="1">
    <w:name w:val="heading 1"/>
    <w:basedOn w:val="a"/>
    <w:next w:val="a0"/>
    <w:link w:val="1Char"/>
    <w:qFormat/>
    <w:rsid w:val="00C03C10"/>
    <w:pPr>
      <w:keepNext/>
      <w:widowControl w:val="0"/>
      <w:numPr>
        <w:numId w:val="2"/>
      </w:numPr>
      <w:suppressAutoHyphens/>
      <w:spacing w:before="240" w:after="120" w:line="240" w:lineRule="auto"/>
      <w:outlineLvl w:val="0"/>
    </w:pPr>
    <w:rPr>
      <w:rFonts w:ascii="Times New Roman" w:eastAsia="Lucida Sans Unicode" w:hAnsi="Times New Roman" w:cs="Mangal"/>
      <w:b/>
      <w:bCs/>
      <w:kern w:val="2"/>
      <w:sz w:val="48"/>
      <w:szCs w:val="48"/>
      <w:lang w:eastAsia="hi-IN" w:bidi="hi-IN"/>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
    <w:rsid w:val="00C03C10"/>
    <w:rPr>
      <w:rFonts w:ascii="Times New Roman" w:eastAsia="Lucida Sans Unicode" w:hAnsi="Times New Roman" w:cs="Mangal"/>
      <w:b/>
      <w:bCs/>
      <w:kern w:val="2"/>
      <w:sz w:val="48"/>
      <w:szCs w:val="48"/>
      <w:lang w:eastAsia="hi-IN" w:bidi="hi-IN"/>
    </w:rPr>
  </w:style>
  <w:style w:type="paragraph" w:styleId="a0">
    <w:name w:val="Body Text"/>
    <w:basedOn w:val="a"/>
    <w:link w:val="Char"/>
    <w:unhideWhenUsed/>
    <w:rsid w:val="00C03C10"/>
    <w:pPr>
      <w:widowControl w:val="0"/>
      <w:suppressAutoHyphens/>
      <w:spacing w:after="120" w:line="240" w:lineRule="auto"/>
    </w:pPr>
    <w:rPr>
      <w:rFonts w:ascii="Times New Roman" w:eastAsia="Lucida Sans Unicode" w:hAnsi="Times New Roman" w:cs="Mangal"/>
      <w:kern w:val="2"/>
      <w:sz w:val="24"/>
      <w:szCs w:val="24"/>
      <w:lang w:eastAsia="hi-IN" w:bidi="hi-IN"/>
    </w:rPr>
  </w:style>
  <w:style w:type="character" w:customStyle="1" w:styleId="Char">
    <w:name w:val="Σώμα κειμένου Char"/>
    <w:basedOn w:val="a1"/>
    <w:link w:val="a0"/>
    <w:rsid w:val="00C03C10"/>
    <w:rPr>
      <w:rFonts w:ascii="Times New Roman" w:eastAsia="Lucida Sans Unicode" w:hAnsi="Times New Roman" w:cs="Mangal"/>
      <w:kern w:val="2"/>
      <w:sz w:val="24"/>
      <w:szCs w:val="24"/>
      <w:lang w:eastAsia="hi-IN" w:bidi="hi-IN"/>
    </w:rPr>
  </w:style>
  <w:style w:type="character" w:styleId="a4">
    <w:name w:val="Strong"/>
    <w:basedOn w:val="a1"/>
    <w:qFormat/>
    <w:rsid w:val="00C03C10"/>
    <w:rPr>
      <w:b/>
      <w:bCs/>
    </w:rPr>
  </w:style>
  <w:style w:type="character" w:styleId="-">
    <w:name w:val="Hyperlink"/>
    <w:basedOn w:val="a1"/>
    <w:uiPriority w:val="99"/>
    <w:semiHidden/>
    <w:unhideWhenUsed/>
    <w:rsid w:val="00473AB6"/>
    <w:rPr>
      <w:color w:val="0563C1" w:themeColor="hyperlink"/>
      <w:u w:val="single"/>
    </w:rPr>
  </w:style>
  <w:style w:type="paragraph" w:customStyle="1" w:styleId="Standard">
    <w:name w:val="Standard"/>
    <w:rsid w:val="00473AB6"/>
    <w:pPr>
      <w:suppressAutoHyphens/>
      <w:spacing w:line="252" w:lineRule="auto"/>
    </w:pPr>
    <w:rPr>
      <w:rFonts w:ascii="Calibri" w:eastAsia="SimSun" w:hAnsi="Calibri" w:cs="F"/>
      <w:kern w:val="2"/>
      <w:lang w:eastAsia="ar-SA"/>
    </w:rPr>
  </w:style>
  <w:style w:type="character" w:customStyle="1" w:styleId="uficommentbody">
    <w:name w:val="uficommentbody"/>
    <w:basedOn w:val="a1"/>
    <w:rsid w:val="00473AB6"/>
  </w:style>
</w:styles>
</file>

<file path=word/webSettings.xml><?xml version="1.0" encoding="utf-8"?>
<w:webSettings xmlns:r="http://schemas.openxmlformats.org/officeDocument/2006/relationships" xmlns:w="http://schemas.openxmlformats.org/wordprocessingml/2006/main">
  <w:divs>
    <w:div w:id="179701799">
      <w:bodyDiv w:val="1"/>
      <w:marLeft w:val="0"/>
      <w:marRight w:val="0"/>
      <w:marTop w:val="0"/>
      <w:marBottom w:val="0"/>
      <w:divBdr>
        <w:top w:val="none" w:sz="0" w:space="0" w:color="auto"/>
        <w:left w:val="none" w:sz="0" w:space="0" w:color="auto"/>
        <w:bottom w:val="none" w:sz="0" w:space="0" w:color="auto"/>
        <w:right w:val="none" w:sz="0" w:space="0" w:color="auto"/>
      </w:divBdr>
    </w:div>
    <w:div w:id="1036462649">
      <w:bodyDiv w:val="1"/>
      <w:marLeft w:val="0"/>
      <w:marRight w:val="0"/>
      <w:marTop w:val="0"/>
      <w:marBottom w:val="0"/>
      <w:divBdr>
        <w:top w:val="none" w:sz="0" w:space="0" w:color="auto"/>
        <w:left w:val="none" w:sz="0" w:space="0" w:color="auto"/>
        <w:bottom w:val="none" w:sz="0" w:space="0" w:color="auto"/>
        <w:right w:val="none" w:sz="0" w:space="0" w:color="auto"/>
      </w:divBdr>
    </w:div>
    <w:div w:id="1969043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syllogosekpaideutikonpeamarousisou.g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564</Words>
  <Characters>3048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Info-Quest</Company>
  <LinksUpToDate>false</LinksUpToDate>
  <CharactersWithSpaces>3605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Dimitris</dc:creator>
  <cp:lastModifiedBy>Δημοτικό Σχολείο</cp:lastModifiedBy>
  <cp:revision>2</cp:revision>
  <dcterms:created xsi:type="dcterms:W3CDTF">2017-04-27T09:39:00Z</dcterms:created>
  <dcterms:modified xsi:type="dcterms:W3CDTF">2017-04-27T09:39:00Z</dcterms:modified>
</cp:coreProperties>
</file>