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76" w:rsidRDefault="00453176" w:rsidP="00453176">
      <w:pPr>
        <w:jc w:val="both"/>
        <w:rPr>
          <w:rFonts w:ascii="Times New Roman" w:hAnsi="Times New Roman"/>
          <w:b/>
          <w:sz w:val="24"/>
          <w:szCs w:val="24"/>
        </w:rPr>
      </w:pPr>
      <w:r>
        <w:rPr>
          <w:rFonts w:ascii="Times New Roman" w:hAnsi="Times New Roman"/>
          <w:b/>
        </w:rPr>
        <w:t xml:space="preserve">ΣΥΛΛΟΓΟΣ ΕΚΠΑΙΔΕΥΤΙΚΩΝ Π. Ε.                    Μαρούσι  6 – 11 – 2017                                                                                                           </w:t>
      </w:r>
    </w:p>
    <w:p w:rsidR="00453176" w:rsidRDefault="00453176" w:rsidP="00453176">
      <w:pPr>
        <w:jc w:val="both"/>
        <w:rPr>
          <w:rFonts w:ascii="Times New Roman" w:eastAsia="Tahoma" w:hAnsi="Times New Roman"/>
          <w:b/>
          <w:kern w:val="2"/>
          <w:lang w:eastAsia="zh-CN" w:bidi="hi-IN"/>
        </w:rPr>
      </w:pPr>
      <w:r>
        <w:rPr>
          <w:rFonts w:ascii="Times New Roman" w:hAnsi="Times New Roman"/>
          <w:b/>
        </w:rPr>
        <w:t xml:space="preserve">          ΑΜΑΡΟΥΣΙΟΥ                                                   Αρ. Πρ.</w:t>
      </w:r>
      <w:r w:rsidR="00556C84">
        <w:rPr>
          <w:rFonts w:ascii="Times New Roman" w:hAnsi="Times New Roman"/>
          <w:b/>
        </w:rPr>
        <w:t>: 234</w:t>
      </w:r>
      <w:r>
        <w:rPr>
          <w:rFonts w:ascii="Times New Roman" w:hAnsi="Times New Roman"/>
          <w:b/>
        </w:rPr>
        <w:t xml:space="preserve"> </w:t>
      </w:r>
    </w:p>
    <w:p w:rsidR="00453176" w:rsidRDefault="00453176" w:rsidP="00453176">
      <w:pPr>
        <w:jc w:val="both"/>
        <w:rPr>
          <w:rFonts w:ascii="Times New Roman" w:hAnsi="Times New Roman"/>
          <w:b/>
        </w:rPr>
      </w:pPr>
      <w:r>
        <w:rPr>
          <w:rFonts w:ascii="Times New Roman" w:hAnsi="Times New Roman"/>
          <w:b/>
        </w:rPr>
        <w:t xml:space="preserve">Ταχ. Δ/νση: Κηφισίας 211                                           </w:t>
      </w:r>
    </w:p>
    <w:p w:rsidR="00453176" w:rsidRDefault="00453176" w:rsidP="00453176">
      <w:pPr>
        <w:jc w:val="both"/>
        <w:rPr>
          <w:rFonts w:ascii="Times New Roman" w:hAnsi="Times New Roman"/>
          <w:b/>
        </w:rPr>
      </w:pPr>
      <w:r>
        <w:rPr>
          <w:rFonts w:ascii="Times New Roman" w:hAnsi="Times New Roman"/>
          <w:b/>
        </w:rPr>
        <w:t xml:space="preserve">Τ. Κ. 15124 Μαρούσι                                                  </w:t>
      </w:r>
    </w:p>
    <w:p w:rsidR="00453176" w:rsidRDefault="00453176" w:rsidP="00453176">
      <w:pPr>
        <w:jc w:val="both"/>
        <w:rPr>
          <w:rFonts w:ascii="Times New Roman" w:hAnsi="Times New Roman"/>
          <w:b/>
        </w:rPr>
      </w:pPr>
      <w:r>
        <w:rPr>
          <w:rFonts w:ascii="Times New Roman" w:hAnsi="Times New Roman"/>
          <w:b/>
        </w:rPr>
        <w:t xml:space="preserve">Τηλ. : 210 8020697                                                                                         </w:t>
      </w:r>
    </w:p>
    <w:p w:rsidR="00453176" w:rsidRDefault="00453176" w:rsidP="00453176">
      <w:pPr>
        <w:jc w:val="both"/>
        <w:rPr>
          <w:rFonts w:ascii="Times New Roman" w:hAnsi="Times New Roman"/>
          <w:b/>
        </w:rPr>
      </w:pPr>
      <w:r>
        <w:rPr>
          <w:rFonts w:ascii="Times New Roman" w:hAnsi="Times New Roman"/>
          <w:b/>
        </w:rPr>
        <w:t xml:space="preserve">Πληροφ.: Δ. Πολυχρονιάδης (6945394406)     </w:t>
      </w:r>
    </w:p>
    <w:p w:rsidR="00453176" w:rsidRDefault="00453176" w:rsidP="00453176">
      <w:pPr>
        <w:jc w:val="both"/>
        <w:rPr>
          <w:rFonts w:ascii="Times New Roman" w:hAnsi="Times New Roman"/>
          <w:b/>
        </w:rPr>
      </w:pPr>
      <w:r>
        <w:rPr>
          <w:rFonts w:ascii="Times New Roman" w:hAnsi="Times New Roman"/>
          <w:b/>
        </w:rPr>
        <w:t xml:space="preserve">Email:syll2grafeio@gmail.com                                               </w:t>
      </w:r>
    </w:p>
    <w:p w:rsidR="00453176" w:rsidRDefault="00453176" w:rsidP="00453176">
      <w:pPr>
        <w:jc w:val="both"/>
        <w:rPr>
          <w:rFonts w:ascii="Times New Roman" w:hAnsi="Times New Roman"/>
          <w:b/>
        </w:rPr>
      </w:pPr>
      <w:r>
        <w:rPr>
          <w:rFonts w:ascii="Times New Roman" w:hAnsi="Times New Roman"/>
          <w:b/>
        </w:rPr>
        <w:t xml:space="preserve">Δικτυακός τόπος: http//: www.syllogosekpaideutikonpeamarousisou.gr    </w:t>
      </w:r>
    </w:p>
    <w:p w:rsidR="00453176" w:rsidRDefault="00453176" w:rsidP="00453176">
      <w:pPr>
        <w:jc w:val="both"/>
        <w:rPr>
          <w:rFonts w:ascii="Times New Roman" w:hAnsi="Times New Roman"/>
          <w:b/>
        </w:rPr>
      </w:pPr>
      <w:r>
        <w:rPr>
          <w:rFonts w:ascii="Times New Roman" w:hAnsi="Times New Roman"/>
          <w:b/>
        </w:rPr>
        <w:t xml:space="preserve">                                                         </w:t>
      </w:r>
    </w:p>
    <w:p w:rsidR="00255A6C" w:rsidRPr="00453176" w:rsidRDefault="00453176" w:rsidP="00255A6C">
      <w:pPr>
        <w:jc w:val="right"/>
        <w:rPr>
          <w:rFonts w:ascii="Times New Roman" w:hAnsi="Times New Roman"/>
          <w:b/>
        </w:rPr>
      </w:pPr>
      <w:r>
        <w:rPr>
          <w:rFonts w:ascii="Times New Roman" w:hAnsi="Times New Roman"/>
          <w:b/>
        </w:rPr>
        <w:t xml:space="preserve">                                                          </w:t>
      </w:r>
      <w:r w:rsidR="00255A6C">
        <w:rPr>
          <w:rFonts w:ascii="Times New Roman" w:hAnsi="Times New Roman"/>
          <w:b/>
        </w:rPr>
        <w:t xml:space="preserve">                               </w:t>
      </w:r>
      <w:r>
        <w:rPr>
          <w:rFonts w:ascii="Times New Roman" w:hAnsi="Times New Roman"/>
          <w:b/>
        </w:rPr>
        <w:t xml:space="preserve">  ΠΡΟΣ:</w:t>
      </w:r>
      <w:r w:rsidR="00255A6C" w:rsidRPr="00255A6C">
        <w:rPr>
          <w:rFonts w:ascii="Times New Roman" w:hAnsi="Times New Roman"/>
          <w:b/>
        </w:rPr>
        <w:t xml:space="preserve"> </w:t>
      </w:r>
      <w:r w:rsidR="00255A6C">
        <w:rPr>
          <w:rFonts w:ascii="Times New Roman" w:hAnsi="Times New Roman"/>
          <w:b/>
        </w:rPr>
        <w:t xml:space="preserve">Τα μέλη του Συλλόγου μας </w:t>
      </w:r>
    </w:p>
    <w:p w:rsidR="00453176" w:rsidRDefault="00453176" w:rsidP="00255A6C">
      <w:pPr>
        <w:jc w:val="right"/>
        <w:rPr>
          <w:rFonts w:ascii="Times New Roman" w:hAnsi="Times New Roman"/>
          <w:b/>
        </w:rPr>
      </w:pPr>
      <w:r>
        <w:rPr>
          <w:rFonts w:ascii="Times New Roman" w:hAnsi="Times New Roman"/>
          <w:b/>
        </w:rPr>
        <w:t xml:space="preserve"> Δ.Ο. Ε.</w:t>
      </w:r>
    </w:p>
    <w:p w:rsidR="00453176" w:rsidRDefault="00453176" w:rsidP="00453176">
      <w:pPr>
        <w:jc w:val="right"/>
        <w:rPr>
          <w:rFonts w:ascii="Times New Roman" w:hAnsi="Times New Roman"/>
          <w:b/>
        </w:rPr>
      </w:pPr>
      <w:r>
        <w:rPr>
          <w:rFonts w:ascii="Times New Roman" w:hAnsi="Times New Roman"/>
          <w:b/>
        </w:rPr>
        <w:t>Συλλόγους Εκπ/κών Π. Ε.</w:t>
      </w:r>
    </w:p>
    <w:p w:rsidR="00071D28" w:rsidRPr="00453176" w:rsidRDefault="00453176" w:rsidP="00453176">
      <w:pPr>
        <w:ind w:left="-851" w:right="-908" w:firstLine="567"/>
        <w:jc w:val="center"/>
        <w:rPr>
          <w:rFonts w:ascii="Times New Roman" w:hAnsi="Times New Roman"/>
          <w:b/>
          <w:sz w:val="24"/>
          <w:szCs w:val="24"/>
        </w:rPr>
      </w:pPr>
      <w:r w:rsidRPr="00453176">
        <w:rPr>
          <w:rFonts w:ascii="Times New Roman" w:hAnsi="Times New Roman"/>
          <w:b/>
          <w:sz w:val="24"/>
          <w:szCs w:val="24"/>
        </w:rPr>
        <w:t xml:space="preserve">ΨΗΦΙΣΜΑ ΑΛΛΗΛΕΓΓΥΗΣ </w:t>
      </w:r>
    </w:p>
    <w:p w:rsidR="002709DB" w:rsidRPr="00453176" w:rsidRDefault="002709DB" w:rsidP="002709DB">
      <w:pPr>
        <w:ind w:left="-851" w:right="-908" w:firstLine="567"/>
        <w:jc w:val="both"/>
        <w:rPr>
          <w:rFonts w:ascii="Times New Roman" w:hAnsi="Times New Roman"/>
          <w:sz w:val="24"/>
          <w:szCs w:val="24"/>
        </w:rPr>
      </w:pPr>
      <w:r w:rsidRPr="00453176">
        <w:rPr>
          <w:rFonts w:ascii="Times New Roman" w:hAnsi="Times New Roman"/>
          <w:sz w:val="24"/>
          <w:szCs w:val="24"/>
        </w:rPr>
        <w:t>Καταδικάζουμε με τον πιο κατηγορηματικό τρόπο το οργανωμένο σχέδιο της εγκληματικής οργάνωσης της Χρυσής Αυγής για διάχυση  ρατσιστικού δηλητηρίου με αφορμή την παραχώρηση από το Δήμο Αθηναίων σχολικού κτηρίου τις Κυριακές για μαθήματα εκμάθησης της πακιστανικής γλώσσας σε παιδιά της πακιστανικής</w:t>
      </w:r>
      <w:r w:rsidR="00792F2C" w:rsidRPr="00453176">
        <w:rPr>
          <w:rFonts w:ascii="Times New Roman" w:hAnsi="Times New Roman"/>
          <w:sz w:val="24"/>
          <w:szCs w:val="24"/>
        </w:rPr>
        <w:t xml:space="preserve"> κοινότητας. Καλούμε τους εργαζόμενους και τη νεολαία</w:t>
      </w:r>
      <w:r w:rsidRPr="00453176">
        <w:rPr>
          <w:rFonts w:ascii="Times New Roman" w:hAnsi="Times New Roman"/>
          <w:sz w:val="24"/>
          <w:szCs w:val="24"/>
        </w:rPr>
        <w:t>, την Κυριακή 12/11, στις 10.00 π.μ. στο 144</w:t>
      </w:r>
      <w:r w:rsidRPr="00453176">
        <w:rPr>
          <w:rFonts w:ascii="Times New Roman" w:hAnsi="Times New Roman"/>
          <w:sz w:val="24"/>
          <w:szCs w:val="24"/>
          <w:vertAlign w:val="superscript"/>
        </w:rPr>
        <w:t>ο</w:t>
      </w:r>
      <w:r w:rsidRPr="00453176">
        <w:rPr>
          <w:rFonts w:ascii="Times New Roman" w:hAnsi="Times New Roman"/>
          <w:sz w:val="24"/>
          <w:szCs w:val="24"/>
        </w:rPr>
        <w:t xml:space="preserve"> ΔΣ Αθηνών (Χατζηαποστόλου και Μετοχίτη, μετρό Σεπολίων)</w:t>
      </w:r>
      <w:r w:rsidR="00071D28" w:rsidRPr="00453176">
        <w:rPr>
          <w:rFonts w:ascii="Times New Roman" w:hAnsi="Times New Roman"/>
          <w:sz w:val="24"/>
          <w:szCs w:val="24"/>
        </w:rPr>
        <w:t xml:space="preserve">, σχολείο του Συλλόγου Εκπαιδευτικών ΠΕ «ο Αριστοτέλης», </w:t>
      </w:r>
      <w:r w:rsidRPr="00453176">
        <w:rPr>
          <w:rFonts w:ascii="Times New Roman" w:hAnsi="Times New Roman"/>
          <w:sz w:val="24"/>
          <w:szCs w:val="24"/>
        </w:rPr>
        <w:t xml:space="preserve"> να κα</w:t>
      </w:r>
      <w:r w:rsidR="00792F2C" w:rsidRPr="00453176">
        <w:rPr>
          <w:rFonts w:ascii="Times New Roman" w:hAnsi="Times New Roman"/>
          <w:sz w:val="24"/>
          <w:szCs w:val="24"/>
        </w:rPr>
        <w:t>λωσορίσουν</w:t>
      </w:r>
      <w:r w:rsidRPr="00453176">
        <w:rPr>
          <w:rFonts w:ascii="Times New Roman" w:hAnsi="Times New Roman"/>
          <w:sz w:val="24"/>
          <w:szCs w:val="24"/>
        </w:rPr>
        <w:t xml:space="preserve"> τους μικρούς μαθητές και να υψώ</w:t>
      </w:r>
      <w:r w:rsidR="00792F2C" w:rsidRPr="00453176">
        <w:rPr>
          <w:rFonts w:ascii="Times New Roman" w:hAnsi="Times New Roman"/>
          <w:sz w:val="24"/>
          <w:szCs w:val="24"/>
        </w:rPr>
        <w:t>σουν με αποφασιστικότητα τοίχο</w:t>
      </w:r>
      <w:r w:rsidRPr="00453176">
        <w:rPr>
          <w:rFonts w:ascii="Times New Roman" w:hAnsi="Times New Roman"/>
          <w:sz w:val="24"/>
          <w:szCs w:val="24"/>
        </w:rPr>
        <w:t xml:space="preserve"> προστασίας στις ρατσιστικές και φασιστικές επιθέσεις της Χ</w:t>
      </w:r>
      <w:r w:rsidR="00B01F0A">
        <w:rPr>
          <w:rFonts w:ascii="Times New Roman" w:hAnsi="Times New Roman"/>
          <w:sz w:val="24"/>
          <w:szCs w:val="24"/>
        </w:rPr>
        <w:t>.</w:t>
      </w:r>
      <w:r w:rsidRPr="00453176">
        <w:rPr>
          <w:rFonts w:ascii="Times New Roman" w:hAnsi="Times New Roman"/>
          <w:sz w:val="24"/>
          <w:szCs w:val="24"/>
        </w:rPr>
        <w:t>Α</w:t>
      </w:r>
      <w:r w:rsidR="00B01F0A">
        <w:rPr>
          <w:rFonts w:ascii="Times New Roman" w:hAnsi="Times New Roman"/>
          <w:sz w:val="24"/>
          <w:szCs w:val="24"/>
        </w:rPr>
        <w:t>.</w:t>
      </w:r>
    </w:p>
    <w:p w:rsidR="002709DB" w:rsidRPr="00453176" w:rsidRDefault="002709DB" w:rsidP="002709DB">
      <w:pPr>
        <w:autoSpaceDE w:val="0"/>
        <w:autoSpaceDN w:val="0"/>
        <w:adjustRightInd w:val="0"/>
        <w:spacing w:after="0"/>
        <w:ind w:left="-851" w:right="-908" w:firstLine="567"/>
        <w:jc w:val="both"/>
        <w:rPr>
          <w:rFonts w:ascii="Times New Roman" w:hAnsi="Times New Roman"/>
          <w:sz w:val="24"/>
          <w:szCs w:val="24"/>
          <w:lang w:eastAsia="el-GR"/>
        </w:rPr>
      </w:pPr>
      <w:r w:rsidRPr="00453176">
        <w:rPr>
          <w:rFonts w:ascii="Times New Roman" w:hAnsi="Times New Roman"/>
          <w:sz w:val="24"/>
          <w:szCs w:val="24"/>
          <w:lang w:eastAsia="el-GR"/>
        </w:rPr>
        <w:t>Η δολοφονική οργάνωση της Χρυσής Αυγής θέλει να παρεμποδίσει τη λειτουργία του σχολείου της Πακιστανικής Κοινότητας με τον ίδιο τρόπο και για τους ίδιους λόγους που επιτέθηκε στα προσφυγόπουλα στο Ικόνιο και στο Πέραμα, στο 66</w:t>
      </w:r>
      <w:r w:rsidRPr="00453176">
        <w:rPr>
          <w:rFonts w:ascii="Times New Roman" w:hAnsi="Times New Roman"/>
          <w:sz w:val="24"/>
          <w:szCs w:val="24"/>
          <w:vertAlign w:val="superscript"/>
          <w:lang w:eastAsia="el-GR"/>
        </w:rPr>
        <w:t>ο</w:t>
      </w:r>
      <w:r w:rsidRPr="00453176">
        <w:rPr>
          <w:rFonts w:ascii="Times New Roman" w:hAnsi="Times New Roman"/>
          <w:sz w:val="24"/>
          <w:szCs w:val="24"/>
          <w:lang w:eastAsia="el-GR"/>
        </w:rPr>
        <w:t xml:space="preserve"> Γυμνάσιο, που δολοφόνησε τον Παύλο Φύσσα και τον Σαχζάτ Λουκμάν, που χτύπησε τους συνδικαλιστές στο Πέραμα, που επιτέθηκε στο φοιτητή στο Μενίδι και στους μετανάστες εργάτες γης στον Ασπρόπυργο.</w:t>
      </w:r>
    </w:p>
    <w:p w:rsidR="002709DB" w:rsidRPr="00453176" w:rsidRDefault="002709DB" w:rsidP="002709DB">
      <w:pPr>
        <w:autoSpaceDE w:val="0"/>
        <w:autoSpaceDN w:val="0"/>
        <w:adjustRightInd w:val="0"/>
        <w:spacing w:after="0"/>
        <w:ind w:left="-851" w:right="-908" w:firstLine="567"/>
        <w:jc w:val="both"/>
        <w:rPr>
          <w:rFonts w:ascii="Times New Roman" w:hAnsi="Times New Roman"/>
          <w:sz w:val="24"/>
          <w:szCs w:val="24"/>
          <w:lang w:eastAsia="el-GR"/>
        </w:rPr>
      </w:pPr>
    </w:p>
    <w:p w:rsidR="002709DB" w:rsidRPr="00453176" w:rsidRDefault="002709DB" w:rsidP="002709DB">
      <w:pPr>
        <w:ind w:left="-851" w:right="-908" w:firstLine="567"/>
        <w:jc w:val="both"/>
        <w:rPr>
          <w:rFonts w:ascii="Times New Roman" w:hAnsi="Times New Roman"/>
          <w:sz w:val="24"/>
          <w:szCs w:val="24"/>
        </w:rPr>
      </w:pPr>
      <w:r w:rsidRPr="00453176">
        <w:rPr>
          <w:rFonts w:ascii="Times New Roman" w:hAnsi="Times New Roman"/>
          <w:sz w:val="24"/>
          <w:szCs w:val="24"/>
        </w:rPr>
        <w:t xml:space="preserve">Ο στόχος τους είναι να τα βάλουμε οι φτωχοί με τους φτωχούς για να κρυφτούν οι πραγματικοί ένοχοι για την καταβύθιση της ζωής μας, οι χορτάτοι αυτού του κόσμου και τα επιτελεία τους, κυβέρνηση, κράτος, κεφάλαιο, ΕΕ και ΔΝΤ. </w:t>
      </w:r>
    </w:p>
    <w:p w:rsidR="002709DB" w:rsidRPr="00453176" w:rsidRDefault="002709DB" w:rsidP="002709DB">
      <w:pPr>
        <w:spacing w:before="240"/>
        <w:ind w:left="-851" w:right="-908" w:firstLine="567"/>
        <w:jc w:val="both"/>
        <w:rPr>
          <w:rFonts w:ascii="Times New Roman" w:eastAsia="Times New Roman" w:hAnsi="Times New Roman"/>
          <w:sz w:val="24"/>
          <w:szCs w:val="24"/>
          <w:lang w:eastAsia="el-GR"/>
        </w:rPr>
      </w:pPr>
      <w:r w:rsidRPr="00453176">
        <w:rPr>
          <w:rFonts w:ascii="Times New Roman" w:eastAsia="Times New Roman" w:hAnsi="Times New Roman"/>
          <w:sz w:val="24"/>
          <w:szCs w:val="24"/>
          <w:lang w:eastAsia="el-GR"/>
        </w:rPr>
        <w:t xml:space="preserve">Οι φασίστες στην περιοχή με απολύτως οργανωμένο και συντονισμένο τρόπο, προσπαθούν να δημιουργήσουν ρατσιστικό, ξενοφοβικό κλίμα στα πλαίσια της φασιστικής και ναζιστικής της ιδεολογίας. Διαδίδουν απίστευτα ψέματα, μίλησαν για </w:t>
      </w:r>
      <w:r w:rsidRPr="00453176">
        <w:rPr>
          <w:rFonts w:ascii="Times New Roman" w:hAnsi="Times New Roman"/>
          <w:sz w:val="24"/>
          <w:szCs w:val="24"/>
        </w:rPr>
        <w:t xml:space="preserve">«τον ερχομό των τζιχαντιστών», «τη μετατροπή του σχολείου σε τζαμί», «την επερχόμενη επιδημία ηπατίτιδας» </w:t>
      </w:r>
      <w:r w:rsidRPr="00453176">
        <w:rPr>
          <w:rFonts w:ascii="Times New Roman" w:eastAsia="Times New Roman" w:hAnsi="Times New Roman"/>
          <w:sz w:val="24"/>
          <w:szCs w:val="24"/>
          <w:lang w:eastAsia="el-GR"/>
        </w:rPr>
        <w:t xml:space="preserve">συκοφαντούν εκπαιδευτικούς και γονείς, απειλούν! Προσπαθούν να δημιουργήσουν κλίμα εμπόλεμο, να ποτίσουν τις καρδιές μικρών παιδιών με το δηλητήριο του φασισμού και του ρατσισμού. </w:t>
      </w:r>
    </w:p>
    <w:p w:rsidR="002709DB" w:rsidRPr="00453176" w:rsidRDefault="002709DB" w:rsidP="002709DB">
      <w:pPr>
        <w:autoSpaceDE w:val="0"/>
        <w:autoSpaceDN w:val="0"/>
        <w:adjustRightInd w:val="0"/>
        <w:spacing w:before="240" w:after="0"/>
        <w:ind w:left="-851" w:right="-908" w:firstLine="567"/>
        <w:jc w:val="both"/>
        <w:rPr>
          <w:rFonts w:ascii="Times New Roman" w:eastAsia="Times New Roman" w:hAnsi="Times New Roman"/>
          <w:sz w:val="24"/>
          <w:szCs w:val="24"/>
          <w:lang w:eastAsia="el-GR"/>
        </w:rPr>
      </w:pPr>
      <w:r w:rsidRPr="00453176">
        <w:rPr>
          <w:rFonts w:ascii="Times New Roman" w:hAnsi="Times New Roman"/>
          <w:sz w:val="24"/>
          <w:szCs w:val="24"/>
        </w:rPr>
        <w:lastRenderedPageBreak/>
        <w:t xml:space="preserve">Καλούμε όλους τους εργαζόμενους να μην αποδεχτούν το ρατσιστικό, ξενοφοβικό και φασιστικό παραλήρημα αλλά να υψώσουν αποφασιστικό τοίχος απέναντι σε αυτές στις οργανωμένες προσπάθειες. Δεν βρίσκεται απέναντί μας ο μετανάστης, ο πρόσφυγας, ο άνθρωπος της δουλειάς και του μόχθου. </w:t>
      </w:r>
    </w:p>
    <w:p w:rsidR="002709DB" w:rsidRPr="00453176" w:rsidRDefault="002709DB" w:rsidP="002709DB">
      <w:pPr>
        <w:autoSpaceDE w:val="0"/>
        <w:autoSpaceDN w:val="0"/>
        <w:adjustRightInd w:val="0"/>
        <w:spacing w:before="240" w:after="0"/>
        <w:ind w:left="-851" w:right="-908" w:firstLine="567"/>
        <w:jc w:val="both"/>
        <w:rPr>
          <w:rFonts w:ascii="Times New Roman" w:hAnsi="Times New Roman"/>
          <w:b/>
          <w:sz w:val="24"/>
          <w:szCs w:val="24"/>
        </w:rPr>
      </w:pPr>
      <w:r w:rsidRPr="00453176">
        <w:rPr>
          <w:rFonts w:ascii="Times New Roman" w:hAnsi="Times New Roman"/>
          <w:b/>
          <w:sz w:val="24"/>
          <w:szCs w:val="24"/>
        </w:rPr>
        <w:t>Απέναντι μας είναι όλες οι κυβερνήσεις που ψηφίζουν μνημόνια, ανάμεσά τους και η σημερινή, που εξωθούν στη φτώχεια, την ανεργία και την ανέχεια το λαό μας, οι χορτάτοι αυτού του κόσμου που για να συνεχίζουν να κερδοφορούν λεηλατούν τα εργατικά δικαιώματα καθώς και οι υπερεθνικοί οργανισμοί τους, η ΕΕ και το ΔΝΤ, οι τράπεζες και το κεφάλαιο. Απέναντί μας είναι το ανάλγητο κράτος και η Δημοτική Αρχή που αφήνουν τα σχολεία χωρίς χρηματοδότηση, να τους λείπει ακόμα και το χαρτί και το μελάνι. Οι άνθρωποι της δουλειάς και του μόχθου που αγωνίζονται για τη μόρφωση των παιδιών τους, ότι εθνότητας κι αν είναι, ότι χρώματος και θρησκείας, είναι οι δικοί μας άνθρωποι.</w:t>
      </w:r>
    </w:p>
    <w:p w:rsidR="00907F5B" w:rsidRPr="00453176" w:rsidRDefault="00907F5B" w:rsidP="00907F5B">
      <w:pPr>
        <w:ind w:left="-851" w:right="-908" w:firstLine="567"/>
        <w:jc w:val="center"/>
        <w:rPr>
          <w:rFonts w:ascii="Times New Roman" w:hAnsi="Times New Roman"/>
          <w:b/>
          <w:sz w:val="24"/>
          <w:szCs w:val="24"/>
        </w:rPr>
      </w:pPr>
      <w:r w:rsidRPr="00453176">
        <w:rPr>
          <w:rFonts w:ascii="Times New Roman" w:hAnsi="Times New Roman"/>
          <w:b/>
          <w:sz w:val="24"/>
          <w:szCs w:val="24"/>
        </w:rPr>
        <w:t>ΕΞΩ ΟΙ ΦΑΣΙΣΤΕΣ ΑΠΟ ΚΑΘΕ ΓΕΙΤΟΝΙΑ</w:t>
      </w:r>
    </w:p>
    <w:p w:rsidR="00907F5B" w:rsidRDefault="002709DB" w:rsidP="00792F2C">
      <w:pPr>
        <w:autoSpaceDE w:val="0"/>
        <w:autoSpaceDN w:val="0"/>
        <w:adjustRightInd w:val="0"/>
        <w:spacing w:before="240" w:after="0"/>
        <w:ind w:right="-908"/>
        <w:jc w:val="center"/>
        <w:rPr>
          <w:rFonts w:ascii="Times New Roman" w:hAnsi="Times New Roman"/>
          <w:b/>
          <w:sz w:val="24"/>
          <w:szCs w:val="24"/>
        </w:rPr>
      </w:pPr>
      <w:r w:rsidRPr="00453176">
        <w:rPr>
          <w:rFonts w:ascii="Times New Roman" w:hAnsi="Times New Roman"/>
          <w:b/>
          <w:sz w:val="24"/>
          <w:szCs w:val="24"/>
        </w:rPr>
        <w:t>ΣΧΟΛΕΙΑ ΑΝΟΙ</w:t>
      </w:r>
      <w:r w:rsidR="00792F2C" w:rsidRPr="00453176">
        <w:rPr>
          <w:rFonts w:ascii="Times New Roman" w:hAnsi="Times New Roman"/>
          <w:b/>
          <w:sz w:val="24"/>
          <w:szCs w:val="24"/>
        </w:rPr>
        <w:t>ΧΤΑ ΓΙΑ ΟΛΑ ΤΑ ΠΑΙΔΙΑ</w:t>
      </w:r>
    </w:p>
    <w:p w:rsidR="00CF0254" w:rsidRDefault="00CF0254" w:rsidP="00792F2C">
      <w:pPr>
        <w:autoSpaceDE w:val="0"/>
        <w:autoSpaceDN w:val="0"/>
        <w:adjustRightInd w:val="0"/>
        <w:spacing w:before="240" w:after="0"/>
        <w:ind w:right="-908"/>
        <w:jc w:val="center"/>
        <w:rPr>
          <w:rFonts w:ascii="Times New Roman" w:hAnsi="Times New Roman"/>
          <w:b/>
          <w:sz w:val="24"/>
          <w:szCs w:val="24"/>
        </w:rPr>
      </w:pPr>
    </w:p>
    <w:p w:rsidR="00CF0254" w:rsidRPr="00453176" w:rsidRDefault="00CF0254" w:rsidP="00792F2C">
      <w:pPr>
        <w:autoSpaceDE w:val="0"/>
        <w:autoSpaceDN w:val="0"/>
        <w:adjustRightInd w:val="0"/>
        <w:spacing w:before="240" w:after="0"/>
        <w:ind w:right="-908"/>
        <w:jc w:val="center"/>
        <w:rPr>
          <w:rFonts w:ascii="Times New Roman" w:hAnsi="Times New Roman"/>
          <w:b/>
          <w:sz w:val="24"/>
          <w:szCs w:val="24"/>
        </w:rPr>
      </w:pPr>
      <w:r w:rsidRPr="001A67FA">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0004" style="width:429pt;height:141.75pt;visibility:visible">
            <v:imagedata r:id="rId5" o:title="Scan0004"/>
          </v:shape>
        </w:pict>
      </w:r>
    </w:p>
    <w:sectPr w:rsidR="00CF0254" w:rsidRPr="00453176" w:rsidSect="002709DB">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E47CD"/>
    <w:multiLevelType w:val="hybridMultilevel"/>
    <w:tmpl w:val="C4548418"/>
    <w:lvl w:ilvl="0" w:tplc="8226590E">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09DB"/>
    <w:rsid w:val="00047B02"/>
    <w:rsid w:val="00071D28"/>
    <w:rsid w:val="001A3AD6"/>
    <w:rsid w:val="00255A6C"/>
    <w:rsid w:val="002709DB"/>
    <w:rsid w:val="00286D5F"/>
    <w:rsid w:val="002A48E1"/>
    <w:rsid w:val="00453176"/>
    <w:rsid w:val="00556C84"/>
    <w:rsid w:val="00792F2C"/>
    <w:rsid w:val="00907F5B"/>
    <w:rsid w:val="00B01F0A"/>
    <w:rsid w:val="00CF0254"/>
    <w:rsid w:val="00DA1AEA"/>
    <w:rsid w:val="00DD49B2"/>
    <w:rsid w:val="00F80ED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06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3177</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Ντίνα Ρέππα</dc:creator>
  <cp:lastModifiedBy>Δημοτικό Σχολείο</cp:lastModifiedBy>
  <cp:revision>2</cp:revision>
  <dcterms:created xsi:type="dcterms:W3CDTF">2017-11-07T09:26:00Z</dcterms:created>
  <dcterms:modified xsi:type="dcterms:W3CDTF">2017-11-07T09:26:00Z</dcterms:modified>
</cp:coreProperties>
</file>