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FB" w:rsidRDefault="008C75FB" w:rsidP="008C75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4 – 12 – 2017                                                                                                          </w:t>
      </w:r>
    </w:p>
    <w:p w:rsidR="008C75FB" w:rsidRDefault="008C75FB" w:rsidP="008C7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Αρ. Πρ.: </w:t>
      </w:r>
      <w:r w:rsidR="00E66921">
        <w:rPr>
          <w:rFonts w:ascii="Times New Roman" w:hAnsi="Times New Roman"/>
          <w:b/>
          <w:sz w:val="24"/>
          <w:szCs w:val="24"/>
        </w:rPr>
        <w:t>33</w:t>
      </w:r>
    </w:p>
    <w:p w:rsidR="008C75FB" w:rsidRPr="008C75FB" w:rsidRDefault="008C75FB" w:rsidP="008C7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Ταχ. Δ/νση: Λ. Κηφισιάς 211                                             </w:t>
      </w:r>
    </w:p>
    <w:p w:rsidR="008C75FB" w:rsidRDefault="008C75FB" w:rsidP="008C7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         </w:t>
      </w:r>
    </w:p>
    <w:p w:rsidR="008C75FB" w:rsidRDefault="008C75FB" w:rsidP="008C7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Τηλ.: 210 8020697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 xml:space="preserve">:2108028620                                                     </w:t>
      </w:r>
    </w:p>
    <w:p w:rsidR="008C75FB" w:rsidRDefault="008C75FB" w:rsidP="008C7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                                                               </w:t>
      </w:r>
    </w:p>
    <w:p w:rsidR="008C75FB" w:rsidRDefault="008C75FB" w:rsidP="008C75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</w:p>
    <w:p w:rsidR="008C75FB" w:rsidRDefault="008C75FB" w:rsidP="008C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http//: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:rsidR="008C75FB" w:rsidRPr="008C75FB" w:rsidRDefault="008C75FB" w:rsidP="008C75FB">
      <w:pPr>
        <w:pStyle w:val="a4"/>
        <w:widowControl/>
        <w:spacing w:after="0"/>
        <w:jc w:val="both"/>
        <w:rPr>
          <w:rFonts w:ascii="Calibri" w:hAnsi="Calibri"/>
          <w:b/>
          <w:color w:val="000000"/>
          <w:u w:val="single"/>
        </w:rPr>
      </w:pPr>
    </w:p>
    <w:p w:rsidR="008C75FB" w:rsidRDefault="008C75FB" w:rsidP="008C75FB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ΠΡΟΣ</w:t>
      </w:r>
    </w:p>
    <w:p w:rsidR="008C75FB" w:rsidRDefault="008C75FB" w:rsidP="008C75FB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ΤΑ ΜΕΛΗ ΤΟΥ ΣΥΛΛΟΓΟΥ ΜΑΣ</w:t>
      </w:r>
    </w:p>
    <w:p w:rsidR="008C75FB" w:rsidRDefault="008C75FB" w:rsidP="008C75FB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Κοινοποίηση: </w:t>
      </w:r>
    </w:p>
    <w:p w:rsidR="008C75FB" w:rsidRDefault="008C75FB" w:rsidP="008C75FB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Δ. Ο. Ε. </w:t>
      </w:r>
    </w:p>
    <w:p w:rsidR="008C75FB" w:rsidRDefault="008C75FB" w:rsidP="008C75FB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Συλλόγους Εκπ/κών Π. Ε. της χώρας </w:t>
      </w:r>
    </w:p>
    <w:p w:rsidR="00FA29CB" w:rsidRDefault="00FA29CB" w:rsidP="008C75FB">
      <w:pPr>
        <w:pStyle w:val="Web"/>
        <w:shd w:val="clear" w:color="auto" w:fill="FFFFFF"/>
        <w:spacing w:before="0" w:beforeAutospacing="0" w:after="225" w:afterAutospacing="0"/>
        <w:jc w:val="both"/>
        <w:rPr>
          <w:b/>
          <w:kern w:val="36"/>
        </w:rPr>
      </w:pPr>
    </w:p>
    <w:p w:rsidR="00FA29CB" w:rsidRPr="000452AB" w:rsidRDefault="00FA29CB" w:rsidP="00FA29CB">
      <w:pPr>
        <w:pStyle w:val="Web"/>
        <w:shd w:val="clear" w:color="auto" w:fill="FFFFFF"/>
        <w:spacing w:before="0" w:beforeAutospacing="0" w:after="225" w:afterAutospacing="0"/>
        <w:jc w:val="center"/>
        <w:rPr>
          <w:b/>
          <w:sz w:val="36"/>
          <w:szCs w:val="36"/>
        </w:rPr>
      </w:pPr>
      <w:r w:rsidRPr="000452AB">
        <w:rPr>
          <w:b/>
          <w:sz w:val="36"/>
          <w:szCs w:val="36"/>
        </w:rPr>
        <w:t>ΨΗΦΙΣΜΑ</w:t>
      </w:r>
    </w:p>
    <w:p w:rsidR="0036450F" w:rsidRPr="0036450F" w:rsidRDefault="0036450F" w:rsidP="00FA29CB">
      <w:pPr>
        <w:pStyle w:val="Web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36450F">
        <w:rPr>
          <w:b/>
          <w:kern w:val="36"/>
        </w:rPr>
        <w:t>Καταδίκη</w:t>
      </w:r>
      <w:r w:rsidR="00FA29CB">
        <w:rPr>
          <w:b/>
          <w:kern w:val="36"/>
        </w:rPr>
        <w:t>ς</w:t>
      </w:r>
      <w:r w:rsidRPr="0036450F">
        <w:rPr>
          <w:b/>
          <w:kern w:val="36"/>
        </w:rPr>
        <w:t xml:space="preserve"> της κρατικής καταστολής και της εργοδοτικής τρ</w:t>
      </w:r>
      <w:r w:rsidR="00B70192">
        <w:rPr>
          <w:b/>
          <w:kern w:val="36"/>
        </w:rPr>
        <w:t>ομοκρατίας σε Καρυπίδη (Ιωάννινα</w:t>
      </w:r>
      <w:r w:rsidRPr="0036450F">
        <w:rPr>
          <w:b/>
          <w:kern w:val="36"/>
        </w:rPr>
        <w:t>), Υπουργείο Παιδείας και Ειρηνοδικεία (για τους πλειστηριασμούς)</w:t>
      </w:r>
    </w:p>
    <w:p w:rsidR="0036450F" w:rsidRPr="001B3CA4" w:rsidRDefault="00FA29CB" w:rsidP="0036450F">
      <w:pPr>
        <w:pStyle w:val="Web"/>
        <w:shd w:val="clear" w:color="auto" w:fill="FFFFFF"/>
        <w:spacing w:before="0" w:beforeAutospacing="0" w:after="225" w:afterAutospacing="0"/>
        <w:jc w:val="both"/>
        <w:rPr>
          <w:b/>
        </w:rPr>
      </w:pPr>
      <w:r w:rsidRPr="001B3CA4">
        <w:rPr>
          <w:b/>
        </w:rPr>
        <w:t>Το Δ. Σ. του Συλλόγου Εκπ/κών Π. Ε. Αμαρουσίου</w:t>
      </w:r>
      <w:r w:rsidR="0036450F" w:rsidRPr="001B3CA4">
        <w:rPr>
          <w:b/>
        </w:rPr>
        <w:t xml:space="preserve"> καταδικάζει απερίφραστα την κρατική καταστ</w:t>
      </w:r>
      <w:r w:rsidRPr="001B3CA4">
        <w:rPr>
          <w:b/>
        </w:rPr>
        <w:t>ολή σε βάρος των</w:t>
      </w:r>
      <w:r w:rsidR="0036450F" w:rsidRPr="001B3CA4">
        <w:rPr>
          <w:b/>
        </w:rPr>
        <w:t xml:space="preserve"> </w:t>
      </w:r>
      <w:r w:rsidRPr="001B3CA4">
        <w:rPr>
          <w:b/>
        </w:rPr>
        <w:t>εργαζόμενων της επιχείρησης Καρυπίδη σ</w:t>
      </w:r>
      <w:r w:rsidR="00422243">
        <w:rPr>
          <w:b/>
        </w:rPr>
        <w:t>τα Ιωάννινα, των φοιτητών και των</w:t>
      </w:r>
      <w:r w:rsidRPr="001B3CA4">
        <w:rPr>
          <w:b/>
        </w:rPr>
        <w:t xml:space="preserve"> εργαζόμενων</w:t>
      </w:r>
      <w:r w:rsidR="0036450F" w:rsidRPr="001B3CA4">
        <w:rPr>
          <w:b/>
        </w:rPr>
        <w:t xml:space="preserve"> στις εστίες έξω από τ</w:t>
      </w:r>
      <w:r w:rsidRPr="001B3CA4">
        <w:rPr>
          <w:b/>
        </w:rPr>
        <w:t>ο Υπουργείο Παιδείας</w:t>
      </w:r>
      <w:r w:rsidR="00422243">
        <w:rPr>
          <w:b/>
        </w:rPr>
        <w:t>,</w:t>
      </w:r>
      <w:r w:rsidRPr="001B3CA4">
        <w:rPr>
          <w:b/>
        </w:rPr>
        <w:t xml:space="preserve"> αλλά και των διαδηλωτών</w:t>
      </w:r>
      <w:r w:rsidR="0036450F" w:rsidRPr="001B3CA4">
        <w:rPr>
          <w:b/>
        </w:rPr>
        <w:t xml:space="preserve"> στα ειρηνοδικεία. Όλοι αυτοί πήραν «προτεραιότητα» και «απέσπασαν» πρώτοι και εφάπαξ το «κοινωνικό μέρισμα» σε διώξεις, συλλήψεις, βίαιη καταστολή και χημικά.</w:t>
      </w:r>
    </w:p>
    <w:p w:rsidR="0036450F" w:rsidRPr="0036450F" w:rsidRDefault="0036450F" w:rsidP="0036450F">
      <w:pPr>
        <w:pStyle w:val="Web"/>
        <w:shd w:val="clear" w:color="auto" w:fill="FFFFFF"/>
        <w:spacing w:before="225" w:beforeAutospacing="0" w:after="225" w:afterAutospacing="0"/>
        <w:jc w:val="both"/>
      </w:pPr>
      <w:r w:rsidRPr="0036450F">
        <w:t>Οι πάνω από 18 μήνες απλήρωτοι εργαζόμενοι του Καρυπίδη που αγωνίζονται για το δικαίωμα τους στην εργασία και στα δεδουλευμένα τους, οι φοιτητές που εν έτ</w:t>
      </w:r>
      <w:r>
        <w:t>ει</w:t>
      </w:r>
      <w:r w:rsidRPr="0036450F">
        <w:t xml:space="preserve"> 2017 διεκδικούν κυριολεκτικά ένα πιάτο φαΐ και οι εργαζόμενοι που προστατεύουν το κεραμίδι πάνω από το κεφάλι τους, βρέθηκαν μέσα σε λίγες ώρες στο στόχαστρο της κυβέρνησης ΣΥΡΙΖΑ-ΑΝΕΛ.</w:t>
      </w:r>
    </w:p>
    <w:p w:rsidR="0036450F" w:rsidRPr="001B3CA4" w:rsidRDefault="0036450F" w:rsidP="0036450F">
      <w:pPr>
        <w:pStyle w:val="Web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1B3CA4">
        <w:rPr>
          <w:b/>
        </w:rPr>
        <w:t>Η τρομοκρατία στους χώρους δουλειάς με απειλές, εκβιασμούς, καταστολή και συλλήψεις, το σχεδιαζόμενο χτύπημα στο απεργιακό δικαίωμα και στη συνδικαλιστική δράση αλλά και η αυτεπάγγελτη δίωξη για τις κινητοποιήσεις ενάντια στους πλειστηριασμούς, αποτελούν βασικές πλευρές του δόγματος «νόμος και τάξη» και είναι απαραίτητο συστατικό στη λεγόμενη «δίκαιη ανάπτυξη» που προβάλει η κυβέρνηση για να μπουκώσει με χρήμα και προνόμια τους επιχειρηματικούς ομίλους.</w:t>
      </w:r>
    </w:p>
    <w:p w:rsidR="0036450F" w:rsidRPr="0036450F" w:rsidRDefault="001B3CA4" w:rsidP="0036450F">
      <w:pPr>
        <w:pStyle w:val="Web"/>
        <w:shd w:val="clear" w:color="auto" w:fill="FFFFFF"/>
        <w:spacing w:before="225" w:beforeAutospacing="0" w:after="225" w:afterAutospacing="0"/>
        <w:jc w:val="both"/>
      </w:pPr>
      <w:r>
        <w:t>Το εργατικό – λαϊκό κίνημα και το οργανωμένο συνδικαλιστικό κίνημα</w:t>
      </w:r>
      <w:r w:rsidR="0036450F" w:rsidRPr="0036450F">
        <w:t xml:space="preserve"> </w:t>
      </w:r>
      <w:r w:rsidR="0036450F">
        <w:t>θα αντισταθεί</w:t>
      </w:r>
      <w:r w:rsidR="0036450F" w:rsidRPr="0036450F">
        <w:t xml:space="preserve"> </w:t>
      </w:r>
      <w:r w:rsidR="0036450F">
        <w:t>στις</w:t>
      </w:r>
      <w:r w:rsidR="0036450F" w:rsidRPr="0036450F">
        <w:t xml:space="preserve"> απειλές και </w:t>
      </w:r>
      <w:r w:rsidR="0036450F">
        <w:t xml:space="preserve">την </w:t>
      </w:r>
      <w:r w:rsidR="0036450F" w:rsidRPr="0036450F">
        <w:t xml:space="preserve">καταστολή. Δυναμώνουμε σε κάθε </w:t>
      </w:r>
      <w:r w:rsidR="0036450F">
        <w:t>σχολείο</w:t>
      </w:r>
      <w:r>
        <w:t>, σε κάθε χώρο δουλειάς</w:t>
      </w:r>
      <w:r w:rsidR="0036450F" w:rsidRPr="0036450F">
        <w:t xml:space="preserve"> τις εστίες αντίστασης, τις ενώνουμε σε γενική αναμέτρηση με την εργοδοσία και την κυβέρνηση, με το σύστημα της εκμετάλλευσης που τσακίζει τις ζωές μας. Μόνο η</w:t>
      </w:r>
      <w:r w:rsidR="0036450F">
        <w:t xml:space="preserve"> </w:t>
      </w:r>
      <w:r w:rsidR="0036450F" w:rsidRPr="0036450F">
        <w:t>δύναμη της οργάνωσης, της πάλης κατά της κλιμακούμενης αντεργατικής πολιτικής μπορεί να προκαλέσει δυσκολίες στους επιχειρηματικούς ομίλους και την κυβέρνηση ΣΥΡΙΖΑ – ΑΝΕΛ, στην όξυνση της κρατικής βίας και της εργοδοτικής τρομοκρατίας.</w:t>
      </w:r>
    </w:p>
    <w:p w:rsidR="0064182A" w:rsidRDefault="0036450F" w:rsidP="0036450F">
      <w:pPr>
        <w:pStyle w:val="Web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0452AB">
        <w:rPr>
          <w:b/>
        </w:rPr>
        <w:t>Απάντηση, μπορεί και πρέπει να δοθεί με τη μαζικ</w:t>
      </w:r>
      <w:r w:rsidR="000452AB">
        <w:rPr>
          <w:b/>
        </w:rPr>
        <w:t>ή συμμετοχή των εργαζόμενων</w:t>
      </w:r>
      <w:r w:rsidRPr="000452AB">
        <w:rPr>
          <w:b/>
        </w:rPr>
        <w:t>, στην πανεργατική</w:t>
      </w:r>
      <w:r w:rsidR="001B3CA4" w:rsidRPr="000452AB">
        <w:rPr>
          <w:b/>
        </w:rPr>
        <w:t xml:space="preserve"> – </w:t>
      </w:r>
      <w:r w:rsidRPr="000452AB">
        <w:rPr>
          <w:b/>
        </w:rPr>
        <w:t>πανελλαδική απεργία</w:t>
      </w:r>
      <w:r w:rsidR="00C742DD">
        <w:rPr>
          <w:b/>
        </w:rPr>
        <w:t xml:space="preserve"> (ΓΣΕΕ – ΑΔΕΔΥ)</w:t>
      </w:r>
      <w:r w:rsidRPr="000452AB">
        <w:rPr>
          <w:b/>
        </w:rPr>
        <w:t xml:space="preserve"> στις 14 Δεκέμβρη.</w:t>
      </w:r>
    </w:p>
    <w:p w:rsidR="00E66921" w:rsidRPr="000452AB" w:rsidRDefault="00E66921" w:rsidP="00E66921">
      <w:pPr>
        <w:pStyle w:val="We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E66921">
        <w:rPr>
          <w:rFonts w:ascii="Calibri" w:eastAsia="Calibri" w:hAnsi="Calibri"/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can0004" style="width:429pt;height:141.75pt;visibility:visible">
            <v:imagedata r:id="rId5" o:title="Scan0004"/>
          </v:shape>
        </w:pict>
      </w:r>
    </w:p>
    <w:sectPr w:rsidR="00E66921" w:rsidRPr="000452AB" w:rsidSect="0036450F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0F"/>
    <w:rsid w:val="000452AB"/>
    <w:rsid w:val="001872E1"/>
    <w:rsid w:val="001B3CA4"/>
    <w:rsid w:val="001F2607"/>
    <w:rsid w:val="00293C79"/>
    <w:rsid w:val="0036450F"/>
    <w:rsid w:val="003B2D1D"/>
    <w:rsid w:val="00422243"/>
    <w:rsid w:val="004E1E42"/>
    <w:rsid w:val="0064182A"/>
    <w:rsid w:val="0066608C"/>
    <w:rsid w:val="00763F1F"/>
    <w:rsid w:val="00865A0F"/>
    <w:rsid w:val="008C75FB"/>
    <w:rsid w:val="009771E8"/>
    <w:rsid w:val="00B70192"/>
    <w:rsid w:val="00BD79D8"/>
    <w:rsid w:val="00C742DD"/>
    <w:rsid w:val="00E66921"/>
    <w:rsid w:val="00F12E45"/>
    <w:rsid w:val="00FA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36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4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link w:val="1"/>
    <w:uiPriority w:val="9"/>
    <w:rsid w:val="0036450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6450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3"/>
    <w:uiPriority w:val="99"/>
    <w:semiHidden/>
    <w:rsid w:val="0036450F"/>
    <w:rPr>
      <w:rFonts w:ascii="Segoe UI" w:hAnsi="Segoe UI" w:cs="Segoe UI"/>
      <w:sz w:val="18"/>
      <w:szCs w:val="18"/>
    </w:rPr>
  </w:style>
  <w:style w:type="character" w:styleId="-">
    <w:name w:val="Hyperlink"/>
    <w:semiHidden/>
    <w:unhideWhenUsed/>
    <w:rsid w:val="008C75FB"/>
    <w:rPr>
      <w:color w:val="0000FF"/>
      <w:u w:val="single"/>
    </w:rPr>
  </w:style>
  <w:style w:type="paragraph" w:styleId="a4">
    <w:name w:val="Body Text"/>
    <w:basedOn w:val="a"/>
    <w:link w:val="Char0"/>
    <w:semiHidden/>
    <w:unhideWhenUsed/>
    <w:rsid w:val="008C75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0">
    <w:name w:val="Σώμα κειμένου Char"/>
    <w:link w:val="a4"/>
    <w:semiHidden/>
    <w:rsid w:val="008C75FB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3045</CharactersWithSpaces>
  <SharedDoc>false</SharedDoc>
  <HLinks>
    <vt:vector size="6" baseType="variant"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http://www.syllogosekpaideutikonpeamarousiou.gr/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</dc:creator>
  <cp:lastModifiedBy>Δημοτικό Σχολείο</cp:lastModifiedBy>
  <cp:revision>2</cp:revision>
  <dcterms:created xsi:type="dcterms:W3CDTF">2017-12-05T06:14:00Z</dcterms:created>
  <dcterms:modified xsi:type="dcterms:W3CDTF">2017-12-05T06:14:00Z</dcterms:modified>
</cp:coreProperties>
</file>