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57" w:rsidRDefault="00326957" w:rsidP="003269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 18 –  3 – 2018                                                                    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 w:rsidR="009518EC">
        <w:rPr>
          <w:rFonts w:ascii="Times New Roman" w:hAnsi="Times New Roman"/>
          <w:b/>
          <w:sz w:val="24"/>
          <w:szCs w:val="24"/>
        </w:rPr>
        <w:t>.: 8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Κηφισίας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211      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15124 Μαρούσι                                      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210 8020697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326957" w:rsidRDefault="00326957" w:rsidP="003269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Πολυχρονιάδης Δ. (6945394406)                                                                  </w:t>
      </w:r>
    </w:p>
    <w:p w:rsidR="00326957" w:rsidRDefault="00326957" w:rsidP="00326957">
      <w:pPr>
        <w:tabs>
          <w:tab w:val="left" w:pos="58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326957" w:rsidRDefault="00326957" w:rsidP="00326957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5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326957" w:rsidRDefault="00326957" w:rsidP="00326957">
      <w:pPr>
        <w:rPr>
          <w:sz w:val="28"/>
          <w:szCs w:val="28"/>
        </w:rPr>
      </w:pPr>
      <w:r>
        <w:rPr>
          <w:b/>
        </w:rPr>
        <w:t xml:space="preserve">                                                    </w:t>
      </w:r>
    </w:p>
    <w:p w:rsidR="00326957" w:rsidRDefault="00326957" w:rsidP="00326957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326957">
        <w:rPr>
          <w:rFonts w:ascii="Times New Roman" w:hAnsi="Times New Roman" w:cs="Times New Roman"/>
          <w:b/>
          <w:sz w:val="24"/>
          <w:szCs w:val="24"/>
        </w:rPr>
        <w:t xml:space="preserve">Προς: Τα μέλη του Συλλόγου μας </w:t>
      </w:r>
      <w:r w:rsidRPr="003269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815" w:rsidRDefault="00326957" w:rsidP="00326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957">
        <w:rPr>
          <w:rFonts w:ascii="Times New Roman" w:hAnsi="Times New Roman" w:cs="Times New Roman"/>
          <w:b/>
          <w:sz w:val="24"/>
          <w:szCs w:val="24"/>
        </w:rPr>
        <w:t>ΠΡΟΣΚΛΗΣΗ ΣΕ ΕΚΤΑΚΤΗ Γ. Σ. ΤΩΝ ΜΕΛΩΝ ΤΟΥ ΣΥΛΛΟΓΟΥ ΕΚΠ/ΚΩΝ Π. Ε. ΑΜΑΡΟΥΣΙΟΥ ΤΗ ΔΕΥΤΕΡΑ 26 – 3 – 2018 ΣΤΙΣ 19:30 ΣΤΟ 8</w:t>
      </w:r>
      <w:r w:rsidRPr="00326957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326957">
        <w:rPr>
          <w:rFonts w:ascii="Times New Roman" w:hAnsi="Times New Roman" w:cs="Times New Roman"/>
          <w:b/>
          <w:sz w:val="24"/>
          <w:szCs w:val="24"/>
        </w:rPr>
        <w:t xml:space="preserve"> ΔΗΜ. ΣΧ. ΑΜΑΡΟΥΣΙΟΥ (Μαραθωνοδρόμου 54 – Μαρούσι) </w:t>
      </w:r>
    </w:p>
    <w:p w:rsidR="00326957" w:rsidRDefault="00326957" w:rsidP="003269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957" w:rsidRDefault="00326957" w:rsidP="00326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Συναδέλφισσες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συνάδελφοι</w:t>
      </w:r>
    </w:p>
    <w:p w:rsidR="00326957" w:rsidRDefault="00326957" w:rsidP="003269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Με βάση την απόφαση του Δ. Σ. της Δ. Ο. Ε.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572 της 17 – 3 – 2018) την οποία σας επισυνάπτουμε, το Δ. Σ. του Συλλόγου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Π. Ε. Αμαρουσίου καλεί τα μέλη του σε έκτακτη Γ. Σ. τη ΔΕΥΤΕΡΑ 26 – 3 – 2018 στις 19:30 στο 8</w:t>
      </w:r>
      <w:r w:rsidRPr="00326957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Δημ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Σχ. Αμαρουσίου.</w:t>
      </w:r>
    </w:p>
    <w:p w:rsidR="00B91097" w:rsidRDefault="00326957" w:rsidP="00B910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Παλεύουμε και διεκδικούμε: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>μόνιμους, μαζικούς διορισμούς για την κάλυψη όλων των αν</w:t>
      </w:r>
      <w:r>
        <w:rPr>
          <w:rFonts w:ascii="Times New Roman" w:hAnsi="Times New Roman" w:cs="Times New Roman"/>
          <w:sz w:val="24"/>
          <w:szCs w:val="24"/>
        </w:rPr>
        <w:t>αγκών της δημόσιας εκπαίδευσης,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ενιαία δημόσια δωρεάν δεκατετράχρονη εκπαίδευση (ενιαίο δωδεκάχρονο δημόσιο δωρεάν υποχρεωτικό σχολείο και δίχρονη υποχρεωτική προσχολική αγωγή και εκπαίδευση για όλα τα παιδιά 4 έως 6 στο δημόσιο Νηπιαγωγείο) άμεσα σε όλη τη χώρα,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στήριξη της ειδικής αγωγής και εκπαίδευσης,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εξίσωση δικαιωμάτων αναπληρωτών και μονίμων,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μείωση της αναλογίας εκπαιδευτικών – μαθητών σε 1:15 για το νηπιαγωγείο και 1:20 για το δημοτικό σχολείο, </w:t>
      </w:r>
    </w:p>
    <w:p w:rsidR="00B91097" w:rsidRPr="00B91097" w:rsidRDefault="00B91097" w:rsidP="00B91097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097">
        <w:rPr>
          <w:rFonts w:ascii="Times New Roman" w:hAnsi="Times New Roman" w:cs="Times New Roman"/>
          <w:sz w:val="24"/>
          <w:szCs w:val="24"/>
        </w:rPr>
        <w:t xml:space="preserve"> αύξηση δαπανών για την παιδεία, υπεράσπιση των μισθολογικών και ασφαλιστικών δικαιωμάτων των εκπαιδευτικών. </w:t>
      </w:r>
    </w:p>
    <w:p w:rsidR="00B91097" w:rsidRPr="00B91097" w:rsidRDefault="008C6EDD" w:rsidP="008C6ED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254C674A" wp14:editId="08F02BFD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1097" w:rsidRPr="00B91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479EFE"/>
    <w:multiLevelType w:val="hybridMultilevel"/>
    <w:tmpl w:val="FFE1C7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767FA2"/>
    <w:multiLevelType w:val="hybridMultilevel"/>
    <w:tmpl w:val="6A2CA7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D2334"/>
    <w:multiLevelType w:val="hybridMultilevel"/>
    <w:tmpl w:val="84E497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57"/>
    <w:rsid w:val="00326957"/>
    <w:rsid w:val="008C6EDD"/>
    <w:rsid w:val="008E4E84"/>
    <w:rsid w:val="009518EC"/>
    <w:rsid w:val="00B91097"/>
    <w:rsid w:val="00F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813FF-F6C2-472D-9F8A-92B5FDB7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95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326957"/>
    <w:rPr>
      <w:color w:val="0000FF"/>
      <w:u w:val="single"/>
    </w:rPr>
  </w:style>
  <w:style w:type="paragraph" w:styleId="Web">
    <w:name w:val="Normal (Web)"/>
    <w:basedOn w:val="a"/>
    <w:semiHidden/>
    <w:unhideWhenUsed/>
    <w:rsid w:val="0032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qFormat/>
    <w:rsid w:val="00326957"/>
    <w:rPr>
      <w:b/>
      <w:bCs/>
    </w:rPr>
  </w:style>
  <w:style w:type="paragraph" w:styleId="a4">
    <w:name w:val="List Paragraph"/>
    <w:basedOn w:val="a"/>
    <w:uiPriority w:val="34"/>
    <w:qFormat/>
    <w:rsid w:val="00B91097"/>
    <w:pPr>
      <w:ind w:left="720"/>
      <w:contextualSpacing/>
    </w:pPr>
  </w:style>
  <w:style w:type="paragraph" w:customStyle="1" w:styleId="Default">
    <w:name w:val="Default"/>
    <w:rsid w:val="00B91097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sou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Administrator</cp:lastModifiedBy>
  <cp:revision>2</cp:revision>
  <dcterms:created xsi:type="dcterms:W3CDTF">2018-03-23T06:24:00Z</dcterms:created>
  <dcterms:modified xsi:type="dcterms:W3CDTF">2018-03-23T06:24:00Z</dcterms:modified>
</cp:coreProperties>
</file>