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46" w:rsidRDefault="00A90546" w:rsidP="00A90546">
      <w:pPr>
        <w:spacing w:after="0"/>
        <w:rPr>
          <w:rFonts w:ascii="Times New Roman" w:eastAsia="Times New Roman" w:hAnsi="Times New Roman"/>
          <w:b/>
        </w:rPr>
      </w:pPr>
      <w:r>
        <w:rPr>
          <w:rFonts w:ascii="Times New Roman" w:hAnsi="Times New Roman"/>
          <w:b/>
        </w:rPr>
        <w:t xml:space="preserve">ΣΥΛΛΟΓΟΣ ΕΚΠΑΙΔΕΥΤΙΚΩΝ Π. Ε.                    Μαρούσι  22 –  3 – 2018                                                                                                          </w:t>
      </w:r>
    </w:p>
    <w:p w:rsidR="00A90546" w:rsidRDefault="00A90546" w:rsidP="00A90546">
      <w:pPr>
        <w:spacing w:after="0"/>
        <w:rPr>
          <w:rFonts w:ascii="Times New Roman" w:eastAsia="Calibri" w:hAnsi="Times New Roman"/>
          <w:b/>
          <w:lang w:eastAsia="ja-JP"/>
        </w:rPr>
      </w:pPr>
      <w:r>
        <w:rPr>
          <w:rFonts w:ascii="Times New Roman" w:hAnsi="Times New Roman"/>
          <w:b/>
        </w:rPr>
        <w:t xml:space="preserve">          ΑΜΑΡΟΥΣΙΟΥ                                                   Αρ. </w:t>
      </w:r>
      <w:proofErr w:type="spellStart"/>
      <w:r>
        <w:rPr>
          <w:rFonts w:ascii="Times New Roman" w:hAnsi="Times New Roman"/>
          <w:b/>
        </w:rPr>
        <w:t>Πρ</w:t>
      </w:r>
      <w:proofErr w:type="spellEnd"/>
      <w:r>
        <w:rPr>
          <w:rFonts w:ascii="Times New Roman" w:hAnsi="Times New Roman"/>
          <w:b/>
        </w:rPr>
        <w:t>.: 83</w:t>
      </w:r>
    </w:p>
    <w:p w:rsidR="00A90546" w:rsidRDefault="00A90546" w:rsidP="00A90546">
      <w:pPr>
        <w:spacing w:after="0"/>
        <w:rPr>
          <w:rFonts w:ascii="Times New Roman"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proofErr w:type="spellStart"/>
      <w:r>
        <w:rPr>
          <w:rFonts w:ascii="Times New Roman" w:hAnsi="Times New Roman"/>
          <w:b/>
        </w:rPr>
        <w:t>Κηφισίας</w:t>
      </w:r>
      <w:proofErr w:type="spellEnd"/>
      <w:r>
        <w:rPr>
          <w:rFonts w:ascii="Times New Roman" w:hAnsi="Times New Roman"/>
          <w:b/>
        </w:rPr>
        <w:t xml:space="preserve"> 211                                            </w:t>
      </w:r>
    </w:p>
    <w:p w:rsidR="00A90546" w:rsidRDefault="00A90546" w:rsidP="00A90546">
      <w:pPr>
        <w:spacing w:after="0"/>
        <w:rPr>
          <w:rFonts w:ascii="Times New Roman" w:eastAsia="MS Mincho" w:hAnsi="Times New Roman"/>
          <w:b/>
        </w:rPr>
      </w:pPr>
      <w:r>
        <w:rPr>
          <w:rFonts w:ascii="Times New Roman" w:hAnsi="Times New Roman"/>
          <w:b/>
        </w:rPr>
        <w:t xml:space="preserve">Τ. Κ. 15124 Μαρούσι                                      </w:t>
      </w:r>
    </w:p>
    <w:p w:rsidR="00A90546" w:rsidRDefault="00A90546" w:rsidP="00A90546">
      <w:pPr>
        <w:spacing w:after="0"/>
        <w:rPr>
          <w:rFonts w:ascii="Times New Roman" w:hAnsi="Times New Roman"/>
          <w:b/>
        </w:rPr>
      </w:pPr>
      <w:proofErr w:type="spellStart"/>
      <w:r>
        <w:rPr>
          <w:rFonts w:ascii="Times New Roman" w:hAnsi="Times New Roman"/>
          <w:b/>
        </w:rPr>
        <w:t>Τηλ</w:t>
      </w:r>
      <w:proofErr w:type="spellEnd"/>
      <w:r>
        <w:rPr>
          <w:rFonts w:ascii="Times New Roman" w:hAnsi="Times New Roman"/>
          <w:b/>
        </w:rPr>
        <w:t xml:space="preserve">.: 210 8020697                                                                              </w:t>
      </w:r>
    </w:p>
    <w:p w:rsidR="00A90546" w:rsidRDefault="00A90546" w:rsidP="00A90546">
      <w:pPr>
        <w:spacing w:after="0"/>
        <w:rPr>
          <w:rFonts w:ascii="Times New Roman" w:hAnsi="Times New Roman"/>
          <w:b/>
        </w:rPr>
      </w:pPr>
      <w:r>
        <w:rPr>
          <w:rFonts w:ascii="Times New Roman" w:hAnsi="Times New Roman"/>
          <w:b/>
        </w:rPr>
        <w:t xml:space="preserve">Πληροφ.: Πολυχρονιάδης Δ. (6945394406)                                                                  </w:t>
      </w:r>
    </w:p>
    <w:p w:rsidR="00A90546" w:rsidRDefault="00A90546" w:rsidP="00A90546">
      <w:pPr>
        <w:tabs>
          <w:tab w:val="left" w:pos="5860"/>
        </w:tabs>
        <w:spacing w:after="0"/>
        <w:rPr>
          <w:rFonts w:ascii="Times New Roman" w:hAnsi="Times New Roman"/>
          <w:b/>
        </w:rPr>
      </w:pPr>
      <w:r>
        <w:rPr>
          <w:rFonts w:ascii="Times New Roman" w:hAnsi="Times New Roman"/>
          <w:b/>
        </w:rPr>
        <w:t xml:space="preserve">Email:syll2grafeio@gmail.com                                      </w:t>
      </w:r>
      <w:r>
        <w:rPr>
          <w:rFonts w:ascii="Times New Roman" w:hAnsi="Times New Roman"/>
          <w:b/>
        </w:rPr>
        <w:tab/>
      </w:r>
    </w:p>
    <w:p w:rsidR="00A90546" w:rsidRDefault="00A90546" w:rsidP="00A90546">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lang w:val="en-US"/>
          </w:rPr>
          <w:t>www</w:t>
        </w:r>
        <w:r>
          <w:rPr>
            <w:rStyle w:val="-"/>
          </w:rPr>
          <w:t>.syllogosekpaideutikonpeamarousisou.gr</w:t>
        </w:r>
      </w:hyperlink>
    </w:p>
    <w:p w:rsidR="00A90546" w:rsidRDefault="00A90546" w:rsidP="00A90546">
      <w:pPr>
        <w:rPr>
          <w:b/>
        </w:rPr>
      </w:pPr>
      <w:r>
        <w:rPr>
          <w:b/>
        </w:rPr>
        <w:t xml:space="preserve">                                                    </w:t>
      </w:r>
    </w:p>
    <w:p w:rsidR="00D8383E" w:rsidRDefault="00D8383E" w:rsidP="00A90546">
      <w:pPr>
        <w:rPr>
          <w:b/>
        </w:rPr>
      </w:pPr>
    </w:p>
    <w:tbl>
      <w:tblPr>
        <w:tblW w:w="3510" w:type="dxa"/>
        <w:tblLook w:val="0420" w:firstRow="1" w:lastRow="0" w:firstColumn="0" w:lastColumn="0" w:noHBand="0" w:noVBand="1"/>
      </w:tblPr>
      <w:tblGrid>
        <w:gridCol w:w="3190"/>
        <w:gridCol w:w="320"/>
      </w:tblGrid>
      <w:tr w:rsidR="00D8383E" w:rsidRPr="0053033A" w:rsidTr="00D8383E">
        <w:tc>
          <w:tcPr>
            <w:tcW w:w="4544" w:type="pct"/>
          </w:tcPr>
          <w:p w:rsidR="00D8383E" w:rsidRPr="0053033A" w:rsidRDefault="00D8383E" w:rsidP="00FB1226">
            <w:pPr>
              <w:pStyle w:val="a6"/>
              <w:rPr>
                <w:rStyle w:val="a5"/>
                <w:b/>
                <w:bCs/>
              </w:rPr>
            </w:pPr>
            <w:r w:rsidRPr="00D1659A">
              <w:rPr>
                <w:b/>
                <w:i/>
                <w:noProof/>
              </w:rPr>
              <w:drawing>
                <wp:inline distT="0" distB="0" distL="0" distR="0">
                  <wp:extent cx="406400" cy="596900"/>
                  <wp:effectExtent l="0" t="0" r="0" b="0"/>
                  <wp:docPr id="1" name="Picture 1" descr="Description: perikl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periklis"/>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6400" cy="596900"/>
                          </a:xfrm>
                          <a:prstGeom prst="rect">
                            <a:avLst/>
                          </a:prstGeom>
                          <a:noFill/>
                          <a:ln>
                            <a:noFill/>
                          </a:ln>
                        </pic:spPr>
                      </pic:pic>
                    </a:graphicData>
                  </a:graphic>
                </wp:inline>
              </w:drawing>
            </w:r>
          </w:p>
        </w:tc>
        <w:tc>
          <w:tcPr>
            <w:tcW w:w="456" w:type="pct"/>
          </w:tcPr>
          <w:p w:rsidR="00D8383E" w:rsidRPr="0053033A" w:rsidRDefault="00D8383E" w:rsidP="00FB1226">
            <w:pPr>
              <w:pStyle w:val="a6"/>
              <w:rPr>
                <w:rStyle w:val="a5"/>
                <w:b/>
                <w:bCs/>
              </w:rPr>
            </w:pPr>
            <w:r w:rsidRPr="0053033A">
              <w:rPr>
                <w:rStyle w:val="a5"/>
                <w:b/>
                <w:bCs/>
              </w:rPr>
              <w:t> </w:t>
            </w:r>
          </w:p>
        </w:tc>
      </w:tr>
    </w:tbl>
    <w:p w:rsidR="00D8383E" w:rsidRDefault="00D8383E" w:rsidP="00D8383E">
      <w:pPr>
        <w:rPr>
          <w:vanish/>
        </w:rPr>
      </w:pPr>
    </w:p>
    <w:tbl>
      <w:tblPr>
        <w:tblW w:w="4093" w:type="dxa"/>
        <w:tblLook w:val="0400" w:firstRow="0" w:lastRow="0" w:firstColumn="0" w:lastColumn="0" w:noHBand="0" w:noVBand="1"/>
      </w:tblPr>
      <w:tblGrid>
        <w:gridCol w:w="3337"/>
        <w:gridCol w:w="520"/>
        <w:gridCol w:w="236"/>
      </w:tblGrid>
      <w:tr w:rsidR="00D8383E" w:rsidRPr="00235C2A" w:rsidTr="00D8383E">
        <w:trPr>
          <w:trHeight w:val="2141"/>
        </w:trPr>
        <w:tc>
          <w:tcPr>
            <w:tcW w:w="4076" w:type="pct"/>
          </w:tcPr>
          <w:p w:rsidR="00D8383E" w:rsidRDefault="00D8383E" w:rsidP="00FB1226">
            <w:pPr>
              <w:pStyle w:val="style9"/>
              <w:spacing w:before="0" w:beforeAutospacing="0" w:after="0" w:afterAutospacing="0"/>
            </w:pPr>
            <w:r>
              <w:rPr>
                <w:rStyle w:val="a3"/>
              </w:rPr>
              <w:t>ΣΥΛΛΟΓΟΣ ΕΚΠ/KΩΝ Π.Ε.</w:t>
            </w:r>
            <w:r>
              <w:br/>
            </w:r>
            <w:r>
              <w:rPr>
                <w:rStyle w:val="a3"/>
              </w:rPr>
              <w:t>«Ο ΠΕΡΙΚΛΗΣ»</w:t>
            </w:r>
          </w:p>
          <w:p w:rsidR="00D8383E" w:rsidRPr="009E005C" w:rsidRDefault="00D8383E" w:rsidP="00FB1226">
            <w:pPr>
              <w:pStyle w:val="style71"/>
              <w:spacing w:before="0" w:beforeAutospacing="0"/>
            </w:pPr>
            <w:proofErr w:type="spellStart"/>
            <w:r>
              <w:rPr>
                <w:rStyle w:val="a3"/>
              </w:rPr>
              <w:t>Γιαβάση</w:t>
            </w:r>
            <w:proofErr w:type="spellEnd"/>
            <w:r>
              <w:rPr>
                <w:rStyle w:val="a3"/>
              </w:rPr>
              <w:t xml:space="preserve"> 7 -15242</w:t>
            </w:r>
            <w:r w:rsidRPr="0053033A">
              <w:rPr>
                <w:b/>
                <w:bCs/>
              </w:rPr>
              <w:br/>
            </w:r>
            <w:r>
              <w:rPr>
                <w:rStyle w:val="a3"/>
              </w:rPr>
              <w:t>Αγία Παρασκευή</w:t>
            </w:r>
            <w:r>
              <w:br/>
            </w:r>
            <w:proofErr w:type="spellStart"/>
            <w:r>
              <w:rPr>
                <w:rStyle w:val="a3"/>
              </w:rPr>
              <w:t>Τηλ-Fax</w:t>
            </w:r>
            <w:proofErr w:type="spellEnd"/>
            <w:r>
              <w:rPr>
                <w:rStyle w:val="a3"/>
              </w:rPr>
              <w:t>: 2106399318</w:t>
            </w:r>
            <w:r>
              <w:br/>
            </w:r>
            <w:hyperlink r:id="rId7" w:history="1">
              <w:r w:rsidRPr="0053033A">
                <w:rPr>
                  <w:rStyle w:val="-"/>
                  <w:b/>
                  <w:bCs/>
                </w:rPr>
                <w:t>http://www.syllogosperiklis.gr</w:t>
              </w:r>
            </w:hyperlink>
            <w:r>
              <w:br/>
            </w:r>
            <w:hyperlink r:id="rId8" w:history="1">
              <w:r w:rsidRPr="0053033A">
                <w:rPr>
                  <w:rStyle w:val="-"/>
                  <w:b/>
                  <w:bCs/>
                </w:rPr>
                <w:t>info@syllogosperiklis.gr</w:t>
              </w:r>
            </w:hyperlink>
            <w:r>
              <w:t xml:space="preserve"> </w:t>
            </w:r>
          </w:p>
        </w:tc>
        <w:tc>
          <w:tcPr>
            <w:tcW w:w="635" w:type="pct"/>
          </w:tcPr>
          <w:p w:rsidR="00D8383E" w:rsidRDefault="00D8383E" w:rsidP="00FB1226">
            <w:pPr>
              <w:pStyle w:val="Web"/>
              <w:spacing w:before="0" w:after="0"/>
              <w:jc w:val="center"/>
            </w:pPr>
          </w:p>
        </w:tc>
        <w:tc>
          <w:tcPr>
            <w:tcW w:w="288" w:type="pct"/>
          </w:tcPr>
          <w:p w:rsidR="00D8383E" w:rsidRPr="00235C2A" w:rsidRDefault="00D8383E" w:rsidP="00D8383E">
            <w:pPr>
              <w:pStyle w:val="style71"/>
              <w:rPr>
                <w:rFonts w:ascii="Verdana" w:hAnsi="Verdana"/>
                <w:b/>
                <w:bCs/>
                <w:sz w:val="22"/>
                <w:szCs w:val="22"/>
              </w:rPr>
            </w:pPr>
          </w:p>
        </w:tc>
        <w:bookmarkStart w:id="0" w:name="_GoBack"/>
        <w:bookmarkEnd w:id="0"/>
      </w:tr>
    </w:tbl>
    <w:p w:rsidR="00D8383E" w:rsidRDefault="00D8383E" w:rsidP="00A90546">
      <w:pPr>
        <w:rPr>
          <w:b/>
        </w:rPr>
      </w:pPr>
    </w:p>
    <w:p w:rsidR="00D8383E" w:rsidRDefault="00D8383E" w:rsidP="00A90546">
      <w:pPr>
        <w:rPr>
          <w:sz w:val="28"/>
          <w:szCs w:val="28"/>
        </w:rPr>
      </w:pPr>
    </w:p>
    <w:p w:rsidR="00A90546" w:rsidRDefault="00A90546" w:rsidP="00A90546">
      <w:pPr>
        <w:spacing w:after="0"/>
        <w:jc w:val="right"/>
        <w:rPr>
          <w:rFonts w:ascii="Times New Roman" w:hAnsi="Times New Roman"/>
          <w:b/>
        </w:rPr>
      </w:pPr>
      <w:r>
        <w:rPr>
          <w:rFonts w:ascii="Times New Roman" w:hAnsi="Times New Roman"/>
          <w:b/>
        </w:rPr>
        <w:t xml:space="preserve">ΠΡΟΣ : </w:t>
      </w:r>
    </w:p>
    <w:p w:rsidR="00A90546" w:rsidRDefault="00C9474C" w:rsidP="00A90546">
      <w:pPr>
        <w:spacing w:after="0"/>
        <w:jc w:val="right"/>
        <w:rPr>
          <w:rFonts w:ascii="Times New Roman" w:hAnsi="Times New Roman"/>
          <w:b/>
          <w:sz w:val="24"/>
          <w:szCs w:val="24"/>
        </w:rPr>
      </w:pPr>
      <w:r>
        <w:rPr>
          <w:rFonts w:ascii="Times New Roman" w:hAnsi="Times New Roman"/>
          <w:b/>
        </w:rPr>
        <w:t xml:space="preserve">ΤΑ ΜΕΛΗ ΤΩΝ ΣΥΛΛΟΓΩΝ </w:t>
      </w:r>
      <w:r w:rsidR="00A90546">
        <w:rPr>
          <w:rFonts w:ascii="Times New Roman" w:hAnsi="Times New Roman"/>
          <w:b/>
        </w:rPr>
        <w:t xml:space="preserve">ΜΑΣ  </w:t>
      </w:r>
    </w:p>
    <w:p w:rsidR="00A90546" w:rsidRDefault="00A90546" w:rsidP="00A90546">
      <w:pPr>
        <w:spacing w:after="0"/>
        <w:jc w:val="right"/>
        <w:rPr>
          <w:rFonts w:ascii="Times New Roman" w:hAnsi="Times New Roman"/>
          <w:b/>
        </w:rPr>
      </w:pPr>
      <w:r>
        <w:rPr>
          <w:rFonts w:ascii="Times New Roman" w:hAnsi="Times New Roman"/>
          <w:b/>
        </w:rPr>
        <w:t>Κοινοποίηση:</w:t>
      </w:r>
    </w:p>
    <w:p w:rsidR="00A90546" w:rsidRDefault="00A90546" w:rsidP="00A90546">
      <w:pPr>
        <w:spacing w:after="0"/>
        <w:jc w:val="right"/>
        <w:rPr>
          <w:rFonts w:ascii="Times New Roman" w:hAnsi="Times New Roman"/>
          <w:b/>
        </w:rPr>
      </w:pPr>
      <w:r>
        <w:rPr>
          <w:rFonts w:ascii="Times New Roman" w:hAnsi="Times New Roman"/>
          <w:b/>
        </w:rPr>
        <w:t xml:space="preserve"> Δ. Ο. Ε. </w:t>
      </w:r>
    </w:p>
    <w:p w:rsidR="00A90546" w:rsidRDefault="00A90546" w:rsidP="00A90546">
      <w:pPr>
        <w:spacing w:after="0"/>
        <w:jc w:val="right"/>
        <w:rPr>
          <w:rFonts w:ascii="Times New Roman" w:hAnsi="Times New Roman"/>
          <w:b/>
        </w:rPr>
      </w:pPr>
      <w:r>
        <w:rPr>
          <w:rFonts w:ascii="Times New Roman" w:hAnsi="Times New Roman"/>
          <w:b/>
        </w:rPr>
        <w:t xml:space="preserve">Συλλόγους </w:t>
      </w:r>
      <w:proofErr w:type="spellStart"/>
      <w:r>
        <w:rPr>
          <w:rFonts w:ascii="Times New Roman" w:hAnsi="Times New Roman"/>
          <w:b/>
        </w:rPr>
        <w:t>Εκπ</w:t>
      </w:r>
      <w:proofErr w:type="spellEnd"/>
      <w:r>
        <w:rPr>
          <w:rFonts w:ascii="Times New Roman" w:hAnsi="Times New Roman"/>
          <w:b/>
        </w:rPr>
        <w:t>/</w:t>
      </w:r>
      <w:proofErr w:type="spellStart"/>
      <w:r>
        <w:rPr>
          <w:rFonts w:ascii="Times New Roman" w:hAnsi="Times New Roman"/>
          <w:b/>
        </w:rPr>
        <w:t>κών</w:t>
      </w:r>
      <w:proofErr w:type="spellEnd"/>
      <w:r>
        <w:rPr>
          <w:rFonts w:ascii="Times New Roman" w:hAnsi="Times New Roman"/>
          <w:b/>
        </w:rPr>
        <w:t xml:space="preserve"> Π. Ε. της χώρας </w:t>
      </w:r>
    </w:p>
    <w:p w:rsidR="00A90546" w:rsidRDefault="00A90546" w:rsidP="00A90546">
      <w:pPr>
        <w:ind w:left="-567"/>
        <w:jc w:val="right"/>
        <w:rPr>
          <w:rFonts w:ascii="Arial Narrow" w:hAnsi="Arial Narrow"/>
        </w:rPr>
      </w:pPr>
      <w:r>
        <w:rPr>
          <w:rFonts w:ascii="Times New Roman" w:hAnsi="Times New Roman"/>
          <w:b/>
        </w:rPr>
        <w:t>Δ/</w:t>
      </w:r>
      <w:proofErr w:type="spellStart"/>
      <w:r>
        <w:rPr>
          <w:rFonts w:ascii="Times New Roman" w:hAnsi="Times New Roman"/>
          <w:b/>
        </w:rPr>
        <w:t>νση</w:t>
      </w:r>
      <w:proofErr w:type="spellEnd"/>
      <w:r>
        <w:rPr>
          <w:rFonts w:ascii="Times New Roman" w:hAnsi="Times New Roman"/>
          <w:b/>
        </w:rPr>
        <w:t xml:space="preserve"> Π. Ε. Β΄ Αθήνας</w:t>
      </w:r>
    </w:p>
    <w:p w:rsidR="00F6365C" w:rsidRPr="004B4A88" w:rsidRDefault="00A90546" w:rsidP="00A90546">
      <w:pPr>
        <w:jc w:val="center"/>
        <w:rPr>
          <w:rFonts w:ascii="Times New Roman" w:hAnsi="Times New Roman" w:cs="Times New Roman"/>
          <w:b/>
          <w:sz w:val="24"/>
          <w:szCs w:val="24"/>
          <w:u w:val="single"/>
        </w:rPr>
      </w:pPr>
      <w:r w:rsidRPr="004B4A88">
        <w:rPr>
          <w:rFonts w:ascii="Times New Roman" w:hAnsi="Times New Roman" w:cs="Times New Roman"/>
          <w:b/>
          <w:sz w:val="24"/>
          <w:szCs w:val="24"/>
          <w:u w:val="single"/>
        </w:rPr>
        <w:t xml:space="preserve">Δ Ε Λ Τ Ι Ο Τ Υ Π Ο Υ </w:t>
      </w:r>
    </w:p>
    <w:p w:rsidR="00A90546" w:rsidRDefault="004E3DFB" w:rsidP="004E3DFB">
      <w:pPr>
        <w:jc w:val="both"/>
        <w:rPr>
          <w:rFonts w:ascii="Times New Roman" w:hAnsi="Times New Roman" w:cs="Times New Roman"/>
          <w:b/>
          <w:sz w:val="24"/>
          <w:szCs w:val="24"/>
        </w:rPr>
      </w:pPr>
      <w:r>
        <w:rPr>
          <w:rFonts w:ascii="Times New Roman" w:hAnsi="Times New Roman" w:cs="Times New Roman"/>
          <w:b/>
          <w:sz w:val="24"/>
          <w:szCs w:val="24"/>
        </w:rPr>
        <w:t>Πραγματοποιήθηκε την Τετάρτη 21 – 3 – 2018 στις 14:30, στην έδρα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παράσταση διαμαρτυρίας  των Δ. Σ. των (3) τριών Συλλόγων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 Ο Περικλής» και «Γ. Σεφέρης») της Β΄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Αθήνας και συνάντηση με </w:t>
      </w:r>
      <w:r w:rsidR="00EA1B37">
        <w:rPr>
          <w:rFonts w:ascii="Times New Roman" w:hAnsi="Times New Roman" w:cs="Times New Roman"/>
          <w:b/>
          <w:sz w:val="24"/>
          <w:szCs w:val="24"/>
        </w:rPr>
        <w:t>το Δ/</w:t>
      </w:r>
      <w:proofErr w:type="spellStart"/>
      <w:r w:rsidR="00EA1B37">
        <w:rPr>
          <w:rFonts w:ascii="Times New Roman" w:hAnsi="Times New Roman" w:cs="Times New Roman"/>
          <w:b/>
          <w:sz w:val="24"/>
          <w:szCs w:val="24"/>
        </w:rPr>
        <w:t>ντή</w:t>
      </w:r>
      <w:proofErr w:type="spellEnd"/>
      <w:r w:rsidR="00EA1B37">
        <w:rPr>
          <w:rFonts w:ascii="Times New Roman" w:hAnsi="Times New Roman" w:cs="Times New Roman"/>
          <w:b/>
          <w:sz w:val="24"/>
          <w:szCs w:val="24"/>
        </w:rPr>
        <w:t xml:space="preserve"> </w:t>
      </w:r>
      <w:proofErr w:type="spellStart"/>
      <w:r w:rsidR="00EA1B37">
        <w:rPr>
          <w:rFonts w:ascii="Times New Roman" w:hAnsi="Times New Roman" w:cs="Times New Roman"/>
          <w:b/>
          <w:sz w:val="24"/>
          <w:szCs w:val="24"/>
        </w:rPr>
        <w:t>Εκπ</w:t>
      </w:r>
      <w:proofErr w:type="spellEnd"/>
      <w:r w:rsidR="00EA1B37">
        <w:rPr>
          <w:rFonts w:ascii="Times New Roman" w:hAnsi="Times New Roman" w:cs="Times New Roman"/>
          <w:b/>
          <w:sz w:val="24"/>
          <w:szCs w:val="24"/>
        </w:rPr>
        <w:t>/</w:t>
      </w:r>
      <w:proofErr w:type="spellStart"/>
      <w:r w:rsidR="00EA1B37">
        <w:rPr>
          <w:rFonts w:ascii="Times New Roman" w:hAnsi="Times New Roman" w:cs="Times New Roman"/>
          <w:b/>
          <w:sz w:val="24"/>
          <w:szCs w:val="24"/>
        </w:rPr>
        <w:t>σης</w:t>
      </w:r>
      <w:proofErr w:type="spellEnd"/>
      <w:r w:rsidR="00EA1B37">
        <w:rPr>
          <w:rFonts w:ascii="Times New Roman" w:hAnsi="Times New Roman" w:cs="Times New Roman"/>
          <w:b/>
          <w:sz w:val="24"/>
          <w:szCs w:val="24"/>
        </w:rPr>
        <w:t xml:space="preserve"> </w:t>
      </w:r>
      <w:r>
        <w:rPr>
          <w:rFonts w:ascii="Times New Roman" w:hAnsi="Times New Roman" w:cs="Times New Roman"/>
          <w:b/>
          <w:sz w:val="24"/>
          <w:szCs w:val="24"/>
        </w:rPr>
        <w:t xml:space="preserve"> και την Προϊσταμένη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Θεμάτων της Β΄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Αθήνας. </w:t>
      </w:r>
    </w:p>
    <w:p w:rsidR="004E3DFB" w:rsidRDefault="004E3DFB" w:rsidP="004E3DFB">
      <w:pPr>
        <w:jc w:val="both"/>
        <w:rPr>
          <w:rFonts w:ascii="Times New Roman" w:hAnsi="Times New Roman" w:cs="Times New Roman"/>
          <w:b/>
          <w:sz w:val="24"/>
          <w:szCs w:val="24"/>
        </w:rPr>
      </w:pPr>
      <w:r>
        <w:rPr>
          <w:rFonts w:ascii="Times New Roman" w:hAnsi="Times New Roman" w:cs="Times New Roman"/>
          <w:b/>
          <w:sz w:val="24"/>
          <w:szCs w:val="24"/>
        </w:rPr>
        <w:t xml:space="preserve">Στη συνάντηση αυτή τέθηκε από την πλευρά των Δ. Σ. των Συλλόγων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τα παρακάτω θέματα: </w:t>
      </w:r>
    </w:p>
    <w:p w:rsidR="004E3DFB" w:rsidRDefault="004E3DFB" w:rsidP="004E3DFB">
      <w:pPr>
        <w:pStyle w:val="a4"/>
        <w:numPr>
          <w:ilvl w:val="0"/>
          <w:numId w:val="2"/>
        </w:numPr>
        <w:jc w:val="both"/>
        <w:rPr>
          <w:rFonts w:ascii="Times New Roman" w:hAnsi="Times New Roman" w:cs="Times New Roman"/>
          <w:b/>
          <w:sz w:val="24"/>
          <w:szCs w:val="24"/>
        </w:rPr>
      </w:pPr>
      <w:r>
        <w:rPr>
          <w:rFonts w:ascii="Times New Roman" w:hAnsi="Times New Roman" w:cs="Times New Roman"/>
          <w:b/>
          <w:sz w:val="24"/>
          <w:szCs w:val="24"/>
        </w:rPr>
        <w:t>Η άμεση εφαρμογή της Δίχρονης υποχρεωτικής προσχολικής αγωγής και εκπαίδευσης, μετά από την πρόσφατη ψήφιση του σχετικού νόμου από τη Βουλή, μέσω της σύστασης και των εισηγήσεων αποφάσεων των τριμελών επιτροπών ανά Δήμο (με συμμετοχή του Δημάρχου του κάθε Δήμου, του Δ/</w:t>
      </w:r>
      <w:proofErr w:type="spellStart"/>
      <w:r>
        <w:rPr>
          <w:rFonts w:ascii="Times New Roman" w:hAnsi="Times New Roman" w:cs="Times New Roman"/>
          <w:b/>
          <w:sz w:val="24"/>
          <w:szCs w:val="24"/>
        </w:rPr>
        <w:t>ντή</w:t>
      </w:r>
      <w:proofErr w:type="spellEnd"/>
      <w:r>
        <w:rPr>
          <w:rFonts w:ascii="Times New Roman" w:hAnsi="Times New Roman" w:cs="Times New Roman"/>
          <w:b/>
          <w:sz w:val="24"/>
          <w:szCs w:val="24"/>
        </w:rPr>
        <w:t xml:space="preserve"> Π. Ε. της κάθε περιοχής και του/της Προέδρου του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κάθε περιοχής). Τονίσαμε από την πλευρά μας ότι τα σωματεία των εκπαιδευτικών της περιοχής θα ψηφίσουμε την άμεση </w:t>
      </w:r>
      <w:r>
        <w:rPr>
          <w:rFonts w:ascii="Times New Roman" w:hAnsi="Times New Roman" w:cs="Times New Roman"/>
          <w:b/>
          <w:sz w:val="24"/>
          <w:szCs w:val="24"/>
        </w:rPr>
        <w:lastRenderedPageBreak/>
        <w:t xml:space="preserve">εφαρμογή της Δίχρονης υποχρεωτικής προσχολικής Αγωγής και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σης</w:t>
      </w:r>
      <w:proofErr w:type="spellEnd"/>
      <w:r>
        <w:rPr>
          <w:rFonts w:ascii="Times New Roman" w:hAnsi="Times New Roman" w:cs="Times New Roman"/>
          <w:b/>
          <w:sz w:val="24"/>
          <w:szCs w:val="24"/>
        </w:rPr>
        <w:t xml:space="preserve"> στους Δήμους της περιοχής μας ζητώντας από τους εμπλεκόμενους φορείς (ΥΠΠΕΘ, Δήμους κ.λπ.) να αναλάβουν τις ευθύνες που τους αναλογούν αναφορικά με την εξεύρεση ή δημιουργία κατάλληλων υποδομών και το διορισμό εκπαιδευτικών</w:t>
      </w:r>
      <w:r w:rsidR="000D6C34" w:rsidRPr="000D6C34">
        <w:rPr>
          <w:rFonts w:ascii="Times New Roman" w:hAnsi="Times New Roman" w:cs="Times New Roman"/>
          <w:b/>
          <w:sz w:val="24"/>
          <w:szCs w:val="24"/>
        </w:rPr>
        <w:t>,</w:t>
      </w:r>
      <w:r>
        <w:rPr>
          <w:rFonts w:ascii="Times New Roman" w:hAnsi="Times New Roman" w:cs="Times New Roman"/>
          <w:b/>
          <w:sz w:val="24"/>
          <w:szCs w:val="24"/>
        </w:rPr>
        <w:t xml:space="preserve"> ώστε να καλυφθούν πλήρως όλα τα νήπια και </w:t>
      </w:r>
      <w:proofErr w:type="spellStart"/>
      <w:r>
        <w:rPr>
          <w:rFonts w:ascii="Times New Roman" w:hAnsi="Times New Roman" w:cs="Times New Roman"/>
          <w:b/>
          <w:sz w:val="24"/>
          <w:szCs w:val="24"/>
        </w:rPr>
        <w:t>προνήπια</w:t>
      </w:r>
      <w:proofErr w:type="spellEnd"/>
      <w:r>
        <w:rPr>
          <w:rFonts w:ascii="Times New Roman" w:hAnsi="Times New Roman" w:cs="Times New Roman"/>
          <w:b/>
          <w:sz w:val="24"/>
          <w:szCs w:val="24"/>
        </w:rPr>
        <w:t xml:space="preserve">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για να φοιτήσουν στα Δημόσια Νηπιαγωγεία της περιοχής μας.</w:t>
      </w:r>
      <w:r w:rsidR="000D6C34" w:rsidRPr="000D6C34">
        <w:rPr>
          <w:rFonts w:ascii="Times New Roman" w:hAnsi="Times New Roman" w:cs="Times New Roman"/>
          <w:b/>
          <w:sz w:val="24"/>
          <w:szCs w:val="24"/>
        </w:rPr>
        <w:t xml:space="preserve"> </w:t>
      </w:r>
      <w:r w:rsidR="000D6C34">
        <w:rPr>
          <w:rFonts w:ascii="Times New Roman" w:hAnsi="Times New Roman" w:cs="Times New Roman"/>
          <w:b/>
          <w:sz w:val="24"/>
          <w:szCs w:val="24"/>
        </w:rPr>
        <w:t>Καλέσαμε το Δ/</w:t>
      </w:r>
      <w:proofErr w:type="spellStart"/>
      <w:r w:rsidR="000D6C34">
        <w:rPr>
          <w:rFonts w:ascii="Times New Roman" w:hAnsi="Times New Roman" w:cs="Times New Roman"/>
          <w:b/>
          <w:sz w:val="24"/>
          <w:szCs w:val="24"/>
        </w:rPr>
        <w:t>ντή</w:t>
      </w:r>
      <w:proofErr w:type="spellEnd"/>
      <w:r w:rsidR="000D6C34">
        <w:rPr>
          <w:rFonts w:ascii="Times New Roman" w:hAnsi="Times New Roman" w:cs="Times New Roman"/>
          <w:b/>
          <w:sz w:val="24"/>
          <w:szCs w:val="24"/>
        </w:rPr>
        <w:t xml:space="preserve"> Π. Ε. Β΄ Αθήνας να συνταχθεί με την απόφασή μας αυτή των πρωτοβάθμιων σωματείων και τις θέσεις του κλάδου για την εφαρμογή της Δίχρονης υποχρεωτικής προσχολικής αγωγής και εκπαίδευσης ψηφίζοντας ανάλογα στις τριμελείς επιτροπές στις οποίες θα προεδρεύει. </w:t>
      </w:r>
      <w:r>
        <w:rPr>
          <w:rFonts w:ascii="Times New Roman" w:hAnsi="Times New Roman" w:cs="Times New Roman"/>
          <w:b/>
          <w:sz w:val="24"/>
          <w:szCs w:val="24"/>
        </w:rPr>
        <w:t xml:space="preserve"> </w:t>
      </w:r>
    </w:p>
    <w:p w:rsidR="00F300A4" w:rsidRDefault="00EF04EB" w:rsidP="00F300A4">
      <w:pPr>
        <w:pStyle w:val="a4"/>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Οι συγχωνεύσεις </w:t>
      </w:r>
      <w:r w:rsidR="004E3DFB">
        <w:rPr>
          <w:rFonts w:ascii="Times New Roman" w:hAnsi="Times New Roman" w:cs="Times New Roman"/>
          <w:b/>
          <w:sz w:val="24"/>
          <w:szCs w:val="24"/>
        </w:rPr>
        <w:t xml:space="preserve"> </w:t>
      </w:r>
      <w:r>
        <w:rPr>
          <w:rFonts w:ascii="Times New Roman" w:hAnsi="Times New Roman" w:cs="Times New Roman"/>
          <w:b/>
          <w:sz w:val="24"/>
          <w:szCs w:val="24"/>
        </w:rPr>
        <w:t>Δημοτικών Σχολείων και Νηπιαγωγείων που τυχόν εισηγείται ή θα εισηγηθεί 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τονίζοντας ότι είμαστε κάθετα αντίθετοι και δεν πρόκειται να δεχθούμε καμία συγχώνευση (κατάργηση) Δημοτικού Σχολείου ή Νηπιαγωγείου της περιοχής μας.</w:t>
      </w:r>
    </w:p>
    <w:p w:rsidR="00EF04EB" w:rsidRPr="00F300A4" w:rsidRDefault="00EF04EB" w:rsidP="00F300A4">
      <w:pPr>
        <w:pStyle w:val="a4"/>
        <w:numPr>
          <w:ilvl w:val="0"/>
          <w:numId w:val="2"/>
        </w:numPr>
        <w:jc w:val="both"/>
        <w:rPr>
          <w:rFonts w:ascii="Times New Roman" w:hAnsi="Times New Roman" w:cs="Times New Roman"/>
          <w:b/>
          <w:sz w:val="24"/>
          <w:szCs w:val="24"/>
        </w:rPr>
      </w:pPr>
      <w:r w:rsidRPr="00F300A4">
        <w:rPr>
          <w:rFonts w:ascii="Times New Roman" w:hAnsi="Times New Roman" w:cs="Times New Roman"/>
          <w:b/>
          <w:sz w:val="24"/>
          <w:szCs w:val="24"/>
        </w:rPr>
        <w:t xml:space="preserve">Τα κενά και ελλείψεις σε </w:t>
      </w:r>
      <w:proofErr w:type="spellStart"/>
      <w:r w:rsidRPr="00F300A4">
        <w:rPr>
          <w:rFonts w:ascii="Times New Roman" w:hAnsi="Times New Roman" w:cs="Times New Roman"/>
          <w:b/>
          <w:sz w:val="24"/>
          <w:szCs w:val="24"/>
        </w:rPr>
        <w:t>εκπ</w:t>
      </w:r>
      <w:proofErr w:type="spellEnd"/>
      <w:r w:rsidRPr="00F300A4">
        <w:rPr>
          <w:rFonts w:ascii="Times New Roman" w:hAnsi="Times New Roman" w:cs="Times New Roman"/>
          <w:b/>
          <w:sz w:val="24"/>
          <w:szCs w:val="24"/>
        </w:rPr>
        <w:t>/</w:t>
      </w:r>
      <w:proofErr w:type="spellStart"/>
      <w:r w:rsidRPr="00F300A4">
        <w:rPr>
          <w:rFonts w:ascii="Times New Roman" w:hAnsi="Times New Roman" w:cs="Times New Roman"/>
          <w:b/>
          <w:sz w:val="24"/>
          <w:szCs w:val="24"/>
        </w:rPr>
        <w:t>κό</w:t>
      </w:r>
      <w:proofErr w:type="spellEnd"/>
      <w:r w:rsidRPr="00F300A4">
        <w:rPr>
          <w:rFonts w:ascii="Times New Roman" w:hAnsi="Times New Roman" w:cs="Times New Roman"/>
          <w:b/>
          <w:sz w:val="24"/>
          <w:szCs w:val="24"/>
        </w:rPr>
        <w:t xml:space="preserve"> προσωπικό όλων των ειδικοτήτων και σε </w:t>
      </w:r>
      <w:proofErr w:type="spellStart"/>
      <w:r w:rsidRPr="00F300A4">
        <w:rPr>
          <w:rFonts w:ascii="Times New Roman" w:hAnsi="Times New Roman" w:cs="Times New Roman"/>
          <w:b/>
          <w:sz w:val="24"/>
          <w:szCs w:val="24"/>
        </w:rPr>
        <w:t>εκπ</w:t>
      </w:r>
      <w:proofErr w:type="spellEnd"/>
      <w:r w:rsidRPr="00F300A4">
        <w:rPr>
          <w:rFonts w:ascii="Times New Roman" w:hAnsi="Times New Roman" w:cs="Times New Roman"/>
          <w:b/>
          <w:sz w:val="24"/>
          <w:szCs w:val="24"/>
        </w:rPr>
        <w:t>/</w:t>
      </w:r>
      <w:proofErr w:type="spellStart"/>
      <w:r w:rsidRPr="00F300A4">
        <w:rPr>
          <w:rFonts w:ascii="Times New Roman" w:hAnsi="Times New Roman" w:cs="Times New Roman"/>
          <w:b/>
          <w:sz w:val="24"/>
          <w:szCs w:val="24"/>
        </w:rPr>
        <w:t>κούς</w:t>
      </w:r>
      <w:proofErr w:type="spellEnd"/>
      <w:r w:rsidRPr="00F300A4">
        <w:rPr>
          <w:rFonts w:ascii="Times New Roman" w:hAnsi="Times New Roman" w:cs="Times New Roman"/>
          <w:b/>
          <w:sz w:val="24"/>
          <w:szCs w:val="24"/>
        </w:rPr>
        <w:t xml:space="preserve"> παράλληλης στήριξης που ακόμα και τώρα αντιμετωπίζουν τα Δημοτικά Σχολεία και Νηπιαγωγεία της περιοχής μας.</w:t>
      </w:r>
      <w:r w:rsidR="009C51B6" w:rsidRPr="00F300A4">
        <w:rPr>
          <w:rFonts w:ascii="Times New Roman" w:eastAsia="Times New Roman" w:hAnsi="Times New Roman" w:cs="Times New Roman"/>
          <w:i/>
          <w:iCs/>
          <w:color w:val="000000"/>
          <w:sz w:val="36"/>
          <w:szCs w:val="36"/>
          <w:lang w:eastAsia="el-GR"/>
        </w:rPr>
        <w:t xml:space="preserve"> </w:t>
      </w:r>
      <w:r w:rsidR="009C51B6" w:rsidRPr="00F300A4">
        <w:rPr>
          <w:rFonts w:ascii="Times New Roman" w:eastAsia="Times New Roman" w:hAnsi="Times New Roman" w:cs="Times New Roman"/>
          <w:b/>
          <w:iCs/>
          <w:color w:val="000000"/>
          <w:sz w:val="24"/>
          <w:szCs w:val="24"/>
          <w:lang w:eastAsia="el-GR"/>
        </w:rPr>
        <w:t>Καταγγείλαμε επίσης το απαράδεκτο γεγονός ότι για τρίτη εβδομάδα παραμένει ακάλυπτο το κενό που έχει δημιουργηθεί στο 9ο Νηπιαγωγείο Αγίας Παρασκευής από άδεια εκπαιδευτικού.</w:t>
      </w:r>
    </w:p>
    <w:p w:rsidR="00EF04EB" w:rsidRDefault="000D6C34" w:rsidP="004E3DFB">
      <w:pPr>
        <w:pStyle w:val="a4"/>
        <w:numPr>
          <w:ilvl w:val="0"/>
          <w:numId w:val="2"/>
        </w:numPr>
        <w:jc w:val="both"/>
        <w:rPr>
          <w:rFonts w:ascii="Times New Roman" w:hAnsi="Times New Roman" w:cs="Times New Roman"/>
          <w:b/>
          <w:sz w:val="24"/>
          <w:szCs w:val="24"/>
        </w:rPr>
      </w:pPr>
      <w:r>
        <w:rPr>
          <w:rFonts w:ascii="Times New Roman" w:hAnsi="Times New Roman" w:cs="Times New Roman"/>
          <w:b/>
          <w:sz w:val="24"/>
          <w:szCs w:val="24"/>
        </w:rPr>
        <w:t>Τις απαράδεκτες</w:t>
      </w:r>
      <w:r w:rsidR="00EF04EB">
        <w:rPr>
          <w:rFonts w:ascii="Times New Roman" w:hAnsi="Times New Roman" w:cs="Times New Roman"/>
          <w:b/>
          <w:sz w:val="24"/>
          <w:szCs w:val="24"/>
        </w:rPr>
        <w:t xml:space="preserve"> και παράνομου χαρακτήρα παρεμβάσεις που δέχονται τα Δημοτικά Σχολεία και</w:t>
      </w:r>
      <w:r w:rsidR="00B062D2">
        <w:rPr>
          <w:rFonts w:ascii="Times New Roman" w:hAnsi="Times New Roman" w:cs="Times New Roman"/>
          <w:b/>
          <w:sz w:val="24"/>
          <w:szCs w:val="24"/>
        </w:rPr>
        <w:t xml:space="preserve"> Νηπιαγωγεία στο παιδαγωγικό τους έργο από τι</w:t>
      </w:r>
      <w:r w:rsidR="00EF04EB">
        <w:rPr>
          <w:rFonts w:ascii="Times New Roman" w:hAnsi="Times New Roman" w:cs="Times New Roman"/>
          <w:b/>
          <w:sz w:val="24"/>
          <w:szCs w:val="24"/>
        </w:rPr>
        <w:t>ς Δημοτικές Αρχές Δήμων της περιοχής μας (π. χ. Πρόεδρος Σχολικής Επιτροπής Π. Ε. Αμαρουσίου, Οργανισμός Κοινωνικής μέριμνας Δήμου Κηφισιάς, Δήμος Πεντέλης – Μελισσίων κ.λπ.), τονίζοντας ότι από την πλευρά μας δεν πρόκειται να ανεχθούμε τέτοιου είδους παρεμβάσεις, τις καταγγείλαμε και θα τις καταγγέλλουμε και περιμένουμε και από τη Δ/</w:t>
      </w:r>
      <w:proofErr w:type="spellStart"/>
      <w:r w:rsidR="00EF04EB">
        <w:rPr>
          <w:rFonts w:ascii="Times New Roman" w:hAnsi="Times New Roman" w:cs="Times New Roman"/>
          <w:b/>
          <w:sz w:val="24"/>
          <w:szCs w:val="24"/>
        </w:rPr>
        <w:t>νση</w:t>
      </w:r>
      <w:proofErr w:type="spellEnd"/>
      <w:r w:rsidR="002D34C8">
        <w:rPr>
          <w:rFonts w:ascii="Times New Roman" w:hAnsi="Times New Roman" w:cs="Times New Roman"/>
          <w:b/>
          <w:sz w:val="24"/>
          <w:szCs w:val="24"/>
        </w:rPr>
        <w:t xml:space="preserve"> Π. Ε. Β΄  Αθήνας να πάρει θέση</w:t>
      </w:r>
      <w:r w:rsidR="00EF04EB">
        <w:rPr>
          <w:rFonts w:ascii="Times New Roman" w:hAnsi="Times New Roman" w:cs="Times New Roman"/>
          <w:b/>
          <w:sz w:val="24"/>
          <w:szCs w:val="24"/>
        </w:rPr>
        <w:t xml:space="preserve"> προστατεύοντας τους εκπαιδευτικούς και το ίδιο το κύρος της υπηρεσίας (Δ/</w:t>
      </w:r>
      <w:proofErr w:type="spellStart"/>
      <w:r w:rsidR="00EF04EB">
        <w:rPr>
          <w:rFonts w:ascii="Times New Roman" w:hAnsi="Times New Roman" w:cs="Times New Roman"/>
          <w:b/>
          <w:sz w:val="24"/>
          <w:szCs w:val="24"/>
        </w:rPr>
        <w:t>νσης</w:t>
      </w:r>
      <w:proofErr w:type="spellEnd"/>
      <w:r w:rsidR="00EF04EB">
        <w:rPr>
          <w:rFonts w:ascii="Times New Roman" w:hAnsi="Times New Roman" w:cs="Times New Roman"/>
          <w:b/>
          <w:sz w:val="24"/>
          <w:szCs w:val="24"/>
        </w:rPr>
        <w:t xml:space="preserve"> Π. Ε. Β΄ Αθήνας). </w:t>
      </w:r>
    </w:p>
    <w:p w:rsidR="00EF04EB" w:rsidRDefault="00EF04EB" w:rsidP="004E3DFB">
      <w:pPr>
        <w:pStyle w:val="a4"/>
        <w:numPr>
          <w:ilvl w:val="0"/>
          <w:numId w:val="2"/>
        </w:numPr>
        <w:jc w:val="both"/>
        <w:rPr>
          <w:rFonts w:ascii="Times New Roman" w:hAnsi="Times New Roman" w:cs="Times New Roman"/>
          <w:b/>
          <w:sz w:val="24"/>
          <w:szCs w:val="24"/>
        </w:rPr>
      </w:pPr>
      <w:r>
        <w:rPr>
          <w:rFonts w:ascii="Times New Roman" w:hAnsi="Times New Roman" w:cs="Times New Roman"/>
          <w:b/>
          <w:sz w:val="24"/>
          <w:szCs w:val="24"/>
        </w:rPr>
        <w:t>Το θέμα των εισηγήσεων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για την αλλαγή των ορίων εγγραφής μαθητών των Δημοτικών Σχολείων και Νηπιαγωγείων στους Δήμους ευθύνης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καθώς και των εισηγήσεών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w:t>
      </w:r>
      <w:r w:rsidR="004A3185">
        <w:rPr>
          <w:rFonts w:ascii="Times New Roman" w:hAnsi="Times New Roman" w:cs="Times New Roman"/>
          <w:b/>
          <w:sz w:val="24"/>
          <w:szCs w:val="24"/>
        </w:rPr>
        <w:t>αναφορικά με το θέμα της ίδρυσης πολυδύναμων Νηπιαγωγείων (περίπτωση 3</w:t>
      </w:r>
      <w:r w:rsidR="004A3185" w:rsidRPr="004A3185">
        <w:rPr>
          <w:rFonts w:ascii="Times New Roman" w:hAnsi="Times New Roman" w:cs="Times New Roman"/>
          <w:b/>
          <w:sz w:val="24"/>
          <w:szCs w:val="24"/>
          <w:vertAlign w:val="superscript"/>
        </w:rPr>
        <w:t>ου</w:t>
      </w:r>
      <w:r w:rsidR="004A3185">
        <w:rPr>
          <w:rFonts w:ascii="Times New Roman" w:hAnsi="Times New Roman" w:cs="Times New Roman"/>
          <w:b/>
          <w:sz w:val="24"/>
          <w:szCs w:val="24"/>
        </w:rPr>
        <w:t xml:space="preserve"> &amp; 9</w:t>
      </w:r>
      <w:r w:rsidR="004A3185" w:rsidRPr="004A3185">
        <w:rPr>
          <w:rFonts w:ascii="Times New Roman" w:hAnsi="Times New Roman" w:cs="Times New Roman"/>
          <w:b/>
          <w:sz w:val="24"/>
          <w:szCs w:val="24"/>
          <w:vertAlign w:val="superscript"/>
        </w:rPr>
        <w:t>ου</w:t>
      </w:r>
      <w:r w:rsidR="004A3185">
        <w:rPr>
          <w:rFonts w:ascii="Times New Roman" w:hAnsi="Times New Roman" w:cs="Times New Roman"/>
          <w:b/>
          <w:sz w:val="24"/>
          <w:szCs w:val="24"/>
        </w:rPr>
        <w:t xml:space="preserve"> συστεγαζόμενων Νηπιαγωγείων Κηφισιάς) και των εισηγήσεών της για μεταστέγαση Νηπιαγωγείων (περίπτωση 18</w:t>
      </w:r>
      <w:r w:rsidR="004A3185" w:rsidRPr="004A3185">
        <w:rPr>
          <w:rFonts w:ascii="Times New Roman" w:hAnsi="Times New Roman" w:cs="Times New Roman"/>
          <w:b/>
          <w:sz w:val="24"/>
          <w:szCs w:val="24"/>
          <w:vertAlign w:val="superscript"/>
        </w:rPr>
        <w:t>ου</w:t>
      </w:r>
      <w:r w:rsidR="004A3185">
        <w:rPr>
          <w:rFonts w:ascii="Times New Roman" w:hAnsi="Times New Roman" w:cs="Times New Roman"/>
          <w:b/>
          <w:sz w:val="24"/>
          <w:szCs w:val="24"/>
        </w:rPr>
        <w:t xml:space="preserve"> Νηπιαγωγείου Αμαρουσίου), με τις οποίες, κατά τη γνώμη μας, ανοίγει ο δρόμος για συγχωνεύσεις Νηπιαγωγείων και μείωση οργανικών θέσεων των Νηπιαγωγών, τονίζοντας από την πλευρά μας ότι για τις όποιες αλλαγές (ορίων, ιδρύσεων πολυδύναμων Νηπιαγωγείων και μεταστεγάσεων Νηπιαγωγείων) οφείλει η Δ/</w:t>
      </w:r>
      <w:proofErr w:type="spellStart"/>
      <w:r w:rsidR="004A3185">
        <w:rPr>
          <w:rFonts w:ascii="Times New Roman" w:hAnsi="Times New Roman" w:cs="Times New Roman"/>
          <w:b/>
          <w:sz w:val="24"/>
          <w:szCs w:val="24"/>
        </w:rPr>
        <w:t>νση</w:t>
      </w:r>
      <w:proofErr w:type="spellEnd"/>
      <w:r w:rsidR="004A3185">
        <w:rPr>
          <w:rFonts w:ascii="Times New Roman" w:hAnsi="Times New Roman" w:cs="Times New Roman"/>
          <w:b/>
          <w:sz w:val="24"/>
          <w:szCs w:val="24"/>
        </w:rPr>
        <w:t xml:space="preserve"> Π. Ε. Β΄ Αθήνας να λαμβάνει υπόψη της τις αποφάσεις των συλλόγων διδασκόντων και όχι απλά τις εισηγήσεις των Δ/</w:t>
      </w:r>
      <w:proofErr w:type="spellStart"/>
      <w:r w:rsidR="004A3185">
        <w:rPr>
          <w:rFonts w:ascii="Times New Roman" w:hAnsi="Times New Roman" w:cs="Times New Roman"/>
          <w:b/>
          <w:sz w:val="24"/>
          <w:szCs w:val="24"/>
        </w:rPr>
        <w:t>ντών</w:t>
      </w:r>
      <w:proofErr w:type="spellEnd"/>
      <w:r w:rsidR="004A3185">
        <w:rPr>
          <w:rFonts w:ascii="Times New Roman" w:hAnsi="Times New Roman" w:cs="Times New Roman"/>
          <w:b/>
          <w:sz w:val="24"/>
          <w:szCs w:val="24"/>
        </w:rPr>
        <w:t>/Δ/</w:t>
      </w:r>
      <w:proofErr w:type="spellStart"/>
      <w:r w:rsidR="004A3185">
        <w:rPr>
          <w:rFonts w:ascii="Times New Roman" w:hAnsi="Times New Roman" w:cs="Times New Roman"/>
          <w:b/>
          <w:sz w:val="24"/>
          <w:szCs w:val="24"/>
        </w:rPr>
        <w:t>ντριών</w:t>
      </w:r>
      <w:proofErr w:type="spellEnd"/>
      <w:r w:rsidR="004A3185">
        <w:rPr>
          <w:rFonts w:ascii="Times New Roman" w:hAnsi="Times New Roman" w:cs="Times New Roman"/>
          <w:b/>
          <w:sz w:val="24"/>
          <w:szCs w:val="24"/>
        </w:rPr>
        <w:t xml:space="preserve"> ή των Προϊστάμενων των Νηπιαγωγείων και δεν πρόκειται να ανεχθούμε την υλοποίηση οποιωνδήποτε παράνομων αποφάσεων, που αφορούν τα παραπάνω θέματα, από τη Δ/</w:t>
      </w:r>
      <w:proofErr w:type="spellStart"/>
      <w:r w:rsidR="004A3185">
        <w:rPr>
          <w:rFonts w:ascii="Times New Roman" w:hAnsi="Times New Roman" w:cs="Times New Roman"/>
          <w:b/>
          <w:sz w:val="24"/>
          <w:szCs w:val="24"/>
        </w:rPr>
        <w:t>νση</w:t>
      </w:r>
      <w:proofErr w:type="spellEnd"/>
      <w:r w:rsidR="004A3185">
        <w:rPr>
          <w:rFonts w:ascii="Times New Roman" w:hAnsi="Times New Roman" w:cs="Times New Roman"/>
          <w:b/>
          <w:sz w:val="24"/>
          <w:szCs w:val="24"/>
        </w:rPr>
        <w:t xml:space="preserve"> Π. Ε. Β΄ Αθήνας ζητώντας τον έλεγχο </w:t>
      </w:r>
      <w:r w:rsidR="004A3185">
        <w:rPr>
          <w:rFonts w:ascii="Times New Roman" w:hAnsi="Times New Roman" w:cs="Times New Roman"/>
          <w:b/>
          <w:sz w:val="24"/>
          <w:szCs w:val="24"/>
        </w:rPr>
        <w:lastRenderedPageBreak/>
        <w:t>νομιμότητας των ενεργειών της και καταγγέλλοντας τέτοιου είδους αποφάσεις.</w:t>
      </w:r>
    </w:p>
    <w:p w:rsidR="004A3185" w:rsidRPr="00E01E77" w:rsidRDefault="000536C1" w:rsidP="004E3DFB">
      <w:pPr>
        <w:pStyle w:val="a4"/>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Η συγκρότηση επιτροπών </w:t>
      </w:r>
      <w:proofErr w:type="spellStart"/>
      <w:r>
        <w:rPr>
          <w:rFonts w:ascii="Times New Roman" w:hAnsi="Times New Roman" w:cs="Times New Roman"/>
          <w:b/>
          <w:sz w:val="24"/>
          <w:szCs w:val="24"/>
        </w:rPr>
        <w:t>μετα</w:t>
      </w:r>
      <w:r w:rsidR="004A3185">
        <w:rPr>
          <w:rFonts w:ascii="Times New Roman" w:hAnsi="Times New Roman" w:cs="Times New Roman"/>
          <w:b/>
          <w:sz w:val="24"/>
          <w:szCs w:val="24"/>
        </w:rPr>
        <w:t>γγραφών</w:t>
      </w:r>
      <w:proofErr w:type="spellEnd"/>
      <w:r w:rsidR="004A3185">
        <w:rPr>
          <w:rFonts w:ascii="Times New Roman" w:hAnsi="Times New Roman" w:cs="Times New Roman"/>
          <w:b/>
          <w:sz w:val="24"/>
          <w:szCs w:val="24"/>
        </w:rPr>
        <w:t xml:space="preserve"> (διαμοιρασμού) μαθητών μεταξύ όμορων Δημοτικών Σχολείων και Νηπιαγωγείων (με βάση το Π. Δ. 79/2017), η οποία θα μας βρει κάθετα αντίθετους, αφού μέσω των αποφάσεων των επιτροπών αυτών θα επιχειρηθεί η </w:t>
      </w:r>
      <w:r w:rsidR="003B010C">
        <w:rPr>
          <w:rFonts w:ascii="Times New Roman" w:hAnsi="Times New Roman" w:cs="Times New Roman"/>
          <w:b/>
          <w:sz w:val="24"/>
          <w:szCs w:val="24"/>
        </w:rPr>
        <w:t xml:space="preserve">αύξηση των μαθητών ανά τμήμα για λόγους εξοικονόμησης εκπαιδευτικών και αιθουσών, σε βάρος των μορφωτικών δικαιωμάτων των μαθητών μας. </w:t>
      </w:r>
    </w:p>
    <w:p w:rsidR="00946FB1" w:rsidRPr="0030211E" w:rsidRDefault="00FB4D28" w:rsidP="0030211E">
      <w:pPr>
        <w:pStyle w:val="a4"/>
        <w:numPr>
          <w:ilvl w:val="0"/>
          <w:numId w:val="2"/>
        </w:numPr>
        <w:jc w:val="both"/>
        <w:rPr>
          <w:rFonts w:ascii="Times New Roman" w:hAnsi="Times New Roman" w:cs="Times New Roman"/>
          <w:b/>
          <w:sz w:val="24"/>
          <w:szCs w:val="24"/>
        </w:rPr>
      </w:pPr>
      <w:r>
        <w:rPr>
          <w:rFonts w:ascii="Times New Roman" w:hAnsi="Times New Roman" w:cs="Times New Roman"/>
          <w:b/>
          <w:sz w:val="24"/>
          <w:szCs w:val="24"/>
        </w:rPr>
        <w:t>Οι τοποθετήσεις</w:t>
      </w:r>
      <w:r w:rsidR="00E01E77">
        <w:rPr>
          <w:rFonts w:ascii="Times New Roman" w:hAnsi="Times New Roman" w:cs="Times New Roman"/>
          <w:b/>
          <w:sz w:val="24"/>
          <w:szCs w:val="24"/>
        </w:rPr>
        <w:t xml:space="preserve"> Προϊσταμένων Τ</w:t>
      </w:r>
      <w:r w:rsidR="0030211E">
        <w:rPr>
          <w:rFonts w:ascii="Times New Roman" w:hAnsi="Times New Roman" w:cs="Times New Roman"/>
          <w:b/>
          <w:sz w:val="24"/>
          <w:szCs w:val="24"/>
        </w:rPr>
        <w:t>μημάτων στη Β΄ Διεύθυνση Π. Ε. Αθήνας</w:t>
      </w:r>
      <w:r w:rsidR="00E01E77">
        <w:rPr>
          <w:rFonts w:ascii="Times New Roman" w:hAnsi="Times New Roman" w:cs="Times New Roman"/>
          <w:b/>
          <w:sz w:val="24"/>
          <w:szCs w:val="24"/>
        </w:rPr>
        <w:t>, σύμφωνα με την εφαρμογή των διατάξεων του Νέου Οργανισμού τ</w:t>
      </w:r>
      <w:r w:rsidR="0030211E">
        <w:rPr>
          <w:rFonts w:ascii="Times New Roman" w:hAnsi="Times New Roman" w:cs="Times New Roman"/>
          <w:b/>
          <w:sz w:val="24"/>
          <w:szCs w:val="24"/>
        </w:rPr>
        <w:t>ου ΥΠΠΕΘ με το Π.Δ.18/2018(Α31), οι οποίες θ</w:t>
      </w:r>
      <w:r w:rsidR="00946FB1" w:rsidRPr="0030211E">
        <w:rPr>
          <w:rFonts w:ascii="Times New Roman" w:hAnsi="Times New Roman" w:cs="Times New Roman"/>
          <w:b/>
          <w:sz w:val="24"/>
          <w:szCs w:val="24"/>
        </w:rPr>
        <w:t>εωρο</w:t>
      </w:r>
      <w:r w:rsidR="0030211E">
        <w:rPr>
          <w:rFonts w:ascii="Times New Roman" w:hAnsi="Times New Roman" w:cs="Times New Roman"/>
          <w:b/>
          <w:sz w:val="24"/>
          <w:szCs w:val="24"/>
        </w:rPr>
        <w:t>ύμε ότι</w:t>
      </w:r>
      <w:r w:rsidR="00946FB1" w:rsidRPr="0030211E">
        <w:rPr>
          <w:rFonts w:ascii="Times New Roman" w:hAnsi="Times New Roman" w:cs="Times New Roman"/>
          <w:b/>
          <w:sz w:val="24"/>
          <w:szCs w:val="24"/>
        </w:rPr>
        <w:t xml:space="preserve"> </w:t>
      </w:r>
      <w:r w:rsidR="0003730C" w:rsidRPr="0030211E">
        <w:rPr>
          <w:rFonts w:ascii="Times New Roman" w:hAnsi="Times New Roman" w:cs="Times New Roman"/>
          <w:b/>
          <w:sz w:val="24"/>
          <w:szCs w:val="24"/>
        </w:rPr>
        <w:t>έγιναν αυθαίρετα και</w:t>
      </w:r>
      <w:r w:rsidR="00946FB1" w:rsidRPr="0030211E">
        <w:rPr>
          <w:rFonts w:ascii="Times New Roman" w:hAnsi="Times New Roman" w:cs="Times New Roman"/>
          <w:b/>
          <w:sz w:val="24"/>
          <w:szCs w:val="24"/>
        </w:rPr>
        <w:t xml:space="preserve"> με αδιαφανείς δ</w:t>
      </w:r>
      <w:r w:rsidR="0003730C" w:rsidRPr="0030211E">
        <w:rPr>
          <w:rFonts w:ascii="Times New Roman" w:hAnsi="Times New Roman" w:cs="Times New Roman"/>
          <w:b/>
          <w:sz w:val="24"/>
          <w:szCs w:val="24"/>
        </w:rPr>
        <w:t>ιαδικασίες καθώς</w:t>
      </w:r>
      <w:r w:rsidR="00946FB1" w:rsidRPr="0030211E">
        <w:rPr>
          <w:rFonts w:ascii="Times New Roman" w:hAnsi="Times New Roman" w:cs="Times New Roman"/>
          <w:b/>
          <w:sz w:val="24"/>
          <w:szCs w:val="24"/>
        </w:rPr>
        <w:t xml:space="preserve"> σύμφωνα με το Νέο Οργανισμό του ΥΠΠΕΘ</w:t>
      </w:r>
      <w:r w:rsidR="0030211E">
        <w:rPr>
          <w:rFonts w:ascii="Times New Roman" w:hAnsi="Times New Roman" w:cs="Times New Roman"/>
          <w:b/>
          <w:sz w:val="24"/>
          <w:szCs w:val="24"/>
        </w:rPr>
        <w:t>:</w:t>
      </w:r>
      <w:r w:rsidR="00946FB1" w:rsidRPr="0030211E">
        <w:rPr>
          <w:rFonts w:ascii="Times New Roman" w:hAnsi="Times New Roman" w:cs="Times New Roman"/>
          <w:b/>
          <w:sz w:val="24"/>
          <w:szCs w:val="24"/>
        </w:rPr>
        <w:t xml:space="preserve"> </w:t>
      </w:r>
      <w:r w:rsidR="00946FB1" w:rsidRPr="0030211E">
        <w:rPr>
          <w:rFonts w:ascii="Times New Roman" w:hAnsi="Times New Roman" w:cs="Times New Roman"/>
          <w:b/>
          <w:sz w:val="24"/>
          <w:szCs w:val="24"/>
          <w:u w:val="single"/>
        </w:rPr>
        <w:t xml:space="preserve">«…στις οργανικές μονάδες των Διευθύνσεων Πρωτοβάθμιας και </w:t>
      </w:r>
      <w:r w:rsidR="0030211E">
        <w:rPr>
          <w:rFonts w:ascii="Times New Roman" w:hAnsi="Times New Roman" w:cs="Times New Roman"/>
          <w:b/>
          <w:sz w:val="24"/>
          <w:szCs w:val="24"/>
          <w:u w:val="single"/>
        </w:rPr>
        <w:t>Δευτεροβάθμιας Εκπαίδευσης, προΐ</w:t>
      </w:r>
      <w:r w:rsidR="00946FB1" w:rsidRPr="0030211E">
        <w:rPr>
          <w:rFonts w:ascii="Times New Roman" w:hAnsi="Times New Roman" w:cs="Times New Roman"/>
          <w:b/>
          <w:sz w:val="24"/>
          <w:szCs w:val="24"/>
          <w:u w:val="single"/>
        </w:rPr>
        <w:t>στανται εκπαιδευτικοί Πρωτοβάθμιας και Δευτεροβάθμιας Εκπαίδευσης ή διοικητικοί υπάλληλοι, σύμφωνα με την κείμενη νομοθεσία</w:t>
      </w:r>
      <w:r w:rsidR="0030211E">
        <w:rPr>
          <w:rFonts w:ascii="Times New Roman" w:hAnsi="Times New Roman" w:cs="Times New Roman"/>
          <w:b/>
          <w:sz w:val="24"/>
          <w:szCs w:val="24"/>
          <w:u w:val="single"/>
        </w:rPr>
        <w:t xml:space="preserve"> </w:t>
      </w:r>
      <w:r w:rsidR="00946FB1" w:rsidRPr="0030211E">
        <w:rPr>
          <w:rFonts w:ascii="Times New Roman" w:hAnsi="Times New Roman" w:cs="Times New Roman"/>
          <w:b/>
          <w:sz w:val="24"/>
          <w:szCs w:val="24"/>
          <w:u w:val="single"/>
        </w:rPr>
        <w:t>».</w:t>
      </w:r>
    </w:p>
    <w:p w:rsidR="00FB4D28" w:rsidRDefault="00FB4D28" w:rsidP="00946FB1">
      <w:pPr>
        <w:pStyle w:val="a4"/>
        <w:jc w:val="both"/>
        <w:rPr>
          <w:rFonts w:ascii="Times New Roman" w:hAnsi="Times New Roman" w:cs="Times New Roman"/>
          <w:b/>
          <w:sz w:val="24"/>
          <w:szCs w:val="24"/>
          <w:u w:val="single"/>
        </w:rPr>
      </w:pPr>
      <w:r>
        <w:rPr>
          <w:rFonts w:ascii="Times New Roman" w:hAnsi="Times New Roman" w:cs="Times New Roman"/>
          <w:b/>
          <w:sz w:val="24"/>
          <w:szCs w:val="24"/>
        </w:rPr>
        <w:t>Για το εν λόγω θέμα αναφέραμε ότι θα ενημερώσουμε σχετικά το Δ</w:t>
      </w:r>
      <w:r w:rsidR="0030211E">
        <w:rPr>
          <w:rFonts w:ascii="Times New Roman" w:hAnsi="Times New Roman" w:cs="Times New Roman"/>
          <w:b/>
          <w:sz w:val="24"/>
          <w:szCs w:val="24"/>
        </w:rPr>
        <w:t>.</w:t>
      </w:r>
      <w:r>
        <w:rPr>
          <w:rFonts w:ascii="Times New Roman" w:hAnsi="Times New Roman" w:cs="Times New Roman"/>
          <w:b/>
          <w:sz w:val="24"/>
          <w:szCs w:val="24"/>
        </w:rPr>
        <w:t>Σ</w:t>
      </w:r>
      <w:r w:rsidR="0030211E">
        <w:rPr>
          <w:rFonts w:ascii="Times New Roman" w:hAnsi="Times New Roman" w:cs="Times New Roman"/>
          <w:b/>
          <w:sz w:val="24"/>
          <w:szCs w:val="24"/>
        </w:rPr>
        <w:t>.</w:t>
      </w:r>
      <w:r>
        <w:rPr>
          <w:rFonts w:ascii="Times New Roman" w:hAnsi="Times New Roman" w:cs="Times New Roman"/>
          <w:b/>
          <w:sz w:val="24"/>
          <w:szCs w:val="24"/>
        </w:rPr>
        <w:t xml:space="preserve"> της ΔΟΕ.</w:t>
      </w:r>
    </w:p>
    <w:p w:rsidR="003B010C" w:rsidRDefault="003B010C" w:rsidP="003B010C">
      <w:pPr>
        <w:ind w:left="360"/>
        <w:jc w:val="both"/>
        <w:rPr>
          <w:rFonts w:ascii="Times New Roman" w:hAnsi="Times New Roman" w:cs="Times New Roman"/>
          <w:b/>
          <w:sz w:val="24"/>
          <w:szCs w:val="24"/>
        </w:rPr>
      </w:pPr>
      <w:r>
        <w:rPr>
          <w:rFonts w:ascii="Times New Roman" w:hAnsi="Times New Roman" w:cs="Times New Roman"/>
          <w:b/>
          <w:sz w:val="24"/>
          <w:szCs w:val="24"/>
        </w:rPr>
        <w:t>Οι απαντήσεις του Δ/</w:t>
      </w:r>
      <w:proofErr w:type="spellStart"/>
      <w:r>
        <w:rPr>
          <w:rFonts w:ascii="Times New Roman" w:hAnsi="Times New Roman" w:cs="Times New Roman"/>
          <w:b/>
          <w:sz w:val="24"/>
          <w:szCs w:val="24"/>
        </w:rPr>
        <w:t>ντή</w:t>
      </w:r>
      <w:proofErr w:type="spellEnd"/>
      <w:r>
        <w:rPr>
          <w:rFonts w:ascii="Times New Roman" w:hAnsi="Times New Roman" w:cs="Times New Roman"/>
          <w:b/>
          <w:sz w:val="24"/>
          <w:szCs w:val="24"/>
        </w:rPr>
        <w:t xml:space="preserve"> Π. Ε. Β΄ Αθήνας και της Προϊσταμένης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θεμάτων της Β΄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Αθήνας στα παραπάνω θέματα που θέσαμε ήταν οι ακόλουθες:</w:t>
      </w:r>
    </w:p>
    <w:p w:rsidR="004A47D3" w:rsidRDefault="004A47D3" w:rsidP="006101A3">
      <w:pPr>
        <w:pStyle w:val="a4"/>
        <w:numPr>
          <w:ilvl w:val="0"/>
          <w:numId w:val="3"/>
        </w:numPr>
        <w:jc w:val="both"/>
        <w:rPr>
          <w:rFonts w:ascii="Times New Roman" w:hAnsi="Times New Roman" w:cs="Times New Roman"/>
          <w:b/>
          <w:sz w:val="24"/>
          <w:szCs w:val="24"/>
        </w:rPr>
      </w:pPr>
      <w:r>
        <w:rPr>
          <w:rFonts w:ascii="Times New Roman" w:hAnsi="Times New Roman" w:cs="Times New Roman"/>
          <w:b/>
          <w:sz w:val="24"/>
          <w:szCs w:val="24"/>
        </w:rPr>
        <w:t>Η συγκρότηση των τριμελών επιτροπών για το ζήτημα της γνωμοδότησης για την εφαρμογή ή όχι της Δίχρονης υποχρεωτικής προσχολικής Αγωγής έχει ήδη περιγραφεί σε σχετικό έγγραφο της Περιφερειακής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&amp; Δ.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σης</w:t>
      </w:r>
      <w:proofErr w:type="spellEnd"/>
      <w:r>
        <w:rPr>
          <w:rFonts w:ascii="Times New Roman" w:hAnsi="Times New Roman" w:cs="Times New Roman"/>
          <w:b/>
          <w:sz w:val="24"/>
          <w:szCs w:val="24"/>
        </w:rPr>
        <w:t xml:space="preserve"> Αττικής</w:t>
      </w:r>
      <w:r w:rsidR="00AF06B4">
        <w:rPr>
          <w:rFonts w:ascii="Times New Roman" w:hAnsi="Times New Roman" w:cs="Times New Roman"/>
          <w:b/>
          <w:sz w:val="24"/>
          <w:szCs w:val="24"/>
        </w:rPr>
        <w:t xml:space="preserve"> (που έχει ήδη φτάσει στη Δ/</w:t>
      </w:r>
      <w:proofErr w:type="spellStart"/>
      <w:r w:rsidR="00AF06B4">
        <w:rPr>
          <w:rFonts w:ascii="Times New Roman" w:hAnsi="Times New Roman" w:cs="Times New Roman"/>
          <w:b/>
          <w:sz w:val="24"/>
          <w:szCs w:val="24"/>
        </w:rPr>
        <w:t>νση</w:t>
      </w:r>
      <w:proofErr w:type="spellEnd"/>
      <w:r w:rsidR="00AF06B4">
        <w:rPr>
          <w:rFonts w:ascii="Times New Roman" w:hAnsi="Times New Roman" w:cs="Times New Roman"/>
          <w:b/>
          <w:sz w:val="24"/>
          <w:szCs w:val="24"/>
        </w:rPr>
        <w:t xml:space="preserve"> Π. Ε. Β΄ Αθήνας)</w:t>
      </w:r>
      <w:r>
        <w:rPr>
          <w:rFonts w:ascii="Times New Roman" w:hAnsi="Times New Roman" w:cs="Times New Roman"/>
          <w:b/>
          <w:sz w:val="24"/>
          <w:szCs w:val="24"/>
        </w:rPr>
        <w:t xml:space="preserve"> σύμφωνα με το οποίο προβλέπεται η συγκρότηση επιτροπών ανά Δήμο της περιοχής μας </w:t>
      </w:r>
      <w:r w:rsidR="00AF06B4">
        <w:rPr>
          <w:rFonts w:ascii="Times New Roman" w:hAnsi="Times New Roman" w:cs="Times New Roman"/>
          <w:b/>
          <w:sz w:val="24"/>
          <w:szCs w:val="24"/>
        </w:rPr>
        <w:t>με συγκεκριμένη σύνθεση (</w:t>
      </w:r>
      <w:r>
        <w:rPr>
          <w:rFonts w:ascii="Times New Roman" w:hAnsi="Times New Roman" w:cs="Times New Roman"/>
          <w:b/>
          <w:sz w:val="24"/>
          <w:szCs w:val="24"/>
        </w:rPr>
        <w:t xml:space="preserve">Διευθυντής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σης</w:t>
      </w:r>
      <w:proofErr w:type="spellEnd"/>
      <w:r>
        <w:rPr>
          <w:rFonts w:ascii="Times New Roman" w:hAnsi="Times New Roman" w:cs="Times New Roman"/>
          <w:b/>
          <w:sz w:val="24"/>
          <w:szCs w:val="24"/>
        </w:rPr>
        <w:t xml:space="preserve">, Δήμαρχος, Πρόεδρος του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περιοχής) και ήδη η Διεύθυνση Π. Ε. Β΄ Αθήνας βρίσκεται σε συνεννόηση με τους Δήμους της περιοχής ευθύνης της και τα Νηπιαγωγεία της περιοχής προκειμένου να καταγραφεί πλήρως ο αριθμός των αιθουσών που υπάρχουν για τα ήδη λειτουργούντα τμήματα των Νηπιαγωγείων, ο αριθμός των αιθουσών που χρειάζονται για τη φοίτηση νηπίων και </w:t>
      </w:r>
      <w:proofErr w:type="spellStart"/>
      <w:r>
        <w:rPr>
          <w:rFonts w:ascii="Times New Roman" w:hAnsi="Times New Roman" w:cs="Times New Roman"/>
          <w:b/>
          <w:sz w:val="24"/>
          <w:szCs w:val="24"/>
        </w:rPr>
        <w:t>προνηπίων</w:t>
      </w:r>
      <w:proofErr w:type="spellEnd"/>
      <w:r>
        <w:rPr>
          <w:rFonts w:ascii="Times New Roman" w:hAnsi="Times New Roman" w:cs="Times New Roman"/>
          <w:b/>
          <w:sz w:val="24"/>
          <w:szCs w:val="24"/>
        </w:rPr>
        <w:t>, ο αριθμός των δεσμευμένων και χαρακτηρισμένων οικοπέδων ανά Δήμο που υπάρχουν και προορίζονται για ανέγερση Νηπιαγωγείων και οι προθέσεις – δυνατότητες των Δήμων της περιοχής να προβούν στην κάλυψη των αναγκών των Νηπιαγωγείων σε ότι αφορά το κτηριακό. Ο Δ/</w:t>
      </w:r>
      <w:proofErr w:type="spellStart"/>
      <w:r>
        <w:rPr>
          <w:rFonts w:ascii="Times New Roman" w:hAnsi="Times New Roman" w:cs="Times New Roman"/>
          <w:b/>
          <w:sz w:val="24"/>
          <w:szCs w:val="24"/>
        </w:rPr>
        <w:t>ντής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σης</w:t>
      </w:r>
      <w:proofErr w:type="spellEnd"/>
      <w:r>
        <w:rPr>
          <w:rFonts w:ascii="Times New Roman" w:hAnsi="Times New Roman" w:cs="Times New Roman"/>
          <w:b/>
          <w:sz w:val="24"/>
          <w:szCs w:val="24"/>
        </w:rPr>
        <w:t xml:space="preserve">, αν και συντάχθηκε με το χρόνιο αίτημα του κλάδου για την καθιέρωση της Δίχρονης υποχρεωτικής προσχολικής αγωγής και εκπαίδευσης δεν δεσμεύτηκε για τη στάση που θα κρατήσει και την ψήφο που θα δώσει κατά τη συνεδρίαση των τριμελών επιτροπών. </w:t>
      </w:r>
    </w:p>
    <w:p w:rsidR="00F300A4" w:rsidRDefault="00E73C1A" w:rsidP="00F300A4">
      <w:pPr>
        <w:pStyle w:val="a4"/>
        <w:numPr>
          <w:ilvl w:val="0"/>
          <w:numId w:val="3"/>
        </w:numPr>
        <w:jc w:val="both"/>
        <w:rPr>
          <w:rFonts w:ascii="Times New Roman" w:hAnsi="Times New Roman" w:cs="Times New Roman"/>
          <w:b/>
          <w:sz w:val="24"/>
          <w:szCs w:val="24"/>
        </w:rPr>
      </w:pPr>
      <w:r>
        <w:rPr>
          <w:rFonts w:ascii="Times New Roman" w:hAnsi="Times New Roman" w:cs="Times New Roman"/>
          <w:b/>
          <w:sz w:val="24"/>
          <w:szCs w:val="24"/>
        </w:rPr>
        <w:t>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δεν προτίθεται στο άμεσο μέλλον να προβεί σε καμία συγχώνευση – κατάργηση Δημοτικού Σχολείου ή Νηπιαγωγείου της περιοχής ευθύνης της. </w:t>
      </w:r>
    </w:p>
    <w:p w:rsidR="002D3A8D" w:rsidRPr="00F300A4" w:rsidRDefault="002D3A8D" w:rsidP="00F300A4">
      <w:pPr>
        <w:pStyle w:val="a4"/>
        <w:numPr>
          <w:ilvl w:val="0"/>
          <w:numId w:val="3"/>
        </w:numPr>
        <w:jc w:val="both"/>
        <w:rPr>
          <w:rFonts w:ascii="Times New Roman" w:hAnsi="Times New Roman" w:cs="Times New Roman"/>
          <w:b/>
          <w:sz w:val="24"/>
          <w:szCs w:val="24"/>
        </w:rPr>
      </w:pPr>
      <w:r w:rsidRPr="00F300A4">
        <w:rPr>
          <w:rFonts w:ascii="Times New Roman" w:hAnsi="Times New Roman" w:cs="Times New Roman"/>
          <w:b/>
          <w:sz w:val="24"/>
          <w:szCs w:val="24"/>
        </w:rPr>
        <w:lastRenderedPageBreak/>
        <w:t>Σε ότι αφορά την κάλυψη των κενών που υπάρχουν στα Δημοτικά Σχολεία και Νηπιαγωγεία η Δ/</w:t>
      </w:r>
      <w:proofErr w:type="spellStart"/>
      <w:r w:rsidRPr="00F300A4">
        <w:rPr>
          <w:rFonts w:ascii="Times New Roman" w:hAnsi="Times New Roman" w:cs="Times New Roman"/>
          <w:b/>
          <w:sz w:val="24"/>
          <w:szCs w:val="24"/>
        </w:rPr>
        <w:t>νση</w:t>
      </w:r>
      <w:proofErr w:type="spellEnd"/>
      <w:r w:rsidRPr="00F300A4">
        <w:rPr>
          <w:rFonts w:ascii="Times New Roman" w:hAnsi="Times New Roman" w:cs="Times New Roman"/>
          <w:b/>
          <w:sz w:val="24"/>
          <w:szCs w:val="24"/>
        </w:rPr>
        <w:t xml:space="preserve"> Π. Ε. Β΄ Αθήνας  δεν αποδέχεται ότι υπάρχουν σε εκπαιδευτικούς ειδικοτήτων που καλύφθηκαν εκ των ενόντων ούτε ότι υπάρχουν εκπαιδευτικοί ειδικοτήτων που δίνουν το ωράριό τους σε ολοήμερα τμήματα κάνοντας τη δουλειά δασκάλων ΠΕ70.</w:t>
      </w:r>
      <w:r w:rsidR="00D164C6" w:rsidRPr="00F300A4">
        <w:rPr>
          <w:rFonts w:ascii="Times New Roman" w:hAnsi="Times New Roman" w:cs="Times New Roman"/>
          <w:b/>
          <w:sz w:val="24"/>
          <w:szCs w:val="24"/>
        </w:rPr>
        <w:t xml:space="preserve"> </w:t>
      </w:r>
      <w:proofErr w:type="spellStart"/>
      <w:r w:rsidR="00D164C6" w:rsidRPr="00F300A4">
        <w:rPr>
          <w:rFonts w:ascii="Times New Roman" w:eastAsia="Times New Roman" w:hAnsi="Times New Roman" w:cs="Times New Roman"/>
          <w:b/>
          <w:iCs/>
          <w:color w:val="000000"/>
          <w:sz w:val="24"/>
          <w:szCs w:val="24"/>
          <w:lang w:eastAsia="el-GR"/>
        </w:rPr>
        <w:t>Mάλιστα</w:t>
      </w:r>
      <w:proofErr w:type="spellEnd"/>
      <w:r w:rsidR="00D164C6" w:rsidRPr="00F300A4">
        <w:rPr>
          <w:rFonts w:ascii="Times New Roman" w:eastAsia="Times New Roman" w:hAnsi="Times New Roman" w:cs="Times New Roman"/>
          <w:b/>
          <w:iCs/>
          <w:color w:val="000000"/>
          <w:sz w:val="24"/>
          <w:szCs w:val="24"/>
          <w:lang w:eastAsia="el-GR"/>
        </w:rPr>
        <w:t xml:space="preserve"> ο Δ/</w:t>
      </w:r>
      <w:proofErr w:type="spellStart"/>
      <w:r w:rsidR="00D164C6" w:rsidRPr="00F300A4">
        <w:rPr>
          <w:rFonts w:ascii="Times New Roman" w:eastAsia="Times New Roman" w:hAnsi="Times New Roman" w:cs="Times New Roman"/>
          <w:b/>
          <w:iCs/>
          <w:color w:val="000000"/>
          <w:sz w:val="24"/>
          <w:szCs w:val="24"/>
          <w:lang w:eastAsia="el-GR"/>
        </w:rPr>
        <w:t>ντής</w:t>
      </w:r>
      <w:proofErr w:type="spellEnd"/>
      <w:r w:rsidR="00D164C6" w:rsidRPr="00F300A4">
        <w:rPr>
          <w:rFonts w:ascii="Times New Roman" w:eastAsia="Times New Roman" w:hAnsi="Times New Roman" w:cs="Times New Roman"/>
          <w:b/>
          <w:iCs/>
          <w:color w:val="000000"/>
          <w:sz w:val="24"/>
          <w:szCs w:val="24"/>
          <w:lang w:eastAsia="el-GR"/>
        </w:rPr>
        <w:t xml:space="preserve"> Π.Ε. Β΄ Αθήνας με περισσή θρασύτητα απέναντι στα μορφωτικά δικαιώματα των μαθητών μας για την έλλειψη νηπιαγωγού στο 9ο Νηπιαγωγείο Αγίας Παρασκευής ανέφερε ότι θα επιδιώξει να καλύψει το κενό μετά την Ανάσταση του Κυρίου!</w:t>
      </w:r>
    </w:p>
    <w:p w:rsidR="00014E0D" w:rsidRDefault="002D3A8D" w:rsidP="006101A3">
      <w:pPr>
        <w:pStyle w:val="a4"/>
        <w:numPr>
          <w:ilvl w:val="0"/>
          <w:numId w:val="3"/>
        </w:numPr>
        <w:jc w:val="both"/>
        <w:rPr>
          <w:rFonts w:ascii="Times New Roman" w:hAnsi="Times New Roman" w:cs="Times New Roman"/>
          <w:b/>
          <w:sz w:val="24"/>
          <w:szCs w:val="24"/>
        </w:rPr>
      </w:pPr>
      <w:r>
        <w:rPr>
          <w:rFonts w:ascii="Times New Roman" w:hAnsi="Times New Roman" w:cs="Times New Roman"/>
          <w:b/>
          <w:sz w:val="24"/>
          <w:szCs w:val="24"/>
        </w:rPr>
        <w:t>Για τις παράνομες παρεμβάσεις των Δημοτικών Αρχών στο παιδαγωγικό έργο των Δημοτικών Σχολείων ο Δ/</w:t>
      </w:r>
      <w:proofErr w:type="spellStart"/>
      <w:r>
        <w:rPr>
          <w:rFonts w:ascii="Times New Roman" w:hAnsi="Times New Roman" w:cs="Times New Roman"/>
          <w:b/>
          <w:sz w:val="24"/>
          <w:szCs w:val="24"/>
        </w:rPr>
        <w:t>ντής</w:t>
      </w:r>
      <w:proofErr w:type="spellEnd"/>
      <w:r>
        <w:rPr>
          <w:rFonts w:ascii="Times New Roman" w:hAnsi="Times New Roman" w:cs="Times New Roman"/>
          <w:b/>
          <w:sz w:val="24"/>
          <w:szCs w:val="24"/>
        </w:rPr>
        <w:t xml:space="preserve"> Π. Ε. Β΄ Αθήνας είπε ότι είχε τηλεφωνική συνομιλία (ύστερα από καταγγελία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με την Πρόεδρο της Σχολικής Επιτροπής Π. Ε. Αμαρουσίου τονίζοντάς της ότι</w:t>
      </w:r>
      <w:r w:rsidR="00014E0D">
        <w:rPr>
          <w:rFonts w:ascii="Times New Roman" w:hAnsi="Times New Roman" w:cs="Times New Roman"/>
          <w:b/>
          <w:sz w:val="24"/>
          <w:szCs w:val="24"/>
        </w:rPr>
        <w:t>,</w:t>
      </w:r>
      <w:r>
        <w:rPr>
          <w:rFonts w:ascii="Times New Roman" w:hAnsi="Times New Roman" w:cs="Times New Roman"/>
          <w:b/>
          <w:sz w:val="24"/>
          <w:szCs w:val="24"/>
        </w:rPr>
        <w:t xml:space="preserve"> η όποια επικοινωνία της με τα σχολεία και νηπιαγωγεία του Αμαρουσίου και τα αιτήματά της πρέπει να απευθύνονται πρώτα στη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w:t>
      </w:r>
      <w:r w:rsidR="00014E0D">
        <w:rPr>
          <w:rFonts w:ascii="Times New Roman" w:hAnsi="Times New Roman" w:cs="Times New Roman"/>
          <w:b/>
          <w:sz w:val="24"/>
          <w:szCs w:val="24"/>
        </w:rPr>
        <w:t>,</w:t>
      </w:r>
      <w:r>
        <w:rPr>
          <w:rFonts w:ascii="Times New Roman" w:hAnsi="Times New Roman" w:cs="Times New Roman"/>
          <w:b/>
          <w:sz w:val="24"/>
          <w:szCs w:val="24"/>
        </w:rPr>
        <w:t xml:space="preserve"> αλλά στο αίτημά μας να απευθυνθεί εγγράφως στα Δημοτικά Σχολεία και Νηπιαγωγεία της Β΄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Αθήνας περιγράφοντας τις παραμέτρους του νόμου σχετικά με τις αρμοδιότητες των Δήμων σε ότι αφορά τη λειτουργία της Δημόσιας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σης</w:t>
      </w:r>
      <w:proofErr w:type="spellEnd"/>
      <w:r>
        <w:rPr>
          <w:rFonts w:ascii="Times New Roman" w:hAnsi="Times New Roman" w:cs="Times New Roman"/>
          <w:b/>
          <w:sz w:val="24"/>
          <w:szCs w:val="24"/>
        </w:rPr>
        <w:t xml:space="preserve">, απάντησε ότι θα εξετάσει το αίτημα.  </w:t>
      </w:r>
    </w:p>
    <w:p w:rsidR="009B5766" w:rsidRDefault="009F3EE6" w:rsidP="006101A3">
      <w:pPr>
        <w:pStyle w:val="a4"/>
        <w:numPr>
          <w:ilvl w:val="0"/>
          <w:numId w:val="3"/>
        </w:numPr>
        <w:jc w:val="both"/>
        <w:rPr>
          <w:rFonts w:ascii="Times New Roman" w:hAnsi="Times New Roman" w:cs="Times New Roman"/>
          <w:b/>
          <w:sz w:val="24"/>
          <w:szCs w:val="24"/>
        </w:rPr>
      </w:pPr>
      <w:r>
        <w:rPr>
          <w:rFonts w:ascii="Times New Roman" w:hAnsi="Times New Roman" w:cs="Times New Roman"/>
          <w:b/>
          <w:sz w:val="24"/>
          <w:szCs w:val="24"/>
        </w:rPr>
        <w:t>Σε ότι αφορά τις αλλαγές ορίων που 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εισηγήθηκε στις Δ. Ε. Π. των Δήμων (ύστερα από συνεννόηση με τους Δ/</w:t>
      </w:r>
      <w:proofErr w:type="spellStart"/>
      <w:r>
        <w:rPr>
          <w:rFonts w:ascii="Times New Roman" w:hAnsi="Times New Roman" w:cs="Times New Roman"/>
          <w:b/>
          <w:sz w:val="24"/>
          <w:szCs w:val="24"/>
        </w:rPr>
        <w:t>ντές</w:t>
      </w:r>
      <w:proofErr w:type="spellEnd"/>
      <w:r>
        <w:rPr>
          <w:rFonts w:ascii="Times New Roman" w:hAnsi="Times New Roman" w:cs="Times New Roman"/>
          <w:b/>
          <w:sz w:val="24"/>
          <w:szCs w:val="24"/>
        </w:rPr>
        <w:t>/Δ/</w:t>
      </w:r>
      <w:proofErr w:type="spellStart"/>
      <w:r>
        <w:rPr>
          <w:rFonts w:ascii="Times New Roman" w:hAnsi="Times New Roman" w:cs="Times New Roman"/>
          <w:b/>
          <w:sz w:val="24"/>
          <w:szCs w:val="24"/>
        </w:rPr>
        <w:t>ντριες</w:t>
      </w:r>
      <w:proofErr w:type="spellEnd"/>
      <w:r>
        <w:rPr>
          <w:rFonts w:ascii="Times New Roman" w:hAnsi="Times New Roman" w:cs="Times New Roman"/>
          <w:b/>
          <w:sz w:val="24"/>
          <w:szCs w:val="24"/>
        </w:rPr>
        <w:t xml:space="preserve"> των </w:t>
      </w:r>
      <w:proofErr w:type="spellStart"/>
      <w:r>
        <w:rPr>
          <w:rFonts w:ascii="Times New Roman" w:hAnsi="Times New Roman" w:cs="Times New Roman"/>
          <w:b/>
          <w:sz w:val="24"/>
          <w:szCs w:val="24"/>
        </w:rPr>
        <w:t>Δημ</w:t>
      </w:r>
      <w:proofErr w:type="spellEnd"/>
      <w:r>
        <w:rPr>
          <w:rFonts w:ascii="Times New Roman" w:hAnsi="Times New Roman" w:cs="Times New Roman"/>
          <w:b/>
          <w:sz w:val="24"/>
          <w:szCs w:val="24"/>
        </w:rPr>
        <w:t>. Σχολείων και τις Προϊστάμενες των Νηπιαγωγείων</w:t>
      </w:r>
      <w:r w:rsidR="00714703">
        <w:rPr>
          <w:rFonts w:ascii="Times New Roman" w:hAnsi="Times New Roman" w:cs="Times New Roman"/>
          <w:b/>
          <w:sz w:val="24"/>
          <w:szCs w:val="24"/>
        </w:rPr>
        <w:t>)</w:t>
      </w:r>
      <w:r>
        <w:rPr>
          <w:rFonts w:ascii="Times New Roman" w:hAnsi="Times New Roman" w:cs="Times New Roman"/>
          <w:b/>
          <w:sz w:val="24"/>
          <w:szCs w:val="24"/>
        </w:rPr>
        <w:t xml:space="preserve"> 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παραδέχεται ότι προβλέπεται από το νόμο να προηγούνται συνεδριάσεις και αποφάσεις των συλλόγων διδασκόντων των </w:t>
      </w:r>
      <w:proofErr w:type="spellStart"/>
      <w:r>
        <w:rPr>
          <w:rFonts w:ascii="Times New Roman" w:hAnsi="Times New Roman" w:cs="Times New Roman"/>
          <w:b/>
          <w:sz w:val="24"/>
          <w:szCs w:val="24"/>
        </w:rPr>
        <w:t>Δημ</w:t>
      </w:r>
      <w:proofErr w:type="spellEnd"/>
      <w:r>
        <w:rPr>
          <w:rFonts w:ascii="Times New Roman" w:hAnsi="Times New Roman" w:cs="Times New Roman"/>
          <w:b/>
          <w:sz w:val="24"/>
          <w:szCs w:val="24"/>
        </w:rPr>
        <w:t>. Σχολείων και Νηπιαγωγείων για το ζήτημα αυτό και αυτό δεν έγινε αυτή τη φορά</w:t>
      </w:r>
      <w:r w:rsidR="00AD6D81">
        <w:rPr>
          <w:rFonts w:ascii="Times New Roman" w:hAnsi="Times New Roman" w:cs="Times New Roman"/>
          <w:b/>
          <w:sz w:val="24"/>
          <w:szCs w:val="24"/>
        </w:rPr>
        <w:t>,</w:t>
      </w:r>
      <w:r>
        <w:rPr>
          <w:rFonts w:ascii="Times New Roman" w:hAnsi="Times New Roman" w:cs="Times New Roman"/>
          <w:b/>
          <w:sz w:val="24"/>
          <w:szCs w:val="24"/>
        </w:rPr>
        <w:t xml:space="preserve"> αλλά ζητήθηκε η γνώμη των Δ/</w:t>
      </w:r>
      <w:proofErr w:type="spellStart"/>
      <w:r>
        <w:rPr>
          <w:rFonts w:ascii="Times New Roman" w:hAnsi="Times New Roman" w:cs="Times New Roman"/>
          <w:b/>
          <w:sz w:val="24"/>
          <w:szCs w:val="24"/>
        </w:rPr>
        <w:t>ντών</w:t>
      </w:r>
      <w:proofErr w:type="spellEnd"/>
      <w:r>
        <w:rPr>
          <w:rFonts w:ascii="Times New Roman" w:hAnsi="Times New Roman" w:cs="Times New Roman"/>
          <w:b/>
          <w:sz w:val="24"/>
          <w:szCs w:val="24"/>
        </w:rPr>
        <w:t xml:space="preserve"> Δημοτικών Σχολείων και Προϊστάμενων των </w:t>
      </w:r>
      <w:r w:rsidR="009B5766">
        <w:rPr>
          <w:rFonts w:ascii="Times New Roman" w:hAnsi="Times New Roman" w:cs="Times New Roman"/>
          <w:b/>
          <w:sz w:val="24"/>
          <w:szCs w:val="24"/>
        </w:rPr>
        <w:t>Νηπιαγωγείων, ενώ για την ίδρυση πολυδύναμων νηπιαγωγείων μας είπε ότι έγινε απλά μια συζήτηση και εφόσον δεν υπήρχε η σύμφωνη γνώμη των συλλόγων διδασκόντων των συγκεκριμένων νηπιαγωγείων το θέμα δεν προχώρησε. Ακόμα για τη μεταστέγαση του 18</w:t>
      </w:r>
      <w:r w:rsidR="009B5766" w:rsidRPr="009B5766">
        <w:rPr>
          <w:rFonts w:ascii="Times New Roman" w:hAnsi="Times New Roman" w:cs="Times New Roman"/>
          <w:b/>
          <w:sz w:val="24"/>
          <w:szCs w:val="24"/>
          <w:vertAlign w:val="superscript"/>
        </w:rPr>
        <w:t>ου</w:t>
      </w:r>
      <w:r w:rsidR="009B5766">
        <w:rPr>
          <w:rFonts w:ascii="Times New Roman" w:hAnsi="Times New Roman" w:cs="Times New Roman"/>
          <w:b/>
          <w:sz w:val="24"/>
          <w:szCs w:val="24"/>
        </w:rPr>
        <w:t xml:space="preserve"> Νηπιαγωγείου στο χώρο του 8</w:t>
      </w:r>
      <w:r w:rsidR="009B5766" w:rsidRPr="009B5766">
        <w:rPr>
          <w:rFonts w:ascii="Times New Roman" w:hAnsi="Times New Roman" w:cs="Times New Roman"/>
          <w:b/>
          <w:sz w:val="24"/>
          <w:szCs w:val="24"/>
          <w:vertAlign w:val="superscript"/>
        </w:rPr>
        <w:t>ου</w:t>
      </w:r>
      <w:r w:rsidR="009B5766">
        <w:rPr>
          <w:rFonts w:ascii="Times New Roman" w:hAnsi="Times New Roman" w:cs="Times New Roman"/>
          <w:b/>
          <w:sz w:val="24"/>
          <w:szCs w:val="24"/>
        </w:rPr>
        <w:t xml:space="preserve"> Νηπιαγωγείου Αμαρουσίου μας είπε ότι το θέμα εξετάζεται και δεν έχει ληφθεί ακόμα τελική απόφαση. </w:t>
      </w:r>
    </w:p>
    <w:p w:rsidR="00641175" w:rsidRDefault="009B5766" w:rsidP="006101A3">
      <w:pPr>
        <w:pStyle w:val="a4"/>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Για το ζήτημα της συγκρότησης των επιτροπών που προβλέπονται από το Π.Δ. 79/2017 για τις εγγραφές μαθητών (διαμοιρασμό) μεταξύ όμορων Δημοτικών Σχολείων και Νηπιαγωγείων δεν δόθηκε καμία απάντηση. </w:t>
      </w:r>
    </w:p>
    <w:p w:rsidR="00E01E77" w:rsidRDefault="00E01E77" w:rsidP="006101A3">
      <w:pPr>
        <w:pStyle w:val="a4"/>
        <w:numPr>
          <w:ilvl w:val="0"/>
          <w:numId w:val="3"/>
        </w:numPr>
        <w:jc w:val="both"/>
        <w:rPr>
          <w:rFonts w:ascii="Times New Roman" w:hAnsi="Times New Roman" w:cs="Times New Roman"/>
          <w:b/>
          <w:sz w:val="24"/>
          <w:szCs w:val="24"/>
        </w:rPr>
      </w:pPr>
      <w:r>
        <w:rPr>
          <w:rFonts w:ascii="Times New Roman" w:hAnsi="Times New Roman" w:cs="Times New Roman"/>
          <w:b/>
          <w:sz w:val="24"/>
          <w:szCs w:val="24"/>
        </w:rPr>
        <w:t>Για το θέμα των τοποθετήσεων της τοποθέτησης Προϊσταμένων Τμημάτων στη Β΄ Διεύθ</w:t>
      </w:r>
      <w:r w:rsidR="0030211E">
        <w:rPr>
          <w:rFonts w:ascii="Times New Roman" w:hAnsi="Times New Roman" w:cs="Times New Roman"/>
          <w:b/>
          <w:sz w:val="24"/>
          <w:szCs w:val="24"/>
        </w:rPr>
        <w:t>υνση Π. Ε. Αθήνας</w:t>
      </w:r>
      <w:r>
        <w:rPr>
          <w:rFonts w:ascii="Times New Roman" w:hAnsi="Times New Roman" w:cs="Times New Roman"/>
          <w:b/>
          <w:sz w:val="24"/>
          <w:szCs w:val="24"/>
        </w:rPr>
        <w:t xml:space="preserve">, </w:t>
      </w:r>
      <w:r w:rsidR="00FB4D28">
        <w:rPr>
          <w:rFonts w:ascii="Times New Roman" w:hAnsi="Times New Roman" w:cs="Times New Roman"/>
          <w:b/>
          <w:sz w:val="24"/>
          <w:szCs w:val="24"/>
        </w:rPr>
        <w:t xml:space="preserve">ο </w:t>
      </w:r>
      <w:r w:rsidR="00946FB1">
        <w:rPr>
          <w:rFonts w:ascii="Times New Roman" w:hAnsi="Times New Roman" w:cs="Times New Roman"/>
          <w:b/>
          <w:sz w:val="24"/>
          <w:szCs w:val="24"/>
        </w:rPr>
        <w:t>Δ/</w:t>
      </w:r>
      <w:proofErr w:type="spellStart"/>
      <w:r w:rsidR="00946FB1">
        <w:rPr>
          <w:rFonts w:ascii="Times New Roman" w:hAnsi="Times New Roman" w:cs="Times New Roman"/>
          <w:b/>
          <w:sz w:val="24"/>
          <w:szCs w:val="24"/>
        </w:rPr>
        <w:t>ντής</w:t>
      </w:r>
      <w:proofErr w:type="spellEnd"/>
      <w:r w:rsidR="00946FB1">
        <w:rPr>
          <w:rFonts w:ascii="Times New Roman" w:hAnsi="Times New Roman" w:cs="Times New Roman"/>
          <w:b/>
          <w:sz w:val="24"/>
          <w:szCs w:val="24"/>
        </w:rPr>
        <w:t xml:space="preserve"> Π. Ε. Β΄ Αθήνας ισχυρίστηκε ότι οι συγκεκριμένες τοποθετήσεις είναι προσωρινές, δεν υπήρξε καμία διαδικασία υποβολής αιτήσεων από τους ενδιαφερομένους και έγιναν με ορισμό από τον Περιφερειακό Δ/</w:t>
      </w:r>
      <w:proofErr w:type="spellStart"/>
      <w:r w:rsidR="00946FB1">
        <w:rPr>
          <w:rFonts w:ascii="Times New Roman" w:hAnsi="Times New Roman" w:cs="Times New Roman"/>
          <w:b/>
          <w:sz w:val="24"/>
          <w:szCs w:val="24"/>
        </w:rPr>
        <w:t>ντή</w:t>
      </w:r>
      <w:proofErr w:type="spellEnd"/>
      <w:r w:rsidR="00946FB1">
        <w:rPr>
          <w:rFonts w:ascii="Times New Roman" w:hAnsi="Times New Roman" w:cs="Times New Roman"/>
          <w:b/>
          <w:sz w:val="24"/>
          <w:szCs w:val="24"/>
        </w:rPr>
        <w:t xml:space="preserve"> Α/</w:t>
      </w:r>
      <w:proofErr w:type="spellStart"/>
      <w:r w:rsidR="00946FB1">
        <w:rPr>
          <w:rFonts w:ascii="Times New Roman" w:hAnsi="Times New Roman" w:cs="Times New Roman"/>
          <w:b/>
          <w:sz w:val="24"/>
          <w:szCs w:val="24"/>
        </w:rPr>
        <w:t>θμιας</w:t>
      </w:r>
      <w:proofErr w:type="spellEnd"/>
      <w:r w:rsidR="00946FB1">
        <w:rPr>
          <w:rFonts w:ascii="Times New Roman" w:hAnsi="Times New Roman" w:cs="Times New Roman"/>
          <w:b/>
          <w:sz w:val="24"/>
          <w:szCs w:val="24"/>
        </w:rPr>
        <w:t xml:space="preserve"> &amp; Β/</w:t>
      </w:r>
      <w:proofErr w:type="spellStart"/>
      <w:r w:rsidR="00946FB1">
        <w:rPr>
          <w:rFonts w:ascii="Times New Roman" w:hAnsi="Times New Roman" w:cs="Times New Roman"/>
          <w:b/>
          <w:sz w:val="24"/>
          <w:szCs w:val="24"/>
        </w:rPr>
        <w:t>θμιας</w:t>
      </w:r>
      <w:proofErr w:type="spellEnd"/>
      <w:r w:rsidR="00946FB1">
        <w:rPr>
          <w:rFonts w:ascii="Times New Roman" w:hAnsi="Times New Roman" w:cs="Times New Roman"/>
          <w:b/>
          <w:sz w:val="24"/>
          <w:szCs w:val="24"/>
        </w:rPr>
        <w:t xml:space="preserve"> Εκπαίδευσης Αττικής.</w:t>
      </w:r>
    </w:p>
    <w:p w:rsidR="00641175" w:rsidRDefault="00641175" w:rsidP="00641175">
      <w:pPr>
        <w:ind w:left="720"/>
        <w:jc w:val="both"/>
        <w:rPr>
          <w:rFonts w:ascii="Times New Roman" w:hAnsi="Times New Roman" w:cs="Times New Roman"/>
          <w:b/>
          <w:sz w:val="24"/>
          <w:szCs w:val="24"/>
        </w:rPr>
      </w:pPr>
      <w:r>
        <w:rPr>
          <w:rFonts w:ascii="Times New Roman" w:hAnsi="Times New Roman" w:cs="Times New Roman"/>
          <w:b/>
          <w:sz w:val="24"/>
          <w:szCs w:val="24"/>
        </w:rPr>
        <w:t>Τα πρωτοβάθμια σωματεία των εκπαιδευτικών της Π. Ε. της Β΄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Αθήνας θα συνεχίσουν να αγωνίζονται και να πιέζουν για την υλοποίηση </w:t>
      </w:r>
      <w:r>
        <w:rPr>
          <w:rFonts w:ascii="Times New Roman" w:hAnsi="Times New Roman" w:cs="Times New Roman"/>
          <w:b/>
          <w:sz w:val="24"/>
          <w:szCs w:val="24"/>
        </w:rPr>
        <w:lastRenderedPageBreak/>
        <w:t>των αιτημάτων και διεκδικήσεων του κλάδου με γνώμονα την υπεράσπιση των εργασιακών δικαιωμάτων των εκπαιδευτικών και την προάσπιση των μορφωτικών δικαιωμάτων των μαθητών μας.</w:t>
      </w:r>
    </w:p>
    <w:p w:rsidR="00641175" w:rsidRDefault="00641175" w:rsidP="00641175">
      <w:pPr>
        <w:ind w:left="720"/>
        <w:jc w:val="both"/>
        <w:rPr>
          <w:rFonts w:ascii="Times New Roman" w:hAnsi="Times New Roman" w:cs="Times New Roman"/>
          <w:b/>
          <w:sz w:val="24"/>
          <w:szCs w:val="24"/>
        </w:rPr>
      </w:pPr>
    </w:p>
    <w:p w:rsidR="006101A3" w:rsidRDefault="00641175" w:rsidP="00641175">
      <w:pPr>
        <w:ind w:left="720"/>
        <w:jc w:val="center"/>
        <w:rPr>
          <w:rFonts w:ascii="Times New Roman" w:hAnsi="Times New Roman" w:cs="Times New Roman"/>
          <w:b/>
          <w:sz w:val="24"/>
          <w:szCs w:val="24"/>
        </w:rPr>
      </w:pPr>
      <w:r>
        <w:rPr>
          <w:rFonts w:ascii="Times New Roman" w:hAnsi="Times New Roman" w:cs="Times New Roman"/>
          <w:b/>
          <w:sz w:val="24"/>
          <w:szCs w:val="24"/>
        </w:rPr>
        <w:t xml:space="preserve">ΔΗΜΟΣΙΑ ΚΑΙ ΔΩΡΕΑΝ ΠΑΙΔΕΙΑ ΓΙΑ ΟΛΟΥΣ </w:t>
      </w:r>
    </w:p>
    <w:p w:rsidR="0030211E" w:rsidRDefault="0030211E" w:rsidP="00641175">
      <w:pPr>
        <w:ind w:left="720"/>
        <w:jc w:val="center"/>
        <w:rPr>
          <w:rFonts w:ascii="Times New Roman" w:hAnsi="Times New Roman" w:cs="Times New Roman"/>
          <w:b/>
          <w:sz w:val="24"/>
          <w:szCs w:val="24"/>
        </w:rPr>
      </w:pPr>
    </w:p>
    <w:p w:rsidR="0030211E" w:rsidRPr="0030211E" w:rsidRDefault="0030211E" w:rsidP="00641175">
      <w:pPr>
        <w:ind w:left="720"/>
        <w:jc w:val="center"/>
        <w:rPr>
          <w:rFonts w:ascii="Times New Roman" w:hAnsi="Times New Roman" w:cs="Times New Roman"/>
          <w:b/>
          <w:sz w:val="36"/>
          <w:szCs w:val="36"/>
        </w:rPr>
      </w:pPr>
      <w:r w:rsidRPr="0030211E">
        <w:rPr>
          <w:rFonts w:ascii="Times New Roman" w:hAnsi="Times New Roman" w:cs="Times New Roman"/>
          <w:b/>
          <w:sz w:val="36"/>
          <w:szCs w:val="36"/>
        </w:rPr>
        <w:t xml:space="preserve">ΤΑ Δ.Σ. </w:t>
      </w:r>
    </w:p>
    <w:p w:rsidR="009C51B6" w:rsidRPr="00641175" w:rsidRDefault="009C51B6" w:rsidP="00641175">
      <w:pPr>
        <w:ind w:left="720"/>
        <w:jc w:val="center"/>
        <w:rPr>
          <w:rFonts w:ascii="Times New Roman" w:hAnsi="Times New Roman" w:cs="Times New Roman"/>
          <w:b/>
          <w:sz w:val="24"/>
          <w:szCs w:val="24"/>
        </w:rPr>
      </w:pPr>
    </w:p>
    <w:sectPr w:rsidR="009C51B6" w:rsidRPr="00641175" w:rsidSect="00803F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1657D"/>
    <w:multiLevelType w:val="hybridMultilevel"/>
    <w:tmpl w:val="9560F1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44B7FC5"/>
    <w:multiLevelType w:val="hybridMultilevel"/>
    <w:tmpl w:val="1EBEDD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F55531B"/>
    <w:multiLevelType w:val="hybridMultilevel"/>
    <w:tmpl w:val="11E285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46"/>
    <w:rsid w:val="00014E0D"/>
    <w:rsid w:val="0003730C"/>
    <w:rsid w:val="000536C1"/>
    <w:rsid w:val="000D6C34"/>
    <w:rsid w:val="002171C2"/>
    <w:rsid w:val="002D34C8"/>
    <w:rsid w:val="002D3A8D"/>
    <w:rsid w:val="0030211E"/>
    <w:rsid w:val="003B010C"/>
    <w:rsid w:val="004A3185"/>
    <w:rsid w:val="004A47D3"/>
    <w:rsid w:val="004B4A88"/>
    <w:rsid w:val="004E3DFB"/>
    <w:rsid w:val="0058050D"/>
    <w:rsid w:val="005D703D"/>
    <w:rsid w:val="006101A3"/>
    <w:rsid w:val="00641175"/>
    <w:rsid w:val="00714703"/>
    <w:rsid w:val="007733C1"/>
    <w:rsid w:val="00803F23"/>
    <w:rsid w:val="00946A63"/>
    <w:rsid w:val="00946FB1"/>
    <w:rsid w:val="009B5766"/>
    <w:rsid w:val="009C51B6"/>
    <w:rsid w:val="009F3EE6"/>
    <w:rsid w:val="00A90546"/>
    <w:rsid w:val="00AD6D81"/>
    <w:rsid w:val="00AF06B4"/>
    <w:rsid w:val="00B062D2"/>
    <w:rsid w:val="00C9474C"/>
    <w:rsid w:val="00D14F96"/>
    <w:rsid w:val="00D164C6"/>
    <w:rsid w:val="00D8383E"/>
    <w:rsid w:val="00E01E77"/>
    <w:rsid w:val="00E73C1A"/>
    <w:rsid w:val="00EA1B37"/>
    <w:rsid w:val="00EF04EB"/>
    <w:rsid w:val="00F300A4"/>
    <w:rsid w:val="00F6365C"/>
    <w:rsid w:val="00FB4D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0A2CD-A787-4CFF-82B2-A1B2331B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546"/>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A90546"/>
    <w:rPr>
      <w:color w:val="0000FF"/>
      <w:u w:val="single"/>
    </w:rPr>
  </w:style>
  <w:style w:type="paragraph" w:styleId="Web">
    <w:name w:val="Normal (Web)"/>
    <w:basedOn w:val="a"/>
    <w:unhideWhenUsed/>
    <w:rsid w:val="00A9054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90546"/>
    <w:rPr>
      <w:b/>
      <w:bCs/>
    </w:rPr>
  </w:style>
  <w:style w:type="paragraph" w:styleId="a4">
    <w:name w:val="List Paragraph"/>
    <w:basedOn w:val="a"/>
    <w:uiPriority w:val="34"/>
    <w:qFormat/>
    <w:rsid w:val="004E3DFB"/>
    <w:pPr>
      <w:ind w:left="720"/>
      <w:contextualSpacing/>
    </w:pPr>
  </w:style>
  <w:style w:type="paragraph" w:customStyle="1" w:styleId="style9">
    <w:name w:val="style9"/>
    <w:basedOn w:val="a"/>
    <w:rsid w:val="00D838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71">
    <w:name w:val="style71"/>
    <w:basedOn w:val="a"/>
    <w:rsid w:val="00D838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qFormat/>
    <w:rsid w:val="00D8383E"/>
    <w:rPr>
      <w:i/>
      <w:iCs/>
    </w:rPr>
  </w:style>
  <w:style w:type="paragraph" w:styleId="a6">
    <w:name w:val="Subtitle"/>
    <w:basedOn w:val="a"/>
    <w:next w:val="a"/>
    <w:link w:val="Char"/>
    <w:qFormat/>
    <w:rsid w:val="00D8383E"/>
    <w:pPr>
      <w:spacing w:after="60" w:line="240" w:lineRule="auto"/>
      <w:jc w:val="center"/>
      <w:outlineLvl w:val="1"/>
    </w:pPr>
    <w:rPr>
      <w:rFonts w:ascii="Cambria" w:eastAsia="Times New Roman" w:hAnsi="Cambria" w:cs="Times New Roman"/>
      <w:sz w:val="24"/>
      <w:szCs w:val="24"/>
      <w:lang w:eastAsia="el-GR"/>
    </w:rPr>
  </w:style>
  <w:style w:type="character" w:customStyle="1" w:styleId="Char">
    <w:name w:val="Υπότιτλος Char"/>
    <w:basedOn w:val="a0"/>
    <w:link w:val="a6"/>
    <w:rsid w:val="00D8383E"/>
    <w:rPr>
      <w:rFonts w:ascii="Cambria" w:eastAsia="Times New Roman" w:hAnsi="Cambria" w:cs="Times New Roman"/>
      <w:sz w:val="24"/>
      <w:szCs w:val="24"/>
      <w:lang w:eastAsia="el-GR"/>
    </w:rPr>
  </w:style>
  <w:style w:type="paragraph" w:styleId="a7">
    <w:name w:val="Balloon Text"/>
    <w:basedOn w:val="a"/>
    <w:link w:val="Char0"/>
    <w:uiPriority w:val="99"/>
    <w:semiHidden/>
    <w:unhideWhenUsed/>
    <w:rsid w:val="00D8383E"/>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D83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0788">
      <w:bodyDiv w:val="1"/>
      <w:marLeft w:val="0"/>
      <w:marRight w:val="0"/>
      <w:marTop w:val="0"/>
      <w:marBottom w:val="0"/>
      <w:divBdr>
        <w:top w:val="none" w:sz="0" w:space="0" w:color="auto"/>
        <w:left w:val="none" w:sz="0" w:space="0" w:color="auto"/>
        <w:bottom w:val="none" w:sz="0" w:space="0" w:color="auto"/>
        <w:right w:val="none" w:sz="0" w:space="0" w:color="auto"/>
      </w:divBdr>
    </w:div>
    <w:div w:id="1439527398">
      <w:bodyDiv w:val="1"/>
      <w:marLeft w:val="0"/>
      <w:marRight w:val="0"/>
      <w:marTop w:val="0"/>
      <w:marBottom w:val="0"/>
      <w:divBdr>
        <w:top w:val="none" w:sz="0" w:space="0" w:color="auto"/>
        <w:left w:val="none" w:sz="0" w:space="0" w:color="auto"/>
        <w:bottom w:val="none" w:sz="0" w:space="0" w:color="auto"/>
        <w:right w:val="none" w:sz="0" w:space="0" w:color="auto"/>
      </w:divBdr>
      <w:divsChild>
        <w:div w:id="1497838752">
          <w:marLeft w:val="0"/>
          <w:marRight w:val="0"/>
          <w:marTop w:val="0"/>
          <w:marBottom w:val="0"/>
          <w:divBdr>
            <w:top w:val="none" w:sz="0" w:space="0" w:color="auto"/>
            <w:left w:val="none" w:sz="0" w:space="0" w:color="auto"/>
            <w:bottom w:val="none" w:sz="0" w:space="0" w:color="auto"/>
            <w:right w:val="none" w:sz="0" w:space="0" w:color="auto"/>
          </w:divBdr>
        </w:div>
        <w:div w:id="1999335170">
          <w:marLeft w:val="0"/>
          <w:marRight w:val="0"/>
          <w:marTop w:val="0"/>
          <w:marBottom w:val="0"/>
          <w:divBdr>
            <w:top w:val="none" w:sz="0" w:space="0" w:color="auto"/>
            <w:left w:val="none" w:sz="0" w:space="0" w:color="auto"/>
            <w:bottom w:val="none" w:sz="0" w:space="0" w:color="auto"/>
            <w:right w:val="none" w:sz="0" w:space="0" w:color="auto"/>
          </w:divBdr>
        </w:div>
        <w:div w:id="989099419">
          <w:marLeft w:val="0"/>
          <w:marRight w:val="0"/>
          <w:marTop w:val="0"/>
          <w:marBottom w:val="0"/>
          <w:divBdr>
            <w:top w:val="none" w:sz="0" w:space="0" w:color="auto"/>
            <w:left w:val="none" w:sz="0" w:space="0" w:color="auto"/>
            <w:bottom w:val="none" w:sz="0" w:space="0" w:color="auto"/>
            <w:right w:val="none" w:sz="0" w:space="0" w:color="auto"/>
          </w:divBdr>
        </w:div>
        <w:div w:id="140236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yllogosperiklis.gr" TargetMode="External"/><Relationship Id="rId3" Type="http://schemas.openxmlformats.org/officeDocument/2006/relationships/settings" Target="settings.xml"/><Relationship Id="rId7" Type="http://schemas.openxmlformats.org/officeDocument/2006/relationships/hyperlink" Target="http://www.syllogosperikl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9105</Characters>
  <Application>Microsoft Office Word</Application>
  <DocSecurity>0</DocSecurity>
  <Lines>75</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Administrator</cp:lastModifiedBy>
  <cp:revision>2</cp:revision>
  <dcterms:created xsi:type="dcterms:W3CDTF">2018-03-23T06:22:00Z</dcterms:created>
  <dcterms:modified xsi:type="dcterms:W3CDTF">2018-03-23T06:22:00Z</dcterms:modified>
</cp:coreProperties>
</file>