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EF" w:rsidRDefault="007720EF" w:rsidP="007720EF">
      <w:pPr>
        <w:spacing w:after="0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ΣΥΛΛΟΓΟΣ ΕΚΠΑΙΔΕΥΤΙΚΩΝ Π. Ε.                    Μαρούσι  26 –  3 – 2018                                                                                                          </w:t>
      </w:r>
    </w:p>
    <w:p w:rsidR="007720EF" w:rsidRDefault="007720EF" w:rsidP="007720EF">
      <w:pPr>
        <w:spacing w:after="0"/>
        <w:rPr>
          <w:rFonts w:ascii="Times New Roman" w:eastAsia="Calibri" w:hAnsi="Times New Roman"/>
          <w:b/>
          <w:lang w:eastAsia="ja-JP"/>
        </w:rPr>
      </w:pPr>
      <w:r>
        <w:rPr>
          <w:rFonts w:ascii="Times New Roman" w:hAnsi="Times New Roman"/>
          <w:b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</w:rPr>
        <w:t>Αρ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Πρ</w:t>
      </w:r>
      <w:proofErr w:type="spellEnd"/>
      <w:r w:rsidR="00BA1EC0">
        <w:rPr>
          <w:rFonts w:ascii="Times New Roman" w:hAnsi="Times New Roman"/>
          <w:b/>
        </w:rPr>
        <w:t>.: 84</w:t>
      </w:r>
    </w:p>
    <w:p w:rsidR="007720EF" w:rsidRDefault="007720EF" w:rsidP="007720EF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Ταχ</w:t>
      </w:r>
      <w:proofErr w:type="spellEnd"/>
      <w:r>
        <w:rPr>
          <w:rFonts w:ascii="Times New Roman" w:hAnsi="Times New Roman"/>
          <w:b/>
        </w:rPr>
        <w:t>. Δ/</w:t>
      </w:r>
      <w:proofErr w:type="spellStart"/>
      <w:r>
        <w:rPr>
          <w:rFonts w:ascii="Times New Roman" w:hAnsi="Times New Roman"/>
          <w:b/>
        </w:rPr>
        <w:t>νση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Κηφισίας</w:t>
      </w:r>
      <w:proofErr w:type="spellEnd"/>
      <w:r>
        <w:rPr>
          <w:rFonts w:ascii="Times New Roman" w:hAnsi="Times New Roman"/>
          <w:b/>
        </w:rPr>
        <w:t xml:space="preserve"> 211                                            </w:t>
      </w:r>
    </w:p>
    <w:p w:rsidR="007720EF" w:rsidRDefault="007720EF" w:rsidP="007720EF">
      <w:pPr>
        <w:spacing w:after="0"/>
        <w:rPr>
          <w:rFonts w:ascii="Times New Roman" w:eastAsia="MS Mincho" w:hAnsi="Times New Roman"/>
          <w:b/>
        </w:rPr>
      </w:pPr>
      <w:r>
        <w:rPr>
          <w:rFonts w:ascii="Times New Roman" w:hAnsi="Times New Roman"/>
          <w:b/>
        </w:rPr>
        <w:t xml:space="preserve">Τ. Κ. 15124 Μαρούσι                                      </w:t>
      </w:r>
    </w:p>
    <w:p w:rsidR="007720EF" w:rsidRDefault="007720EF" w:rsidP="007720EF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Τηλ</w:t>
      </w:r>
      <w:proofErr w:type="spellEnd"/>
      <w:r>
        <w:rPr>
          <w:rFonts w:ascii="Times New Roman" w:hAnsi="Times New Roman"/>
          <w:b/>
        </w:rPr>
        <w:t xml:space="preserve">.: 210 8020697                                                                              </w:t>
      </w:r>
    </w:p>
    <w:p w:rsidR="007720EF" w:rsidRDefault="007720EF" w:rsidP="007720E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Πληροφ.: Πολυχρονιάδης Δ. (6945394406)                                                                  </w:t>
      </w:r>
    </w:p>
    <w:p w:rsidR="007720EF" w:rsidRDefault="007720EF" w:rsidP="007720EF">
      <w:pPr>
        <w:tabs>
          <w:tab w:val="left" w:pos="58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Email:syll2grafeio@gmail.com                                      </w:t>
      </w:r>
      <w:r>
        <w:rPr>
          <w:rFonts w:ascii="Times New Roman" w:hAnsi="Times New Roman"/>
          <w:b/>
        </w:rPr>
        <w:tab/>
      </w:r>
    </w:p>
    <w:p w:rsidR="007720EF" w:rsidRDefault="007720EF" w:rsidP="007720E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5" w:history="1">
        <w:r>
          <w:rPr>
            <w:rStyle w:val="-"/>
            <w:lang w:val="en-US"/>
          </w:rPr>
          <w:t>www</w:t>
        </w:r>
        <w:r>
          <w:rPr>
            <w:rStyle w:val="-"/>
          </w:rPr>
          <w:t>.syllogosekpaideutikonpeamarousisou.gr</w:t>
        </w:r>
      </w:hyperlink>
    </w:p>
    <w:p w:rsidR="007720EF" w:rsidRDefault="007720EF" w:rsidP="007720E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ΠΡΟΣ : </w:t>
      </w:r>
    </w:p>
    <w:p w:rsidR="007720EF" w:rsidRDefault="007720EF" w:rsidP="007720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ΤΑ ΜΕΛΗ ΤΟΥ ΣΥΛΛΟΓΟΥ ΜΑΣ  </w:t>
      </w:r>
    </w:p>
    <w:p w:rsidR="007720EF" w:rsidRDefault="007720EF" w:rsidP="007720E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Κοινοποίηση:</w:t>
      </w:r>
    </w:p>
    <w:p w:rsidR="007720EF" w:rsidRDefault="007720EF" w:rsidP="007720E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Δ. Ο. Ε. </w:t>
      </w:r>
    </w:p>
    <w:p w:rsidR="007720EF" w:rsidRDefault="007720EF" w:rsidP="007720EF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Συλλόγους </w:t>
      </w:r>
      <w:proofErr w:type="spellStart"/>
      <w:r>
        <w:rPr>
          <w:rFonts w:ascii="Times New Roman" w:hAnsi="Times New Roman"/>
          <w:b/>
        </w:rPr>
        <w:t>Εκπ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κών</w:t>
      </w:r>
      <w:proofErr w:type="spellEnd"/>
      <w:r>
        <w:rPr>
          <w:rFonts w:ascii="Times New Roman" w:hAnsi="Times New Roman"/>
          <w:b/>
        </w:rPr>
        <w:t xml:space="preserve"> Π. Ε. της χώρας </w:t>
      </w:r>
    </w:p>
    <w:p w:rsidR="007720EF" w:rsidRDefault="007720EF" w:rsidP="007720EF">
      <w:pPr>
        <w:ind w:left="-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Δ/</w:t>
      </w:r>
      <w:proofErr w:type="spellStart"/>
      <w:r>
        <w:rPr>
          <w:rFonts w:ascii="Times New Roman" w:hAnsi="Times New Roman"/>
          <w:b/>
        </w:rPr>
        <w:t>νση</w:t>
      </w:r>
      <w:proofErr w:type="spellEnd"/>
      <w:r>
        <w:rPr>
          <w:rFonts w:ascii="Times New Roman" w:hAnsi="Times New Roman"/>
          <w:b/>
        </w:rPr>
        <w:t xml:space="preserve"> Π. Ε. Β΄ Αθήνας</w:t>
      </w:r>
    </w:p>
    <w:p w:rsidR="007720EF" w:rsidRDefault="007720EF" w:rsidP="007720EF">
      <w:pPr>
        <w:ind w:left="-567"/>
        <w:jc w:val="right"/>
        <w:rPr>
          <w:rFonts w:ascii="Times New Roman" w:hAnsi="Times New Roman"/>
          <w:b/>
        </w:rPr>
      </w:pPr>
    </w:p>
    <w:p w:rsidR="007720EF" w:rsidRDefault="007720EF" w:rsidP="007720EF">
      <w:pPr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Θέμα: Προκήρυξη τρίωρης στάσης εργασίας την ΠΑΡΑΣΚΕΥΗ 30 – 3 – 2018 από 08:15 έως 10:45 (τρεις πρώτες ώρ</w:t>
      </w:r>
      <w:r w:rsidR="00F10BCB">
        <w:rPr>
          <w:rFonts w:ascii="Times New Roman" w:hAnsi="Times New Roman"/>
          <w:b/>
        </w:rPr>
        <w:t>ες του πρωινού κύκλου των μαθημά</w:t>
      </w:r>
      <w:r>
        <w:rPr>
          <w:rFonts w:ascii="Times New Roman" w:hAnsi="Times New Roman"/>
          <w:b/>
        </w:rPr>
        <w:t xml:space="preserve">των)». </w:t>
      </w:r>
    </w:p>
    <w:p w:rsidR="009E6A9F" w:rsidRDefault="00681AC5" w:rsidP="009E6A9F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Το Δ. Σ. του Συλλόγου </w:t>
      </w:r>
      <w:proofErr w:type="spellStart"/>
      <w:r>
        <w:rPr>
          <w:rFonts w:ascii="Times New Roman" w:hAnsi="Times New Roman"/>
          <w:b/>
        </w:rPr>
        <w:t>Εκπ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κών</w:t>
      </w:r>
      <w:proofErr w:type="spellEnd"/>
      <w:r>
        <w:rPr>
          <w:rFonts w:ascii="Times New Roman" w:hAnsi="Times New Roman"/>
          <w:b/>
        </w:rPr>
        <w:t xml:space="preserve"> Π. Ε. Αμαρουσίου στο πλαίσιο των αποφάσεων του Δ. Σ. της Δ. Ο. Ε. για προκήρυξη ημέρας 24ωρης απεργιακής δράσης την ΠΑΡΑΣΚΕΥΗ 30 – 3 – 2018 προκηρύσσει τρίωρη </w:t>
      </w:r>
      <w:proofErr w:type="spellStart"/>
      <w:r>
        <w:rPr>
          <w:rFonts w:ascii="Times New Roman" w:hAnsi="Times New Roman"/>
          <w:b/>
        </w:rPr>
        <w:t>διευκολυντική</w:t>
      </w:r>
      <w:proofErr w:type="spellEnd"/>
      <w:r>
        <w:rPr>
          <w:rFonts w:ascii="Times New Roman" w:hAnsi="Times New Roman"/>
          <w:b/>
        </w:rPr>
        <w:t xml:space="preserve"> στάση εργασίας  από 08:15 έως 10:45 (τρεις πρώτες ώρες το</w:t>
      </w:r>
      <w:r w:rsidR="009E6A9F">
        <w:rPr>
          <w:rFonts w:ascii="Times New Roman" w:hAnsi="Times New Roman"/>
          <w:b/>
        </w:rPr>
        <w:t>υ πρωινού κύκλου των μαθημάτων).</w:t>
      </w:r>
    </w:p>
    <w:p w:rsidR="009E6A9F" w:rsidRDefault="009E6A9F" w:rsidP="009E6A9F">
      <w:pPr>
        <w:pStyle w:val="Default"/>
        <w:jc w:val="both"/>
        <w:rPr>
          <w:rFonts w:ascii="Times New Roman" w:hAnsi="Times New Roman"/>
          <w:b/>
        </w:rPr>
      </w:pPr>
    </w:p>
    <w:p w:rsidR="009E6A9F" w:rsidRDefault="009E6A9F" w:rsidP="009E6A9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Το Δ. Σ. της Δ. Ο. Ε. έχει ήδη αποφασίσει για τις 30 – 3 – 2018:</w:t>
      </w:r>
      <w:r w:rsidRPr="009E6A9F">
        <w:rPr>
          <w:rFonts w:ascii="Times New Roman" w:hAnsi="Times New Roman" w:cs="Times New Roman"/>
          <w:b/>
          <w:bCs/>
        </w:rPr>
        <w:t xml:space="preserve"> </w:t>
      </w:r>
    </w:p>
    <w:p w:rsidR="009E6A9F" w:rsidRDefault="009E6A9F" w:rsidP="009E6A9F">
      <w:pPr>
        <w:pStyle w:val="Default"/>
        <w:jc w:val="both"/>
        <w:rPr>
          <w:rFonts w:ascii="Times New Roman" w:hAnsi="Times New Roman" w:cs="Times New Roman"/>
        </w:rPr>
      </w:pPr>
      <w:r w:rsidRPr="009E6A9F">
        <w:rPr>
          <w:rFonts w:ascii="Times New Roman" w:hAnsi="Times New Roman" w:cs="Times New Roman"/>
        </w:rPr>
        <w:t xml:space="preserve">• </w:t>
      </w:r>
      <w:r w:rsidRPr="009E6A9F">
        <w:rPr>
          <w:rFonts w:ascii="Times New Roman" w:hAnsi="Times New Roman" w:cs="Times New Roman"/>
          <w:b/>
          <w:bCs/>
        </w:rPr>
        <w:t xml:space="preserve">Την πραγματοποίηση 24ωρης απεργιακής δράσης την Παρασκευή 30 Μαρτίου 2018 </w:t>
      </w:r>
      <w:r w:rsidRPr="009E6A9F">
        <w:rPr>
          <w:rFonts w:ascii="Times New Roman" w:hAnsi="Times New Roman" w:cs="Times New Roman"/>
        </w:rPr>
        <w:t>(με 3ωρη στάση εργασίας από το Δ.Σ. της Δ.Ο.Ε. για τις 3 τελευταίες ώρες του πρωινού και τις 3 πρώτες ώρες του απογευματινού προγράμματος και των ΔΥΕΠ και 3ωρη από τους Συλλόγους Εκπαιδευτικών</w:t>
      </w:r>
      <w:r>
        <w:rPr>
          <w:rFonts w:ascii="Times New Roman" w:hAnsi="Times New Roman" w:cs="Times New Roman"/>
        </w:rPr>
        <w:t xml:space="preserve"> Π. Ε.</w:t>
      </w:r>
      <w:r w:rsidRPr="009E6A9F">
        <w:rPr>
          <w:rFonts w:ascii="Times New Roman" w:hAnsi="Times New Roman" w:cs="Times New Roman"/>
        </w:rPr>
        <w:t xml:space="preserve"> για τη διευκόλυνση της συμμετοχής των συναδέλφων στις συγκεντρώσεις που θα πραγμ</w:t>
      </w:r>
      <w:r>
        <w:rPr>
          <w:rFonts w:ascii="Times New Roman" w:hAnsi="Times New Roman" w:cs="Times New Roman"/>
        </w:rPr>
        <w:t xml:space="preserve">ατοποιηθούν εκείνη την ημέρα). </w:t>
      </w:r>
    </w:p>
    <w:p w:rsidR="009E6A9F" w:rsidRPr="009E6A9F" w:rsidRDefault="009E6A9F" w:rsidP="009E6A9F">
      <w:pPr>
        <w:pStyle w:val="Default"/>
        <w:jc w:val="both"/>
        <w:rPr>
          <w:rFonts w:ascii="Times New Roman" w:hAnsi="Times New Roman" w:cs="Times New Roman"/>
        </w:rPr>
      </w:pPr>
      <w:r w:rsidRPr="009E6A9F">
        <w:rPr>
          <w:rFonts w:ascii="Times New Roman" w:hAnsi="Times New Roman" w:cs="Times New Roman"/>
        </w:rPr>
        <w:t xml:space="preserve">• </w:t>
      </w:r>
      <w:r w:rsidRPr="009E6A9F">
        <w:rPr>
          <w:rFonts w:ascii="Times New Roman" w:hAnsi="Times New Roman" w:cs="Times New Roman"/>
          <w:b/>
          <w:bCs/>
        </w:rPr>
        <w:t>Την ίδια ημέρα στη 1</w:t>
      </w:r>
      <w:r>
        <w:rPr>
          <w:rFonts w:ascii="Times New Roman" w:hAnsi="Times New Roman" w:cs="Times New Roman"/>
          <w:b/>
          <w:bCs/>
        </w:rPr>
        <w:t>3:</w:t>
      </w:r>
      <w:r w:rsidRPr="009E6A9F">
        <w:rPr>
          <w:rFonts w:ascii="Times New Roman" w:hAnsi="Times New Roman" w:cs="Times New Roman"/>
          <w:b/>
          <w:bCs/>
        </w:rPr>
        <w:t xml:space="preserve">30 μ. μ. </w:t>
      </w:r>
      <w:r>
        <w:rPr>
          <w:rFonts w:ascii="Times New Roman" w:hAnsi="Times New Roman" w:cs="Times New Roman"/>
          <w:b/>
          <w:bCs/>
        </w:rPr>
        <w:t>θα πραγματοποιηθεί</w:t>
      </w:r>
      <w:r w:rsidRPr="009E6A9F">
        <w:rPr>
          <w:rFonts w:ascii="Times New Roman" w:hAnsi="Times New Roman" w:cs="Times New Roman"/>
          <w:b/>
          <w:bCs/>
        </w:rPr>
        <w:t xml:space="preserve"> συγκέντρωσης διαμαρτυρίας στα Προπύλαια με πορεία προς τη Βουλή και το Προεδρικό Μέγαρο με στόχο τη συνάντηση με τον Πρωθυπουργό </w:t>
      </w:r>
      <w:r w:rsidRPr="009E6A9F">
        <w:rPr>
          <w:rFonts w:ascii="Times New Roman" w:hAnsi="Times New Roman" w:cs="Times New Roman"/>
        </w:rPr>
        <w:t>ο οποίος θα πρέπει να απαντήσει στο αίτημα του κλάδου για την άμεση πραγματοποίηση, από την επόμενη σχολική χρονιά 2018</w:t>
      </w:r>
      <w:r>
        <w:rPr>
          <w:rFonts w:ascii="Times New Roman" w:hAnsi="Times New Roman" w:cs="Times New Roman"/>
        </w:rPr>
        <w:t xml:space="preserve"> – 20</w:t>
      </w:r>
      <w:r w:rsidRPr="009E6A9F">
        <w:rPr>
          <w:rFonts w:ascii="Times New Roman" w:hAnsi="Times New Roman" w:cs="Times New Roman"/>
        </w:rPr>
        <w:t xml:space="preserve">19, όλων των διορισμών μόνιμων εκπαιδευτικών που έχει ανάγκη η εκπαίδευση και που έχουν εξαγγείλει κατά καιρούς οι υπουργοί της Κυβέρνησής του. </w:t>
      </w:r>
    </w:p>
    <w:p w:rsidR="009E6A9F" w:rsidRDefault="009E6A9F" w:rsidP="009E6A9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E6A9F">
        <w:rPr>
          <w:rFonts w:ascii="Times New Roman" w:hAnsi="Times New Roman" w:cs="Times New Roman"/>
        </w:rPr>
        <w:t xml:space="preserve">Την ίδια ώρα </w:t>
      </w:r>
      <w:r>
        <w:rPr>
          <w:rFonts w:ascii="Times New Roman" w:hAnsi="Times New Roman" w:cs="Times New Roman"/>
        </w:rPr>
        <w:t>θα πραγματοποιηθεί</w:t>
      </w:r>
      <w:r w:rsidRPr="009E6A9F">
        <w:rPr>
          <w:rFonts w:ascii="Times New Roman" w:hAnsi="Times New Roman" w:cs="Times New Roman"/>
        </w:rPr>
        <w:t xml:space="preserve"> συγκέντρωσης διαμαρτυρίας </w:t>
      </w:r>
      <w:r w:rsidRPr="009E6A9F">
        <w:rPr>
          <w:rFonts w:ascii="Times New Roman" w:hAnsi="Times New Roman" w:cs="Times New Roman"/>
          <w:b/>
          <w:bCs/>
        </w:rPr>
        <w:t xml:space="preserve">στη Θεσσαλονίκη στο άγαλμα Βενιζέλου. </w:t>
      </w:r>
    </w:p>
    <w:p w:rsidR="00147D8C" w:rsidRDefault="00147D8C" w:rsidP="009E6A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47D8C" w:rsidRPr="00147D8C" w:rsidRDefault="00147D8C" w:rsidP="00147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Παλεύουμε για: </w:t>
      </w:r>
    </w:p>
    <w:p w:rsidR="00147D8C" w:rsidRPr="00147D8C" w:rsidRDefault="00147D8C" w:rsidP="00147D8C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• μόνιμους, μαζικούς διορισμούς για την κάλυψη όλων των αναγκών της δημόσιας εκπαίδευσης, </w:t>
      </w:r>
    </w:p>
    <w:p w:rsidR="00147D8C" w:rsidRPr="00147D8C" w:rsidRDefault="00147D8C" w:rsidP="00147D8C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• ενιαία δημόσια δωρεάν δεκατετράχρονη εκπαίδευση (ενιαίο δωδεκάχρονο δημόσιο δωρεάν υποχρεωτικό σχολείο και δίχρονη υποχρεωτική προσχολική αγωγή και εκπαίδευση για όλα τα παιδιά 4 έως 6 στο δημόσιο Νηπιαγωγείο) άμεσα σε όλη τη χώρα, </w:t>
      </w:r>
    </w:p>
    <w:p w:rsidR="00147D8C" w:rsidRPr="00147D8C" w:rsidRDefault="00147D8C" w:rsidP="00147D8C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• στήριξη της ειδικής αγωγής και εκπαίδευσης, </w:t>
      </w:r>
    </w:p>
    <w:p w:rsidR="00147D8C" w:rsidRPr="00147D8C" w:rsidRDefault="00147D8C" w:rsidP="00147D8C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• εξίσωση δικαιωμάτων αναπληρωτών και μονίμων, </w:t>
      </w:r>
    </w:p>
    <w:p w:rsidR="00147D8C" w:rsidRPr="00147D8C" w:rsidRDefault="00147D8C" w:rsidP="00147D8C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• μείωση της αναλογίας εκπαιδευτικών – μαθητών σε 1:15 για το νηπιαγωγείο και 1:20 για το δημοτικό σχολείο, </w:t>
      </w:r>
    </w:p>
    <w:p w:rsidR="00147D8C" w:rsidRDefault="00147D8C" w:rsidP="00147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D8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• αύξηση δαπανών για την παιδεία, υπεράσπιση των μισθολογικών και ασφαλιστικών δικαιωμάτων των εκπαιδευτικών. </w:t>
      </w:r>
    </w:p>
    <w:p w:rsidR="00147D8C" w:rsidRDefault="00147D8C" w:rsidP="00147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D8C" w:rsidRDefault="00147D8C" w:rsidP="00147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Οι συνάδελφοι μπορούν να κάνουν οποιαδήποτε χρήση των στάσεων εργασίας (μια από τις δύο ή και τις δύο - 24ωρη απεργία)  προκειμένου να συμμετάσχουν στο συλλαλητήριο. </w:t>
      </w:r>
    </w:p>
    <w:p w:rsidR="00147D8C" w:rsidRDefault="00147D8C" w:rsidP="00147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D8C" w:rsidRPr="00147D8C" w:rsidRDefault="00147D8C" w:rsidP="00147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ΟΛΟΙ/ΟΛΕΣ ΣΤΟ ΠΑΝΕΚΠΑΙΔΕΥΤΙΚΟ ΣΥΛΛΑΛΗΤΗΡΙΟ ΣΤΑ ΠΡΟΠΥΛΑΙΑ ΣΤΙΣ 13:30 ΤΗΣ ΠΑΡΑΣΚΕΥΗΣ 30 – 3 – 2018 </w:t>
      </w:r>
    </w:p>
    <w:p w:rsidR="00147D8C" w:rsidRDefault="00147D8C" w:rsidP="00147D8C">
      <w:pPr>
        <w:pStyle w:val="Default"/>
        <w:jc w:val="both"/>
        <w:rPr>
          <w:rFonts w:ascii="Times New Roman" w:hAnsi="Times New Roman" w:cs="Times New Roman"/>
          <w:b/>
        </w:rPr>
      </w:pPr>
    </w:p>
    <w:p w:rsidR="00B60E9F" w:rsidRPr="00147D8C" w:rsidRDefault="00B60E9F" w:rsidP="00147D8C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noProof/>
          <w:lang w:eastAsia="el-GR"/>
        </w:rPr>
        <w:drawing>
          <wp:inline distT="0" distB="0" distL="0" distR="0" wp14:anchorId="30AD45EF" wp14:editId="5373E148">
            <wp:extent cx="5274310" cy="1741805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E9F" w:rsidRPr="00147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257983"/>
    <w:multiLevelType w:val="hybridMultilevel"/>
    <w:tmpl w:val="906610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F13099"/>
    <w:multiLevelType w:val="hybridMultilevel"/>
    <w:tmpl w:val="B2F6AD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36D0A3"/>
    <w:multiLevelType w:val="hybridMultilevel"/>
    <w:tmpl w:val="4337C3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EF"/>
    <w:rsid w:val="00147D8C"/>
    <w:rsid w:val="00681AC5"/>
    <w:rsid w:val="006F4C3F"/>
    <w:rsid w:val="007720EF"/>
    <w:rsid w:val="009E6A9F"/>
    <w:rsid w:val="00B60E9F"/>
    <w:rsid w:val="00BA1EC0"/>
    <w:rsid w:val="00C53E0A"/>
    <w:rsid w:val="00F1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B4A03-3F19-4653-BA3F-98078BF9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E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7720EF"/>
    <w:rPr>
      <w:color w:val="0000FF"/>
      <w:u w:val="single"/>
    </w:rPr>
  </w:style>
  <w:style w:type="paragraph" w:styleId="Web">
    <w:name w:val="Normal (Web)"/>
    <w:basedOn w:val="a"/>
    <w:semiHidden/>
    <w:unhideWhenUsed/>
    <w:rsid w:val="0077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Subtitle"/>
    <w:basedOn w:val="a"/>
    <w:next w:val="a"/>
    <w:link w:val="Char"/>
    <w:qFormat/>
    <w:rsid w:val="007720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l-GR"/>
    </w:rPr>
  </w:style>
  <w:style w:type="character" w:customStyle="1" w:styleId="Char">
    <w:name w:val="Υπότιτλος Char"/>
    <w:basedOn w:val="a0"/>
    <w:link w:val="a3"/>
    <w:rsid w:val="007720EF"/>
    <w:rPr>
      <w:rFonts w:ascii="Cambria" w:eastAsia="Times New Roman" w:hAnsi="Cambria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77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71">
    <w:name w:val="style71"/>
    <w:basedOn w:val="a"/>
    <w:rsid w:val="0077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720EF"/>
    <w:rPr>
      <w:b/>
      <w:bCs/>
    </w:rPr>
  </w:style>
  <w:style w:type="character" w:styleId="a5">
    <w:name w:val="Emphasis"/>
    <w:basedOn w:val="a0"/>
    <w:qFormat/>
    <w:rsid w:val="007720EF"/>
    <w:rPr>
      <w:i/>
      <w:iCs/>
    </w:rPr>
  </w:style>
  <w:style w:type="paragraph" w:customStyle="1" w:styleId="Default">
    <w:name w:val="Default"/>
    <w:rsid w:val="009E6A9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Administrator</cp:lastModifiedBy>
  <cp:revision>2</cp:revision>
  <dcterms:created xsi:type="dcterms:W3CDTF">2018-03-27T05:22:00Z</dcterms:created>
  <dcterms:modified xsi:type="dcterms:W3CDTF">2018-03-27T05:22:00Z</dcterms:modified>
</cp:coreProperties>
</file>