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3CD6" w:rsidRDefault="00BF3CD6" w:rsidP="00BF3CD6">
      <w:pPr>
        <w:spacing w:after="120"/>
        <w:jc w:val="both"/>
        <w:rPr>
          <w:rFonts w:ascii="Arial" w:hAnsi="Arial" w:cs="Arial"/>
          <w:sz w:val="22"/>
          <w:szCs w:val="22"/>
          <w:lang w:val="el-GR"/>
        </w:rPr>
      </w:pPr>
    </w:p>
    <w:p w:rsidR="009B6A4F" w:rsidRDefault="009B6A4F" w:rsidP="009B6A4F">
      <w:pPr>
        <w:pStyle w:val="Standard"/>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ΣΥΛΛΟΓΟΣ ΕΚΠΑΙΔΕΥΤΙΚΩΝ Π. Ε.                       Μαρούσι  26 –  3 – 2019                                                                                                         </w:t>
      </w:r>
    </w:p>
    <w:p w:rsidR="009B6A4F" w:rsidRDefault="009B6A4F" w:rsidP="009B6A4F">
      <w:pPr>
        <w:pStyle w:val="Standard"/>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ΑΜΑΡΟΥΣΙΟΥ                                                     </w:t>
      </w:r>
    </w:p>
    <w:p w:rsidR="009B6A4F" w:rsidRDefault="009B6A4F" w:rsidP="009B6A4F">
      <w:pPr>
        <w:pStyle w:val="Standard"/>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Ταχ. Δ/νση: Κηφισίας 211                                                    Αρ. Πρ.: 54                      </w:t>
      </w:r>
    </w:p>
    <w:p w:rsidR="009B6A4F" w:rsidRDefault="009B6A4F" w:rsidP="009B6A4F">
      <w:pPr>
        <w:pStyle w:val="Standard"/>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Τ. Κ. 15124 Μαρούσι                                         </w:t>
      </w:r>
    </w:p>
    <w:p w:rsidR="009B6A4F" w:rsidRDefault="009B6A4F" w:rsidP="009B6A4F">
      <w:pPr>
        <w:pStyle w:val="Standard"/>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Τηλ.: 210 8020697</w:t>
      </w:r>
    </w:p>
    <w:p w:rsidR="009B6A4F" w:rsidRDefault="009B6A4F" w:rsidP="009B6A4F">
      <w:pPr>
        <w:pStyle w:val="Standard"/>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Fax: 210 8028620                                                                             </w:t>
      </w:r>
    </w:p>
    <w:p w:rsidR="009B6A4F" w:rsidRDefault="009B6A4F" w:rsidP="009B6A4F">
      <w:pPr>
        <w:pStyle w:val="Standard"/>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Πληροφ.: Πολυχρονιάδης Δ. (6945394406)                                                                  </w:t>
      </w:r>
    </w:p>
    <w:p w:rsidR="009B6A4F" w:rsidRDefault="009B6A4F" w:rsidP="009B6A4F">
      <w:pPr>
        <w:pStyle w:val="Standard"/>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Email:syll2grafeio@gmail.com                                      </w:t>
      </w:r>
      <w:r>
        <w:rPr>
          <w:rFonts w:ascii="Times New Roman" w:hAnsi="Times New Roman" w:cs="Times New Roman"/>
          <w:b/>
          <w:sz w:val="24"/>
          <w:szCs w:val="24"/>
        </w:rPr>
        <w:tab/>
      </w:r>
    </w:p>
    <w:p w:rsidR="00227A10" w:rsidRDefault="009B6A4F" w:rsidP="009B6A4F">
      <w:pPr>
        <w:pStyle w:val="Standard"/>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Δικτυακός τόπος: http//: </w:t>
      </w:r>
      <w:hyperlink r:id="rId8" w:history="1">
        <w:r w:rsidRPr="00F00630">
          <w:rPr>
            <w:rStyle w:val="-"/>
            <w:rFonts w:ascii="Times New Roman" w:hAnsi="Times New Roman" w:cs="Times New Roman"/>
            <w:b/>
            <w:sz w:val="24"/>
            <w:szCs w:val="24"/>
          </w:rPr>
          <w:t>www.syllogosekpaideutikonpeamarousisou.gr</w:t>
        </w:r>
      </w:hyperlink>
    </w:p>
    <w:p w:rsidR="009B6A4F" w:rsidRPr="009B6A4F" w:rsidRDefault="009B6A4F" w:rsidP="009B6A4F">
      <w:pPr>
        <w:pStyle w:val="Standard"/>
        <w:spacing w:after="0" w:line="240" w:lineRule="auto"/>
        <w:jc w:val="both"/>
        <w:rPr>
          <w:rFonts w:ascii="Times New Roman" w:hAnsi="Times New Roman" w:cs="Times New Roman"/>
          <w:b/>
          <w:sz w:val="24"/>
          <w:szCs w:val="24"/>
        </w:rPr>
      </w:pPr>
    </w:p>
    <w:p w:rsidR="00227A10" w:rsidRPr="005F7CE2" w:rsidRDefault="00227A10" w:rsidP="005F7CE2">
      <w:pPr>
        <w:spacing w:after="0" w:line="360" w:lineRule="auto"/>
        <w:jc w:val="both"/>
        <w:rPr>
          <w:rFonts w:ascii="Times New Roman" w:hAnsi="Times New Roman"/>
          <w:b/>
          <w:lang w:val="el-GR"/>
        </w:rPr>
      </w:pPr>
    </w:p>
    <w:p w:rsidR="005F7CE2" w:rsidRPr="005F7CE2" w:rsidRDefault="005F7CE2" w:rsidP="005F7CE2">
      <w:pPr>
        <w:spacing w:after="0" w:line="360" w:lineRule="auto"/>
        <w:jc w:val="center"/>
        <w:textAlignment w:val="baseline"/>
        <w:rPr>
          <w:rFonts w:ascii="Times New Roman" w:eastAsia="Times New Roman" w:hAnsi="Times New Roman"/>
          <w:sz w:val="32"/>
          <w:szCs w:val="32"/>
          <w:lang w:val="el-GR" w:eastAsia="el-GR"/>
        </w:rPr>
      </w:pPr>
      <w:bookmarkStart w:id="0" w:name="_GoBack"/>
      <w:r w:rsidRPr="005F7CE2">
        <w:rPr>
          <w:rFonts w:ascii="Times New Roman" w:eastAsia="Times New Roman" w:hAnsi="Times New Roman"/>
          <w:b/>
          <w:bCs/>
          <w:sz w:val="32"/>
          <w:szCs w:val="32"/>
          <w:bdr w:val="none" w:sz="0" w:space="0" w:color="auto" w:frame="1"/>
          <w:lang w:val="el-GR" w:eastAsia="el-GR"/>
        </w:rPr>
        <w:t>ΠΛΗΡΗΣ ΠΡΟΣΤΑΣΙΑ ΤΗΣ ΜΗΤΡΟΤΗΤΑΣ</w:t>
      </w:r>
    </w:p>
    <w:bookmarkEnd w:id="0"/>
    <w:p w:rsidR="005F7CE2" w:rsidRPr="005F7CE2" w:rsidRDefault="005F7CE2" w:rsidP="005F7CE2">
      <w:pPr>
        <w:spacing w:after="0" w:line="360" w:lineRule="auto"/>
        <w:textAlignment w:val="baseline"/>
        <w:rPr>
          <w:rFonts w:ascii="Times New Roman" w:eastAsia="Times New Roman" w:hAnsi="Times New Roman"/>
          <w:b/>
          <w:bCs/>
          <w:sz w:val="32"/>
          <w:szCs w:val="32"/>
          <w:bdr w:val="none" w:sz="0" w:space="0" w:color="auto" w:frame="1"/>
          <w:lang w:val="el-GR" w:eastAsia="el-GR"/>
        </w:rPr>
      </w:pPr>
    </w:p>
    <w:p w:rsidR="005F7CE2" w:rsidRPr="005F7CE2" w:rsidRDefault="005F7CE2" w:rsidP="005F7CE2">
      <w:pPr>
        <w:spacing w:after="0" w:line="360" w:lineRule="auto"/>
        <w:jc w:val="center"/>
        <w:textAlignment w:val="baseline"/>
        <w:rPr>
          <w:rFonts w:ascii="Times New Roman" w:eastAsia="Times New Roman" w:hAnsi="Times New Roman"/>
          <w:sz w:val="32"/>
          <w:szCs w:val="32"/>
          <w:lang w:val="el-GR" w:eastAsia="el-GR"/>
        </w:rPr>
      </w:pPr>
      <w:r w:rsidRPr="005F7CE2">
        <w:rPr>
          <w:rFonts w:ascii="Times New Roman" w:eastAsia="Times New Roman" w:hAnsi="Times New Roman"/>
          <w:b/>
          <w:bCs/>
          <w:sz w:val="32"/>
          <w:szCs w:val="32"/>
          <w:bdr w:val="none" w:sz="0" w:space="0" w:color="auto" w:frame="1"/>
          <w:lang w:val="el-GR" w:eastAsia="el-GR"/>
        </w:rPr>
        <w:t>Παράσταση Διαμαρτυρίας στο Υπουργείο Εργασίας (Σταδίου 29)</w:t>
      </w:r>
    </w:p>
    <w:p w:rsidR="005F7CE2" w:rsidRPr="005F7CE2" w:rsidRDefault="002A4291" w:rsidP="002A4291">
      <w:pPr>
        <w:spacing w:after="0" w:line="360" w:lineRule="auto"/>
        <w:jc w:val="center"/>
        <w:textAlignment w:val="baseline"/>
        <w:rPr>
          <w:rFonts w:ascii="Times New Roman" w:eastAsia="Times New Roman" w:hAnsi="Times New Roman"/>
          <w:sz w:val="32"/>
          <w:szCs w:val="32"/>
          <w:lang w:val="el-GR" w:eastAsia="el-GR"/>
        </w:rPr>
      </w:pPr>
      <w:r>
        <w:rPr>
          <w:rFonts w:ascii="Times New Roman" w:eastAsia="Times New Roman" w:hAnsi="Times New Roman"/>
          <w:b/>
          <w:bCs/>
          <w:sz w:val="32"/>
          <w:szCs w:val="32"/>
          <w:bdr w:val="none" w:sz="0" w:space="0" w:color="auto" w:frame="1"/>
          <w:lang w:val="el-GR" w:eastAsia="el-GR"/>
        </w:rPr>
        <w:t>Πέμπτη 28 Μάρτη του 2019 στις 14:00</w:t>
      </w:r>
      <w:r w:rsidR="005F7CE2" w:rsidRPr="005F7CE2">
        <w:rPr>
          <w:rFonts w:ascii="Times New Roman" w:eastAsia="Times New Roman" w:hAnsi="Times New Roman"/>
          <w:b/>
          <w:bCs/>
          <w:sz w:val="32"/>
          <w:szCs w:val="32"/>
          <w:bdr w:val="none" w:sz="0" w:space="0" w:color="auto" w:frame="1"/>
          <w:lang w:val="el-GR" w:eastAsia="el-GR"/>
        </w:rPr>
        <w:t xml:space="preserve"> μ.μ.</w:t>
      </w:r>
    </w:p>
    <w:p w:rsidR="005F7CE2" w:rsidRPr="005F7CE2" w:rsidRDefault="005F7CE2" w:rsidP="005F7CE2">
      <w:pPr>
        <w:spacing w:after="0" w:line="360" w:lineRule="auto"/>
        <w:jc w:val="both"/>
        <w:textAlignment w:val="baseline"/>
        <w:rPr>
          <w:rFonts w:ascii="Times New Roman" w:eastAsia="Times New Roman" w:hAnsi="Times New Roman"/>
          <w:lang w:val="el-GR" w:eastAsia="el-GR"/>
        </w:rPr>
      </w:pPr>
      <w:r w:rsidRPr="005F7CE2">
        <w:rPr>
          <w:rFonts w:ascii="Times New Roman" w:eastAsia="Times New Roman" w:hAnsi="Times New Roman"/>
          <w:lang w:val="el-GR" w:eastAsia="el-GR"/>
        </w:rPr>
        <w:t> </w:t>
      </w:r>
    </w:p>
    <w:p w:rsidR="005F7CE2" w:rsidRPr="005F7CE2" w:rsidRDefault="005F7CE2" w:rsidP="002A4291">
      <w:pPr>
        <w:spacing w:after="0"/>
        <w:jc w:val="both"/>
        <w:textAlignment w:val="baseline"/>
        <w:rPr>
          <w:rFonts w:ascii="Times New Roman" w:eastAsia="Times New Roman" w:hAnsi="Times New Roman"/>
          <w:lang w:val="el-GR" w:eastAsia="el-GR"/>
        </w:rPr>
      </w:pPr>
      <w:r>
        <w:rPr>
          <w:rFonts w:ascii="Times New Roman" w:eastAsia="Times New Roman" w:hAnsi="Times New Roman"/>
          <w:bdr w:val="none" w:sz="0" w:space="0" w:color="auto" w:frame="1"/>
          <w:lang w:val="el-GR" w:eastAsia="el-GR"/>
        </w:rPr>
        <w:t xml:space="preserve">  </w:t>
      </w:r>
      <w:r w:rsidRPr="005F7CE2">
        <w:rPr>
          <w:rFonts w:ascii="Times New Roman" w:eastAsia="Times New Roman" w:hAnsi="Times New Roman"/>
          <w:bdr w:val="none" w:sz="0" w:space="0" w:color="auto" w:frame="1"/>
          <w:lang w:val="el-GR" w:eastAsia="el-GR"/>
        </w:rPr>
        <w:t>Στο αί</w:t>
      </w:r>
      <w:r>
        <w:rPr>
          <w:rFonts w:ascii="Times New Roman" w:eastAsia="Times New Roman" w:hAnsi="Times New Roman"/>
          <w:bdr w:val="none" w:sz="0" w:space="0" w:color="auto" w:frame="1"/>
          <w:lang w:val="el-GR" w:eastAsia="el-GR"/>
        </w:rPr>
        <w:t xml:space="preserve">τημα χιλιάδων αναπληρωτών/τριών </w:t>
      </w:r>
      <w:r w:rsidRPr="005F7CE2">
        <w:rPr>
          <w:rFonts w:ascii="Times New Roman" w:eastAsia="Times New Roman" w:hAnsi="Times New Roman"/>
          <w:bdr w:val="none" w:sz="0" w:space="0" w:color="auto" w:frame="1"/>
          <w:lang w:val="el-GR" w:eastAsia="el-GR"/>
        </w:rPr>
        <w:t>και σ</w:t>
      </w:r>
      <w:r>
        <w:rPr>
          <w:rFonts w:ascii="Times New Roman" w:eastAsia="Times New Roman" w:hAnsi="Times New Roman"/>
          <w:bdr w:val="none" w:sz="0" w:space="0" w:color="auto" w:frame="1"/>
          <w:lang w:val="el-GR" w:eastAsia="el-GR"/>
        </w:rPr>
        <w:t xml:space="preserve">υλλόγων </w:t>
      </w:r>
      <w:r w:rsidRPr="005F7CE2">
        <w:rPr>
          <w:rFonts w:ascii="Times New Roman" w:eastAsia="Times New Roman" w:hAnsi="Times New Roman"/>
          <w:bdr w:val="none" w:sz="0" w:space="0" w:color="auto" w:frame="1"/>
          <w:lang w:val="el-GR" w:eastAsia="el-GR"/>
        </w:rPr>
        <w:t>για πλήρη εξίσωση των αδειών που αφορούν τη μητρότητα το Υπουργείο Παιδείας απάντησε με 3,5 μήνες άδεια ανατροφής. Ωστόσο, οι μητέρες που έκαναν έστω και μία φορά χρήση του μειωμένου ωραρίου τους πριν την έκδοση της Υπουργικής απόφασης αποκλείονται από την άδεια αυτή. Επίσης, η εν λόγω άδεια χορηγείται αποκλειστικά μετά τη λήξη της άδεια μητρότητας και ο χρόνος λήψης της δεν μπορεί να μετατεθεί ούτε να παραταθεί, λήγει δηλαδή με τη λήξη της εργασιακής σχέσης της αναπληρώτριας εκπαιδευτικού.</w:t>
      </w:r>
    </w:p>
    <w:p w:rsidR="005F7CE2" w:rsidRPr="005F7CE2" w:rsidRDefault="005F7CE2" w:rsidP="002A4291">
      <w:pPr>
        <w:spacing w:after="0"/>
        <w:jc w:val="both"/>
        <w:textAlignment w:val="baseline"/>
        <w:rPr>
          <w:rFonts w:ascii="Times New Roman" w:eastAsia="Times New Roman" w:hAnsi="Times New Roman"/>
          <w:lang w:val="el-GR" w:eastAsia="el-GR"/>
        </w:rPr>
      </w:pPr>
      <w:r w:rsidRPr="005F7CE2">
        <w:rPr>
          <w:rFonts w:ascii="Times New Roman" w:eastAsia="Times New Roman" w:hAnsi="Times New Roman"/>
          <w:bdr w:val="none" w:sz="0" w:space="0" w:color="auto" w:frame="1"/>
          <w:lang w:val="el-GR" w:eastAsia="el-GR"/>
        </w:rPr>
        <w:t>​</w:t>
      </w:r>
      <w:r>
        <w:rPr>
          <w:rFonts w:ascii="Times New Roman" w:eastAsia="Times New Roman" w:hAnsi="Times New Roman"/>
          <w:lang w:val="el-GR" w:eastAsia="el-GR"/>
        </w:rPr>
        <w:t xml:space="preserve">  </w:t>
      </w:r>
      <w:r w:rsidRPr="005F7CE2">
        <w:rPr>
          <w:rFonts w:ascii="Times New Roman" w:eastAsia="Times New Roman" w:hAnsi="Times New Roman"/>
          <w:bdr w:val="none" w:sz="0" w:space="0" w:color="auto" w:frame="1"/>
          <w:lang w:val="el-GR" w:eastAsia="el-GR"/>
        </w:rPr>
        <w:t>Άρα, οι 3,5 μήνες ανατροφής τέκνου, όχι μόνο δεν δικαιώνουν τα αιτήματα  των ελαστικά εργαζόμενων εκπαιδευτικών αλλά δεν μπορούν καν να χορηγηθούν σε όλες τις νέες μητέρες, εφόσον η άδεια δεν μπορεί να ισχύσει ή να μεταφερθεί στη νέα σύμβαση εργασίας. Σε κάθε περίπτωση, οι αγώνες μας  για πλήρη εξίσωση και πλήρη προστασία της κύησης-λοχείας-ανατροφής θα συνεχισ</w:t>
      </w:r>
      <w:r>
        <w:rPr>
          <w:rFonts w:ascii="Times New Roman" w:eastAsia="Times New Roman" w:hAnsi="Times New Roman"/>
          <w:bdr w:val="none" w:sz="0" w:space="0" w:color="auto" w:frame="1"/>
          <w:lang w:val="el-GR" w:eastAsia="el-GR"/>
        </w:rPr>
        <w:t>τ</w:t>
      </w:r>
      <w:r w:rsidRPr="005F7CE2">
        <w:rPr>
          <w:rFonts w:ascii="Times New Roman" w:eastAsia="Times New Roman" w:hAnsi="Times New Roman"/>
          <w:bdr w:val="none" w:sz="0" w:space="0" w:color="auto" w:frame="1"/>
          <w:lang w:val="el-GR" w:eastAsia="el-GR"/>
        </w:rPr>
        <w:t xml:space="preserve">ούν ώστε καμία έγκυος αναπληρώτρια να μην αναγκαστεί ξανά σε άδεια άνευ αποδοχών ή παραίτηση. </w:t>
      </w:r>
    </w:p>
    <w:p w:rsidR="005F7CE2" w:rsidRPr="005F7CE2" w:rsidRDefault="005F7CE2" w:rsidP="002A4291">
      <w:pPr>
        <w:spacing w:after="0"/>
        <w:jc w:val="both"/>
        <w:textAlignment w:val="baseline"/>
        <w:rPr>
          <w:rFonts w:ascii="Times New Roman" w:eastAsia="Times New Roman" w:hAnsi="Times New Roman"/>
          <w:b/>
          <w:lang w:val="el-GR" w:eastAsia="el-GR"/>
        </w:rPr>
      </w:pPr>
      <w:r>
        <w:rPr>
          <w:rFonts w:ascii="Times New Roman" w:eastAsia="Times New Roman" w:hAnsi="Times New Roman"/>
          <w:bdr w:val="none" w:sz="0" w:space="0" w:color="auto" w:frame="1"/>
          <w:lang w:val="el-GR" w:eastAsia="el-GR"/>
        </w:rPr>
        <w:t xml:space="preserve">  </w:t>
      </w:r>
      <w:r w:rsidRPr="005F7CE2">
        <w:rPr>
          <w:rFonts w:ascii="Times New Roman" w:eastAsia="Times New Roman" w:hAnsi="Times New Roman"/>
          <w:b/>
          <w:bdr w:val="none" w:sz="0" w:space="0" w:color="auto" w:frame="1"/>
          <w:lang w:val="el-GR" w:eastAsia="el-GR"/>
        </w:rPr>
        <w:t>Συμμετέχουμε</w:t>
      </w:r>
      <w:r w:rsidR="00605579">
        <w:rPr>
          <w:rFonts w:ascii="Times New Roman" w:eastAsia="Times New Roman" w:hAnsi="Times New Roman"/>
          <w:b/>
          <w:bdr w:val="none" w:sz="0" w:space="0" w:color="auto" w:frame="1"/>
          <w:lang w:val="el-GR" w:eastAsia="el-GR"/>
        </w:rPr>
        <w:t>, με βάση τις αποφάσεις των</w:t>
      </w:r>
      <w:r>
        <w:rPr>
          <w:rFonts w:ascii="Times New Roman" w:eastAsia="Times New Roman" w:hAnsi="Times New Roman"/>
          <w:b/>
          <w:bdr w:val="none" w:sz="0" w:space="0" w:color="auto" w:frame="1"/>
          <w:lang w:val="el-GR" w:eastAsia="el-GR"/>
        </w:rPr>
        <w:t xml:space="preserve"> Γ</w:t>
      </w:r>
      <w:r w:rsidR="00605579">
        <w:rPr>
          <w:rFonts w:ascii="Times New Roman" w:eastAsia="Times New Roman" w:hAnsi="Times New Roman"/>
          <w:b/>
          <w:bdr w:val="none" w:sz="0" w:space="0" w:color="auto" w:frame="1"/>
          <w:lang w:val="el-GR" w:eastAsia="el-GR"/>
        </w:rPr>
        <w:t>.</w:t>
      </w:r>
      <w:r>
        <w:rPr>
          <w:rFonts w:ascii="Times New Roman" w:eastAsia="Times New Roman" w:hAnsi="Times New Roman"/>
          <w:b/>
          <w:bdr w:val="none" w:sz="0" w:space="0" w:color="auto" w:frame="1"/>
          <w:lang w:val="el-GR" w:eastAsia="el-GR"/>
        </w:rPr>
        <w:t>Σ</w:t>
      </w:r>
      <w:r w:rsidR="00605579">
        <w:rPr>
          <w:rFonts w:ascii="Times New Roman" w:eastAsia="Times New Roman" w:hAnsi="Times New Roman"/>
          <w:b/>
          <w:bdr w:val="none" w:sz="0" w:space="0" w:color="auto" w:frame="1"/>
          <w:lang w:val="el-GR" w:eastAsia="el-GR"/>
        </w:rPr>
        <w:t>.</w:t>
      </w:r>
      <w:r>
        <w:rPr>
          <w:rFonts w:ascii="Times New Roman" w:eastAsia="Times New Roman" w:hAnsi="Times New Roman"/>
          <w:b/>
          <w:bdr w:val="none" w:sz="0" w:space="0" w:color="auto" w:frame="1"/>
          <w:lang w:val="el-GR" w:eastAsia="el-GR"/>
        </w:rPr>
        <w:t xml:space="preserve"> μας,</w:t>
      </w:r>
      <w:r w:rsidRPr="005F7CE2">
        <w:rPr>
          <w:rFonts w:ascii="Times New Roman" w:eastAsia="Times New Roman" w:hAnsi="Times New Roman"/>
          <w:b/>
          <w:bdr w:val="none" w:sz="0" w:space="0" w:color="auto" w:frame="1"/>
          <w:lang w:val="el-GR" w:eastAsia="el-GR"/>
        </w:rPr>
        <w:t xml:space="preserve"> μαζί με άλλους συλλόγους Π.Ε. και ΕΛΜΕ στην  παράσταση διαμαρτυρίας στο Υπουργείο Εργασίας την</w:t>
      </w:r>
      <w:r w:rsidR="00C249C2">
        <w:rPr>
          <w:rFonts w:ascii="Times New Roman" w:eastAsia="Times New Roman" w:hAnsi="Times New Roman"/>
          <w:b/>
          <w:bdr w:val="none" w:sz="0" w:space="0" w:color="auto" w:frame="1"/>
          <w:lang w:val="el-GR" w:eastAsia="el-GR"/>
        </w:rPr>
        <w:t xml:space="preserve"> Πέμπτη 28 Μάρτη του 2019 στις 14:00</w:t>
      </w:r>
      <w:r w:rsidRPr="005F7CE2">
        <w:rPr>
          <w:rFonts w:ascii="Times New Roman" w:eastAsia="Times New Roman" w:hAnsi="Times New Roman"/>
          <w:b/>
          <w:bdr w:val="none" w:sz="0" w:space="0" w:color="auto" w:frame="1"/>
          <w:lang w:val="el-GR" w:eastAsia="el-GR"/>
        </w:rPr>
        <w:t xml:space="preserve"> μ.μ.</w:t>
      </w:r>
    </w:p>
    <w:p w:rsidR="005F7CE2" w:rsidRPr="005F7CE2" w:rsidRDefault="005F7CE2" w:rsidP="002A4291">
      <w:pPr>
        <w:spacing w:after="0"/>
        <w:jc w:val="both"/>
        <w:textAlignment w:val="baseline"/>
        <w:rPr>
          <w:rFonts w:ascii="Times New Roman" w:eastAsia="Times New Roman" w:hAnsi="Times New Roman"/>
          <w:lang w:val="el-GR" w:eastAsia="el-GR"/>
        </w:rPr>
      </w:pPr>
      <w:r w:rsidRPr="005F7CE2">
        <w:rPr>
          <w:rFonts w:ascii="Times New Roman" w:eastAsia="Times New Roman" w:hAnsi="Times New Roman"/>
          <w:bdr w:val="none" w:sz="0" w:space="0" w:color="auto" w:frame="1"/>
          <w:lang w:val="el-GR" w:eastAsia="el-GR"/>
        </w:rPr>
        <w:t>​</w:t>
      </w:r>
    </w:p>
    <w:p w:rsidR="005F7CE2" w:rsidRPr="005F7CE2" w:rsidRDefault="005F7CE2" w:rsidP="002A4291">
      <w:pPr>
        <w:spacing w:after="0"/>
        <w:jc w:val="both"/>
        <w:textAlignment w:val="baseline"/>
        <w:rPr>
          <w:rFonts w:ascii="Times New Roman" w:eastAsia="Times New Roman" w:hAnsi="Times New Roman"/>
          <w:lang w:val="el-GR" w:eastAsia="el-GR"/>
        </w:rPr>
      </w:pPr>
      <w:r w:rsidRPr="005F7CE2">
        <w:rPr>
          <w:rFonts w:ascii="Times New Roman" w:eastAsia="Times New Roman" w:hAnsi="Times New Roman"/>
          <w:bdr w:val="none" w:sz="0" w:space="0" w:color="auto" w:frame="1"/>
          <w:lang w:val="el-GR" w:eastAsia="el-GR"/>
        </w:rPr>
        <w:t> ΑΠΑΙΤΟΥΜΕ:</w:t>
      </w:r>
    </w:p>
    <w:p w:rsidR="005F7CE2" w:rsidRPr="005F7CE2" w:rsidRDefault="005F7CE2" w:rsidP="002A4291">
      <w:pPr>
        <w:spacing w:after="0"/>
        <w:jc w:val="both"/>
        <w:textAlignment w:val="baseline"/>
        <w:rPr>
          <w:rFonts w:ascii="Times New Roman" w:eastAsia="Times New Roman" w:hAnsi="Times New Roman"/>
          <w:lang w:val="el-GR" w:eastAsia="el-GR"/>
        </w:rPr>
      </w:pPr>
      <w:r w:rsidRPr="005F7CE2">
        <w:rPr>
          <w:rFonts w:ascii="Times New Roman" w:eastAsia="Times New Roman" w:hAnsi="Times New Roman"/>
          <w:bdr w:val="none" w:sz="0" w:space="0" w:color="auto" w:frame="1"/>
          <w:lang w:val="el-GR" w:eastAsia="el-GR"/>
        </w:rPr>
        <w:t>​</w:t>
      </w:r>
    </w:p>
    <w:p w:rsidR="005F7CE2" w:rsidRPr="005F7CE2" w:rsidRDefault="005F7CE2" w:rsidP="002A4291">
      <w:pPr>
        <w:numPr>
          <w:ilvl w:val="0"/>
          <w:numId w:val="21"/>
        </w:numPr>
        <w:spacing w:after="0"/>
        <w:ind w:left="120"/>
        <w:jc w:val="both"/>
        <w:textAlignment w:val="baseline"/>
        <w:rPr>
          <w:rFonts w:ascii="Times New Roman" w:eastAsia="Times New Roman" w:hAnsi="Times New Roman"/>
          <w:lang w:val="el-GR" w:eastAsia="el-GR"/>
        </w:rPr>
      </w:pPr>
      <w:r w:rsidRPr="005F7CE2">
        <w:rPr>
          <w:rFonts w:ascii="Times New Roman" w:eastAsia="Times New Roman" w:hAnsi="Times New Roman"/>
          <w:bdr w:val="none" w:sz="0" w:space="0" w:color="auto" w:frame="1"/>
          <w:lang w:val="el-GR" w:eastAsia="el-GR"/>
        </w:rPr>
        <w:t>Μαζικούς, μόνιμους διορισμούς</w:t>
      </w:r>
      <w:r>
        <w:rPr>
          <w:rFonts w:ascii="Times New Roman" w:eastAsia="Times New Roman" w:hAnsi="Times New Roman"/>
          <w:bdr w:val="none" w:sz="0" w:space="0" w:color="auto" w:frame="1"/>
          <w:lang w:val="el-GR" w:eastAsia="el-GR"/>
        </w:rPr>
        <w:t>,</w:t>
      </w:r>
      <w:r w:rsidRPr="005F7CE2">
        <w:rPr>
          <w:rFonts w:ascii="Times New Roman" w:eastAsia="Times New Roman" w:hAnsi="Times New Roman"/>
          <w:bdr w:val="none" w:sz="0" w:space="0" w:color="auto" w:frame="1"/>
          <w:lang w:val="el-GR" w:eastAsia="el-GR"/>
        </w:rPr>
        <w:t xml:space="preserve"> </w:t>
      </w:r>
      <w:r>
        <w:rPr>
          <w:rFonts w:ascii="Times New Roman" w:eastAsia="Times New Roman" w:hAnsi="Times New Roman"/>
          <w:bdr w:val="none" w:sz="0" w:space="0" w:color="auto" w:frame="1"/>
          <w:lang w:val="el-GR" w:eastAsia="el-GR"/>
        </w:rPr>
        <w:t>α</w:t>
      </w:r>
      <w:r w:rsidRPr="005F7CE2">
        <w:rPr>
          <w:rFonts w:ascii="Times New Roman" w:eastAsia="Times New Roman" w:hAnsi="Times New Roman"/>
          <w:bdr w:val="none" w:sz="0" w:space="0" w:color="auto" w:frame="1"/>
          <w:lang w:val="el-GR" w:eastAsia="el-GR"/>
        </w:rPr>
        <w:t xml:space="preserve">ποκλειστικά με την προϋπηρεσία και την ημερομηνία λήψης πτυχίου. Διορισμό όλων των αναπληρωτών. </w:t>
      </w:r>
    </w:p>
    <w:p w:rsidR="005F7CE2" w:rsidRPr="005F7CE2" w:rsidRDefault="005F7CE2" w:rsidP="002A4291">
      <w:pPr>
        <w:numPr>
          <w:ilvl w:val="0"/>
          <w:numId w:val="21"/>
        </w:numPr>
        <w:spacing w:after="0"/>
        <w:ind w:left="120"/>
        <w:jc w:val="both"/>
        <w:textAlignment w:val="baseline"/>
        <w:rPr>
          <w:rFonts w:ascii="Times New Roman" w:eastAsia="Times New Roman" w:hAnsi="Times New Roman"/>
          <w:lang w:val="el-GR" w:eastAsia="el-GR"/>
        </w:rPr>
      </w:pPr>
      <w:r w:rsidRPr="005F7CE2">
        <w:rPr>
          <w:rFonts w:ascii="Times New Roman" w:eastAsia="Times New Roman" w:hAnsi="Times New Roman"/>
          <w:bdr w:val="none" w:sz="0" w:space="0" w:color="auto" w:frame="1"/>
          <w:lang w:val="el-GR" w:eastAsia="el-GR"/>
        </w:rPr>
        <w:t xml:space="preserve">Κατάργηση του προσοντολόγιου, καμιά περικοπή στην προϋπηρεσία. </w:t>
      </w:r>
    </w:p>
    <w:p w:rsidR="005F7CE2" w:rsidRPr="005F7CE2" w:rsidRDefault="005F7CE2" w:rsidP="002A4291">
      <w:pPr>
        <w:numPr>
          <w:ilvl w:val="0"/>
          <w:numId w:val="21"/>
        </w:numPr>
        <w:spacing w:after="0"/>
        <w:ind w:left="120"/>
        <w:jc w:val="both"/>
        <w:textAlignment w:val="baseline"/>
        <w:rPr>
          <w:rFonts w:ascii="Times New Roman" w:eastAsia="Times New Roman" w:hAnsi="Times New Roman"/>
          <w:lang w:val="el-GR" w:eastAsia="el-GR"/>
        </w:rPr>
      </w:pPr>
      <w:r w:rsidRPr="005F7CE2">
        <w:rPr>
          <w:rFonts w:ascii="Times New Roman" w:eastAsia="Times New Roman" w:hAnsi="Times New Roman"/>
          <w:bdr w:val="none" w:sz="0" w:space="0" w:color="auto" w:frame="1"/>
          <w:lang w:val="el-GR" w:eastAsia="el-GR"/>
        </w:rPr>
        <w:t xml:space="preserve">Πλήρη εργασιακά, εκπαιδευτικά, ασφαλιστικά και συνδικαλιστικά δικαιώματα στους αναπληρωτές. </w:t>
      </w:r>
    </w:p>
    <w:p w:rsidR="005F7CE2" w:rsidRPr="005F7CE2" w:rsidRDefault="005F7CE2" w:rsidP="002A4291">
      <w:pPr>
        <w:numPr>
          <w:ilvl w:val="0"/>
          <w:numId w:val="21"/>
        </w:numPr>
        <w:spacing w:after="0"/>
        <w:ind w:left="120"/>
        <w:jc w:val="both"/>
        <w:textAlignment w:val="baseline"/>
        <w:rPr>
          <w:rFonts w:ascii="Times New Roman" w:eastAsia="Times New Roman" w:hAnsi="Times New Roman"/>
          <w:lang w:val="el-GR" w:eastAsia="el-GR"/>
        </w:rPr>
      </w:pPr>
      <w:r w:rsidRPr="005F7CE2">
        <w:rPr>
          <w:rFonts w:ascii="Times New Roman" w:eastAsia="Times New Roman" w:hAnsi="Times New Roman"/>
          <w:bdr w:val="none" w:sz="0" w:space="0" w:color="auto" w:frame="1"/>
          <w:lang w:val="el-GR" w:eastAsia="el-GR"/>
        </w:rPr>
        <w:t xml:space="preserve">Πλήρη εξομοίωση όλων των αδειών σε σχέση με τους μόνιμους εκπαιδευτικούς (κανονικές, αναρρωτικές, μητρότητας, επαπειλούμενης κύησης, φοιτητικές κ.λπ.) με αποδοχές, προσμέτρηση της προϋπηρεσίας και των ενσήμων. </w:t>
      </w:r>
    </w:p>
    <w:p w:rsidR="005F7CE2" w:rsidRPr="005F7CE2" w:rsidRDefault="005F7CE2" w:rsidP="002A4291">
      <w:pPr>
        <w:numPr>
          <w:ilvl w:val="0"/>
          <w:numId w:val="21"/>
        </w:numPr>
        <w:spacing w:after="0"/>
        <w:ind w:left="120"/>
        <w:jc w:val="both"/>
        <w:textAlignment w:val="baseline"/>
        <w:rPr>
          <w:rFonts w:ascii="Times New Roman" w:eastAsia="Times New Roman" w:hAnsi="Times New Roman"/>
          <w:lang w:val="el-GR" w:eastAsia="el-GR"/>
        </w:rPr>
      </w:pPr>
      <w:r w:rsidRPr="005F7CE2">
        <w:rPr>
          <w:rFonts w:ascii="Times New Roman" w:eastAsia="Times New Roman" w:hAnsi="Times New Roman"/>
          <w:bdr w:val="none" w:sz="0" w:space="0" w:color="auto" w:frame="1"/>
          <w:lang w:val="el-GR" w:eastAsia="el-GR"/>
        </w:rPr>
        <w:t xml:space="preserve">Επίδομα ανεργίας για όλους μετά τη λήξη της σύμβασής τους, χωρίς όρους και προϋποθέσεις. </w:t>
      </w:r>
    </w:p>
    <w:p w:rsidR="005F7CE2" w:rsidRPr="005F7CE2" w:rsidRDefault="005F7CE2" w:rsidP="002A4291">
      <w:pPr>
        <w:numPr>
          <w:ilvl w:val="0"/>
          <w:numId w:val="21"/>
        </w:numPr>
        <w:spacing w:after="0"/>
        <w:ind w:left="120"/>
        <w:jc w:val="both"/>
        <w:textAlignment w:val="baseline"/>
        <w:rPr>
          <w:rFonts w:ascii="Times New Roman" w:eastAsia="Times New Roman" w:hAnsi="Times New Roman"/>
          <w:lang w:val="el-GR" w:eastAsia="el-GR"/>
        </w:rPr>
      </w:pPr>
      <w:r w:rsidRPr="005F7CE2">
        <w:rPr>
          <w:rFonts w:ascii="Times New Roman" w:eastAsia="Times New Roman" w:hAnsi="Times New Roman"/>
          <w:bdr w:val="none" w:sz="0" w:space="0" w:color="auto" w:frame="1"/>
          <w:lang w:val="el-GR" w:eastAsia="el-GR"/>
        </w:rPr>
        <w:t>Ακώλυτη μισθολογική και βαθμολογική εξέλιξη των αναπληρωτών με αναγνώριση του συνόλου της προϋπηρεσίας τους.</w:t>
      </w:r>
    </w:p>
    <w:p w:rsidR="005F7CE2" w:rsidRPr="005F7CE2" w:rsidRDefault="005F7CE2" w:rsidP="002A4291">
      <w:pPr>
        <w:numPr>
          <w:ilvl w:val="0"/>
          <w:numId w:val="21"/>
        </w:numPr>
        <w:spacing w:after="0"/>
        <w:ind w:left="120"/>
        <w:jc w:val="both"/>
        <w:textAlignment w:val="baseline"/>
        <w:rPr>
          <w:rFonts w:ascii="Times New Roman" w:eastAsia="Times New Roman" w:hAnsi="Times New Roman"/>
          <w:lang w:val="el-GR" w:eastAsia="el-GR"/>
        </w:rPr>
      </w:pPr>
      <w:r w:rsidRPr="005F7CE2">
        <w:rPr>
          <w:rFonts w:ascii="Times New Roman" w:eastAsia="Times New Roman" w:hAnsi="Times New Roman"/>
          <w:bdr w:val="none" w:sz="0" w:space="0" w:color="auto" w:frame="1"/>
          <w:lang w:val="el-GR" w:eastAsia="el-GR"/>
        </w:rPr>
        <w:t>Χορήγηση άδειας επαπειλούμενης κύησης και άδειας ασθένειας τέκνου</w:t>
      </w:r>
      <w:r>
        <w:rPr>
          <w:rFonts w:ascii="Times New Roman" w:eastAsia="Times New Roman" w:hAnsi="Times New Roman"/>
          <w:bdr w:val="none" w:sz="0" w:space="0" w:color="auto" w:frame="1"/>
          <w:lang w:val="el-GR" w:eastAsia="el-GR"/>
        </w:rPr>
        <w:t>.</w:t>
      </w:r>
    </w:p>
    <w:p w:rsidR="005F7CE2" w:rsidRPr="005F7CE2" w:rsidRDefault="005F7CE2" w:rsidP="002A4291">
      <w:pPr>
        <w:numPr>
          <w:ilvl w:val="0"/>
          <w:numId w:val="21"/>
        </w:numPr>
        <w:spacing w:after="0"/>
        <w:ind w:left="120"/>
        <w:jc w:val="both"/>
        <w:textAlignment w:val="baseline"/>
        <w:rPr>
          <w:rFonts w:ascii="Times New Roman" w:eastAsia="Times New Roman" w:hAnsi="Times New Roman"/>
          <w:lang w:val="el-GR" w:eastAsia="el-GR"/>
        </w:rPr>
      </w:pPr>
      <w:r w:rsidRPr="005F7CE2">
        <w:rPr>
          <w:rFonts w:ascii="Times New Roman" w:eastAsia="Times New Roman" w:hAnsi="Times New Roman"/>
          <w:bdr w:val="none" w:sz="0" w:space="0" w:color="auto" w:frame="1"/>
          <w:lang w:val="el-GR" w:eastAsia="el-GR"/>
        </w:rPr>
        <w:t>Αναδρομική προσμέτρηση της προϋπηρεσίας και ενσήμων για όσες/όσους εξαναγκάστηκαν σε άδειες άνευ αποδοχών.</w:t>
      </w:r>
    </w:p>
    <w:p w:rsidR="005F7CE2" w:rsidRPr="005F7CE2" w:rsidRDefault="005F7CE2" w:rsidP="002A4291">
      <w:pPr>
        <w:numPr>
          <w:ilvl w:val="0"/>
          <w:numId w:val="21"/>
        </w:numPr>
        <w:spacing w:after="0"/>
        <w:ind w:left="120"/>
        <w:jc w:val="both"/>
        <w:textAlignment w:val="baseline"/>
        <w:rPr>
          <w:rFonts w:ascii="Times New Roman" w:eastAsia="Times New Roman" w:hAnsi="Times New Roman"/>
          <w:lang w:val="el-GR" w:eastAsia="el-GR"/>
        </w:rPr>
      </w:pPr>
      <w:r w:rsidRPr="005F7CE2">
        <w:rPr>
          <w:rFonts w:ascii="Times New Roman" w:eastAsia="Times New Roman" w:hAnsi="Times New Roman"/>
          <w:bdr w:val="none" w:sz="0" w:space="0" w:color="auto" w:frame="1"/>
          <w:lang w:val="el-GR" w:eastAsia="el-GR"/>
        </w:rPr>
        <w:lastRenderedPageBreak/>
        <w:t>Σε κάθε περίπτωση απαιτούμε όλες οι αναπληρώτριες εργαζόμενες μητέρες να πάρουν και φέτος την θεσμοθετημένη άδεια των 3,5 μηνών, την οποία αναγκάστηκε να νομοθετήσει η κυβέρνηση κάτω από την πίεση των αγώνων μας</w:t>
      </w:r>
    </w:p>
    <w:p w:rsidR="00F26462" w:rsidRPr="005F7CE2" w:rsidRDefault="00227A10" w:rsidP="002A4291">
      <w:pPr>
        <w:spacing w:after="0"/>
        <w:jc w:val="both"/>
        <w:rPr>
          <w:rFonts w:ascii="Times New Roman" w:hAnsi="Times New Roman"/>
          <w:b/>
          <w:bCs/>
          <w:lang w:val="el-GR"/>
        </w:rPr>
      </w:pPr>
      <w:r w:rsidRPr="005F7CE2">
        <w:rPr>
          <w:rFonts w:ascii="Times New Roman" w:hAnsi="Times New Roman"/>
          <w:b/>
          <w:bCs/>
          <w:lang w:val="el-GR"/>
        </w:rPr>
        <w:t xml:space="preserve"> </w:t>
      </w:r>
    </w:p>
    <w:p w:rsidR="005F7CE2" w:rsidRPr="005F7CE2" w:rsidRDefault="005F7CE2" w:rsidP="002A4291">
      <w:pPr>
        <w:spacing w:after="0"/>
        <w:jc w:val="both"/>
        <w:rPr>
          <w:rFonts w:ascii="Times New Roman" w:hAnsi="Times New Roman"/>
          <w:b/>
          <w:bCs/>
          <w:lang w:val="el-GR"/>
        </w:rPr>
      </w:pPr>
    </w:p>
    <w:p w:rsidR="005F7CE2" w:rsidRPr="005F7CE2" w:rsidRDefault="005F7CE2" w:rsidP="002A4291">
      <w:pPr>
        <w:spacing w:after="0"/>
        <w:jc w:val="both"/>
        <w:rPr>
          <w:rFonts w:ascii="Times New Roman" w:hAnsi="Times New Roman"/>
          <w:b/>
          <w:bCs/>
          <w:lang w:val="el-GR"/>
        </w:rPr>
      </w:pPr>
    </w:p>
    <w:p w:rsidR="005F7CE2" w:rsidRPr="005F7CE2" w:rsidRDefault="005F7CE2" w:rsidP="002A4291">
      <w:pPr>
        <w:spacing w:after="0"/>
        <w:jc w:val="both"/>
        <w:rPr>
          <w:rFonts w:ascii="Times New Roman" w:hAnsi="Times New Roman"/>
          <w:b/>
          <w:bCs/>
          <w:lang w:val="el-GR"/>
        </w:rPr>
      </w:pPr>
    </w:p>
    <w:p w:rsidR="005F7CE2" w:rsidRPr="005F7CE2" w:rsidRDefault="004D19D9" w:rsidP="00B2271D">
      <w:pPr>
        <w:spacing w:after="0"/>
        <w:jc w:val="center"/>
        <w:rPr>
          <w:rFonts w:ascii="Times New Roman" w:hAnsi="Times New Roman"/>
          <w:b/>
          <w:bCs/>
          <w:lang w:val="el-GR"/>
        </w:rPr>
      </w:pPr>
      <w:r>
        <w:rPr>
          <w:noProof/>
          <w:lang w:val="el-GR" w:eastAsia="el-GR"/>
        </w:rPr>
        <w:drawing>
          <wp:inline distT="0" distB="0" distL="0" distR="0">
            <wp:extent cx="5267325" cy="1743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67325" cy="1743075"/>
                    </a:xfrm>
                    <a:prstGeom prst="rect">
                      <a:avLst/>
                    </a:prstGeom>
                    <a:noFill/>
                    <a:ln>
                      <a:noFill/>
                    </a:ln>
                  </pic:spPr>
                </pic:pic>
              </a:graphicData>
            </a:graphic>
          </wp:inline>
        </w:drawing>
      </w:r>
    </w:p>
    <w:p w:rsidR="005F7CE2" w:rsidRPr="005F7CE2" w:rsidRDefault="005F7CE2" w:rsidP="002A4291">
      <w:pPr>
        <w:spacing w:after="0"/>
        <w:jc w:val="both"/>
        <w:rPr>
          <w:rFonts w:ascii="Times New Roman" w:hAnsi="Times New Roman"/>
          <w:b/>
          <w:bCs/>
          <w:lang w:val="el-GR"/>
        </w:rPr>
      </w:pPr>
    </w:p>
    <w:p w:rsidR="005F7CE2" w:rsidRPr="005F7CE2" w:rsidRDefault="005F7CE2" w:rsidP="002A4291">
      <w:pPr>
        <w:spacing w:after="0"/>
        <w:rPr>
          <w:rFonts w:ascii="Times New Roman" w:eastAsia="Calibri" w:hAnsi="Times New Roman"/>
          <w:lang w:val="el-GR" w:eastAsia="en-US"/>
        </w:rPr>
      </w:pPr>
    </w:p>
    <w:p w:rsidR="00FC4FA5" w:rsidRPr="006022CD" w:rsidRDefault="00FC4FA5" w:rsidP="002A4291">
      <w:pPr>
        <w:jc w:val="center"/>
        <w:rPr>
          <w:rFonts w:ascii="Times New Roman" w:eastAsia="Calibri" w:hAnsi="Times New Roman"/>
          <w:lang w:val="el-GR" w:eastAsia="en-US"/>
        </w:rPr>
      </w:pPr>
    </w:p>
    <w:sectPr w:rsidR="00FC4FA5" w:rsidRPr="006022CD" w:rsidSect="00953780">
      <w:pgSz w:w="11901" w:h="16817"/>
      <w:pgMar w:top="1134" w:right="986" w:bottom="1134" w:left="851"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1F7E" w:rsidRDefault="00B01F7E" w:rsidP="00E702E7">
      <w:pPr>
        <w:spacing w:after="0"/>
      </w:pPr>
      <w:r>
        <w:separator/>
      </w:r>
    </w:p>
  </w:endnote>
  <w:endnote w:type="continuationSeparator" w:id="0">
    <w:p w:rsidR="00B01F7E" w:rsidRDefault="00B01F7E" w:rsidP="00E702E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roman"/>
    <w:notTrueType/>
    <w:pitch w:val="fixed"/>
    <w:sig w:usb0="00000001" w:usb1="08070000" w:usb2="00000010" w:usb3="00000000" w:csb0="00020000" w:csb1="00000000"/>
  </w:font>
  <w:font w:name="Cambria">
    <w:panose1 w:val="02040503050406030204"/>
    <w:charset w:val="A1"/>
    <w:family w:val="roman"/>
    <w:pitch w:val="variable"/>
    <w:sig w:usb0="E00006FF" w:usb1="420024FF" w:usb2="02000000" w:usb3="00000000" w:csb0="0000019F" w:csb1="00000000"/>
  </w:font>
  <w:font w:name="Lucida Grande">
    <w:altName w:val="Times New Roman"/>
    <w:charset w:val="55"/>
    <w:family w:val="auto"/>
    <w:pitch w:val="variable"/>
    <w:sig w:usb0="00000000" w:usb1="5000A1FF" w:usb2="00000000" w:usb3="00000000" w:csb0="000001BF" w:csb1="00000000"/>
  </w:font>
  <w:font w:name="Calibri">
    <w:panose1 w:val="020F0502020204030204"/>
    <w:charset w:val="A1"/>
    <w:family w:val="swiss"/>
    <w:pitch w:val="variable"/>
    <w:sig w:usb0="E0002EFF" w:usb1="C000247B" w:usb2="00000009" w:usb3="00000000" w:csb0="000001FF" w:csb1="00000000"/>
  </w:font>
  <w:font w:name="Liberation Serif">
    <w:altName w:val="Times New Roman"/>
    <w:charset w:val="01"/>
    <w:family w:val="roman"/>
    <w:pitch w:val="variable"/>
  </w:font>
  <w:font w:name="Tahoma">
    <w:panose1 w:val="020B0604030504040204"/>
    <w:charset w:val="A1"/>
    <w:family w:val="swiss"/>
    <w:pitch w:val="variable"/>
    <w:sig w:usb0="E1002EFF" w:usb1="C000605B" w:usb2="00000029" w:usb3="00000000" w:csb0="000101FF" w:csb1="00000000"/>
  </w:font>
  <w:font w:name="FreeSans">
    <w:altName w:val="Times New Roman"/>
    <w:charset w:val="01"/>
    <w:family w:val="auto"/>
    <w:pitch w:val="variable"/>
  </w:font>
  <w:font w:name="SimSun">
    <w:altName w:val="宋体"/>
    <w:panose1 w:val="02010600030101010101"/>
    <w:charset w:val="86"/>
    <w:family w:val="auto"/>
    <w:pitch w:val="variable"/>
    <w:sig w:usb0="00000003" w:usb1="288F0000" w:usb2="00000016" w:usb3="00000000" w:csb0="00040001" w:csb1="00000000"/>
  </w:font>
  <w:font w:name="F">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A1"/>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1F7E" w:rsidRDefault="00B01F7E" w:rsidP="00E702E7">
      <w:pPr>
        <w:spacing w:after="0"/>
      </w:pPr>
      <w:r>
        <w:separator/>
      </w:r>
    </w:p>
  </w:footnote>
  <w:footnote w:type="continuationSeparator" w:id="0">
    <w:p w:rsidR="00B01F7E" w:rsidRDefault="00B01F7E" w:rsidP="00E702E7">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93D54"/>
    <w:multiLevelType w:val="multilevel"/>
    <w:tmpl w:val="EE98EB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6D2C02"/>
    <w:multiLevelType w:val="multilevel"/>
    <w:tmpl w:val="0C22F3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7A67E2"/>
    <w:multiLevelType w:val="hybridMultilevel"/>
    <w:tmpl w:val="48B8507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3" w15:restartNumberingAfterBreak="0">
    <w:nsid w:val="2A9675EF"/>
    <w:multiLevelType w:val="hybridMultilevel"/>
    <w:tmpl w:val="C6900A9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D8506C3"/>
    <w:multiLevelType w:val="multilevel"/>
    <w:tmpl w:val="07E41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650494"/>
    <w:multiLevelType w:val="hybridMultilevel"/>
    <w:tmpl w:val="981AAAD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36330638"/>
    <w:multiLevelType w:val="multilevel"/>
    <w:tmpl w:val="64128B2C"/>
    <w:lvl w:ilvl="0">
      <w:start w:val="2"/>
      <w:numFmt w:val="decimal"/>
      <w:lvlText w:val="%1."/>
      <w:lvlJc w:val="left"/>
      <w:pPr>
        <w:tabs>
          <w:tab w:val="num" w:pos="8299"/>
        </w:tabs>
        <w:ind w:left="8299" w:hanging="360"/>
      </w:pPr>
    </w:lvl>
    <w:lvl w:ilvl="1" w:tentative="1">
      <w:start w:val="1"/>
      <w:numFmt w:val="decimal"/>
      <w:lvlText w:val="%2."/>
      <w:lvlJc w:val="left"/>
      <w:pPr>
        <w:tabs>
          <w:tab w:val="num" w:pos="9019"/>
        </w:tabs>
        <w:ind w:left="9019" w:hanging="360"/>
      </w:pPr>
    </w:lvl>
    <w:lvl w:ilvl="2" w:tentative="1">
      <w:start w:val="1"/>
      <w:numFmt w:val="decimal"/>
      <w:lvlText w:val="%3."/>
      <w:lvlJc w:val="left"/>
      <w:pPr>
        <w:tabs>
          <w:tab w:val="num" w:pos="9739"/>
        </w:tabs>
        <w:ind w:left="9739" w:hanging="360"/>
      </w:pPr>
    </w:lvl>
    <w:lvl w:ilvl="3" w:tentative="1">
      <w:start w:val="1"/>
      <w:numFmt w:val="decimal"/>
      <w:lvlText w:val="%4."/>
      <w:lvlJc w:val="left"/>
      <w:pPr>
        <w:tabs>
          <w:tab w:val="num" w:pos="10459"/>
        </w:tabs>
        <w:ind w:left="10459" w:hanging="360"/>
      </w:pPr>
    </w:lvl>
    <w:lvl w:ilvl="4" w:tentative="1">
      <w:start w:val="1"/>
      <w:numFmt w:val="decimal"/>
      <w:lvlText w:val="%5."/>
      <w:lvlJc w:val="left"/>
      <w:pPr>
        <w:tabs>
          <w:tab w:val="num" w:pos="11179"/>
        </w:tabs>
        <w:ind w:left="11179" w:hanging="360"/>
      </w:pPr>
    </w:lvl>
    <w:lvl w:ilvl="5" w:tentative="1">
      <w:start w:val="1"/>
      <w:numFmt w:val="decimal"/>
      <w:lvlText w:val="%6."/>
      <w:lvlJc w:val="left"/>
      <w:pPr>
        <w:tabs>
          <w:tab w:val="num" w:pos="11899"/>
        </w:tabs>
        <w:ind w:left="11899" w:hanging="360"/>
      </w:pPr>
    </w:lvl>
    <w:lvl w:ilvl="6" w:tentative="1">
      <w:start w:val="1"/>
      <w:numFmt w:val="decimal"/>
      <w:lvlText w:val="%7."/>
      <w:lvlJc w:val="left"/>
      <w:pPr>
        <w:tabs>
          <w:tab w:val="num" w:pos="12619"/>
        </w:tabs>
        <w:ind w:left="12619" w:hanging="360"/>
      </w:pPr>
    </w:lvl>
    <w:lvl w:ilvl="7" w:tentative="1">
      <w:start w:val="1"/>
      <w:numFmt w:val="decimal"/>
      <w:lvlText w:val="%8."/>
      <w:lvlJc w:val="left"/>
      <w:pPr>
        <w:tabs>
          <w:tab w:val="num" w:pos="13339"/>
        </w:tabs>
        <w:ind w:left="13339" w:hanging="360"/>
      </w:pPr>
    </w:lvl>
    <w:lvl w:ilvl="8" w:tentative="1">
      <w:start w:val="1"/>
      <w:numFmt w:val="decimal"/>
      <w:lvlText w:val="%9."/>
      <w:lvlJc w:val="left"/>
      <w:pPr>
        <w:tabs>
          <w:tab w:val="num" w:pos="14059"/>
        </w:tabs>
        <w:ind w:left="14059" w:hanging="360"/>
      </w:pPr>
    </w:lvl>
  </w:abstractNum>
  <w:abstractNum w:abstractNumId="7" w15:restartNumberingAfterBreak="0">
    <w:nsid w:val="3C240466"/>
    <w:multiLevelType w:val="hybridMultilevel"/>
    <w:tmpl w:val="753619DC"/>
    <w:lvl w:ilvl="0" w:tplc="04080001">
      <w:start w:val="1"/>
      <w:numFmt w:val="bullet"/>
      <w:lvlText w:val=""/>
      <w:lvlJc w:val="left"/>
      <w:pPr>
        <w:ind w:left="780" w:hanging="360"/>
      </w:pPr>
      <w:rPr>
        <w:rFonts w:ascii="Symbol" w:hAnsi="Symbol" w:hint="default"/>
      </w:rPr>
    </w:lvl>
    <w:lvl w:ilvl="1" w:tplc="407EB744">
      <w:numFmt w:val="bullet"/>
      <w:lvlText w:val="-"/>
      <w:lvlJc w:val="left"/>
      <w:pPr>
        <w:ind w:left="1500" w:hanging="360"/>
      </w:pPr>
      <w:rPr>
        <w:rFonts w:ascii="Times New Roman" w:eastAsia="MS Mincho" w:hAnsi="Times New Roman" w:cs="Times New Roman"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8" w15:restartNumberingAfterBreak="0">
    <w:nsid w:val="3CF95B49"/>
    <w:multiLevelType w:val="hybridMultilevel"/>
    <w:tmpl w:val="6C44F7B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460D211A"/>
    <w:multiLevelType w:val="multilevel"/>
    <w:tmpl w:val="2A463D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CD42DA5"/>
    <w:multiLevelType w:val="hybridMultilevel"/>
    <w:tmpl w:val="BD54C944"/>
    <w:lvl w:ilvl="0" w:tplc="0408000D">
      <w:start w:val="1"/>
      <w:numFmt w:val="bullet"/>
      <w:lvlText w:val=""/>
      <w:lvlJc w:val="left"/>
      <w:pPr>
        <w:ind w:left="306" w:hanging="360"/>
      </w:pPr>
      <w:rPr>
        <w:rFonts w:ascii="Wingdings" w:hAnsi="Wingdings" w:hint="default"/>
      </w:rPr>
    </w:lvl>
    <w:lvl w:ilvl="1" w:tplc="04080003" w:tentative="1">
      <w:start w:val="1"/>
      <w:numFmt w:val="bullet"/>
      <w:lvlText w:val="o"/>
      <w:lvlJc w:val="left"/>
      <w:pPr>
        <w:ind w:left="1026" w:hanging="360"/>
      </w:pPr>
      <w:rPr>
        <w:rFonts w:ascii="Courier New" w:hAnsi="Courier New" w:cs="Courier New" w:hint="default"/>
      </w:rPr>
    </w:lvl>
    <w:lvl w:ilvl="2" w:tplc="04080005" w:tentative="1">
      <w:start w:val="1"/>
      <w:numFmt w:val="bullet"/>
      <w:lvlText w:val=""/>
      <w:lvlJc w:val="left"/>
      <w:pPr>
        <w:ind w:left="1746" w:hanging="360"/>
      </w:pPr>
      <w:rPr>
        <w:rFonts w:ascii="Wingdings" w:hAnsi="Wingdings" w:hint="default"/>
      </w:rPr>
    </w:lvl>
    <w:lvl w:ilvl="3" w:tplc="04080001" w:tentative="1">
      <w:start w:val="1"/>
      <w:numFmt w:val="bullet"/>
      <w:lvlText w:val=""/>
      <w:lvlJc w:val="left"/>
      <w:pPr>
        <w:ind w:left="2466" w:hanging="360"/>
      </w:pPr>
      <w:rPr>
        <w:rFonts w:ascii="Symbol" w:hAnsi="Symbol" w:hint="default"/>
      </w:rPr>
    </w:lvl>
    <w:lvl w:ilvl="4" w:tplc="04080003" w:tentative="1">
      <w:start w:val="1"/>
      <w:numFmt w:val="bullet"/>
      <w:lvlText w:val="o"/>
      <w:lvlJc w:val="left"/>
      <w:pPr>
        <w:ind w:left="3186" w:hanging="360"/>
      </w:pPr>
      <w:rPr>
        <w:rFonts w:ascii="Courier New" w:hAnsi="Courier New" w:cs="Courier New" w:hint="default"/>
      </w:rPr>
    </w:lvl>
    <w:lvl w:ilvl="5" w:tplc="04080005" w:tentative="1">
      <w:start w:val="1"/>
      <w:numFmt w:val="bullet"/>
      <w:lvlText w:val=""/>
      <w:lvlJc w:val="left"/>
      <w:pPr>
        <w:ind w:left="3906" w:hanging="360"/>
      </w:pPr>
      <w:rPr>
        <w:rFonts w:ascii="Wingdings" w:hAnsi="Wingdings" w:hint="default"/>
      </w:rPr>
    </w:lvl>
    <w:lvl w:ilvl="6" w:tplc="04080001" w:tentative="1">
      <w:start w:val="1"/>
      <w:numFmt w:val="bullet"/>
      <w:lvlText w:val=""/>
      <w:lvlJc w:val="left"/>
      <w:pPr>
        <w:ind w:left="4626" w:hanging="360"/>
      </w:pPr>
      <w:rPr>
        <w:rFonts w:ascii="Symbol" w:hAnsi="Symbol" w:hint="default"/>
      </w:rPr>
    </w:lvl>
    <w:lvl w:ilvl="7" w:tplc="04080003" w:tentative="1">
      <w:start w:val="1"/>
      <w:numFmt w:val="bullet"/>
      <w:lvlText w:val="o"/>
      <w:lvlJc w:val="left"/>
      <w:pPr>
        <w:ind w:left="5346" w:hanging="360"/>
      </w:pPr>
      <w:rPr>
        <w:rFonts w:ascii="Courier New" w:hAnsi="Courier New" w:cs="Courier New" w:hint="default"/>
      </w:rPr>
    </w:lvl>
    <w:lvl w:ilvl="8" w:tplc="04080005" w:tentative="1">
      <w:start w:val="1"/>
      <w:numFmt w:val="bullet"/>
      <w:lvlText w:val=""/>
      <w:lvlJc w:val="left"/>
      <w:pPr>
        <w:ind w:left="6066" w:hanging="360"/>
      </w:pPr>
      <w:rPr>
        <w:rFonts w:ascii="Wingdings" w:hAnsi="Wingdings" w:hint="default"/>
      </w:rPr>
    </w:lvl>
  </w:abstractNum>
  <w:abstractNum w:abstractNumId="11" w15:restartNumberingAfterBreak="0">
    <w:nsid w:val="4D1E2AE5"/>
    <w:multiLevelType w:val="multilevel"/>
    <w:tmpl w:val="A34C0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F0C3273"/>
    <w:multiLevelType w:val="hybridMultilevel"/>
    <w:tmpl w:val="4142D0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5ADA257D"/>
    <w:multiLevelType w:val="multilevel"/>
    <w:tmpl w:val="B71EAB3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D8467D0"/>
    <w:multiLevelType w:val="hybridMultilevel"/>
    <w:tmpl w:val="A9DC0114"/>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5" w15:restartNumberingAfterBreak="0">
    <w:nsid w:val="62B16FFD"/>
    <w:multiLevelType w:val="multilevel"/>
    <w:tmpl w:val="2CAAE6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6704487C"/>
    <w:multiLevelType w:val="hybridMultilevel"/>
    <w:tmpl w:val="CF2AF2E8"/>
    <w:lvl w:ilvl="0" w:tplc="7120726A">
      <w:numFmt w:val="bullet"/>
      <w:lvlText w:val=""/>
      <w:lvlJc w:val="left"/>
      <w:pPr>
        <w:ind w:left="540" w:hanging="360"/>
      </w:pPr>
      <w:rPr>
        <w:rFonts w:ascii="Symbol" w:eastAsia="MS Mincho" w:hAnsi="Symbol" w:cs="Times New Roman" w:hint="default"/>
      </w:rPr>
    </w:lvl>
    <w:lvl w:ilvl="1" w:tplc="04080003" w:tentative="1">
      <w:start w:val="1"/>
      <w:numFmt w:val="bullet"/>
      <w:lvlText w:val="o"/>
      <w:lvlJc w:val="left"/>
      <w:pPr>
        <w:ind w:left="1260" w:hanging="360"/>
      </w:pPr>
      <w:rPr>
        <w:rFonts w:ascii="Courier New" w:hAnsi="Courier New" w:cs="Courier New" w:hint="default"/>
      </w:rPr>
    </w:lvl>
    <w:lvl w:ilvl="2" w:tplc="04080005" w:tentative="1">
      <w:start w:val="1"/>
      <w:numFmt w:val="bullet"/>
      <w:lvlText w:val=""/>
      <w:lvlJc w:val="left"/>
      <w:pPr>
        <w:ind w:left="1980" w:hanging="360"/>
      </w:pPr>
      <w:rPr>
        <w:rFonts w:ascii="Wingdings" w:hAnsi="Wingdings" w:hint="default"/>
      </w:rPr>
    </w:lvl>
    <w:lvl w:ilvl="3" w:tplc="04080001" w:tentative="1">
      <w:start w:val="1"/>
      <w:numFmt w:val="bullet"/>
      <w:lvlText w:val=""/>
      <w:lvlJc w:val="left"/>
      <w:pPr>
        <w:ind w:left="2700" w:hanging="360"/>
      </w:pPr>
      <w:rPr>
        <w:rFonts w:ascii="Symbol" w:hAnsi="Symbol" w:hint="default"/>
      </w:rPr>
    </w:lvl>
    <w:lvl w:ilvl="4" w:tplc="04080003" w:tentative="1">
      <w:start w:val="1"/>
      <w:numFmt w:val="bullet"/>
      <w:lvlText w:val="o"/>
      <w:lvlJc w:val="left"/>
      <w:pPr>
        <w:ind w:left="3420" w:hanging="360"/>
      </w:pPr>
      <w:rPr>
        <w:rFonts w:ascii="Courier New" w:hAnsi="Courier New" w:cs="Courier New" w:hint="default"/>
      </w:rPr>
    </w:lvl>
    <w:lvl w:ilvl="5" w:tplc="04080005" w:tentative="1">
      <w:start w:val="1"/>
      <w:numFmt w:val="bullet"/>
      <w:lvlText w:val=""/>
      <w:lvlJc w:val="left"/>
      <w:pPr>
        <w:ind w:left="4140" w:hanging="360"/>
      </w:pPr>
      <w:rPr>
        <w:rFonts w:ascii="Wingdings" w:hAnsi="Wingdings" w:hint="default"/>
      </w:rPr>
    </w:lvl>
    <w:lvl w:ilvl="6" w:tplc="04080001" w:tentative="1">
      <w:start w:val="1"/>
      <w:numFmt w:val="bullet"/>
      <w:lvlText w:val=""/>
      <w:lvlJc w:val="left"/>
      <w:pPr>
        <w:ind w:left="4860" w:hanging="360"/>
      </w:pPr>
      <w:rPr>
        <w:rFonts w:ascii="Symbol" w:hAnsi="Symbol" w:hint="default"/>
      </w:rPr>
    </w:lvl>
    <w:lvl w:ilvl="7" w:tplc="04080003" w:tentative="1">
      <w:start w:val="1"/>
      <w:numFmt w:val="bullet"/>
      <w:lvlText w:val="o"/>
      <w:lvlJc w:val="left"/>
      <w:pPr>
        <w:ind w:left="5580" w:hanging="360"/>
      </w:pPr>
      <w:rPr>
        <w:rFonts w:ascii="Courier New" w:hAnsi="Courier New" w:cs="Courier New" w:hint="default"/>
      </w:rPr>
    </w:lvl>
    <w:lvl w:ilvl="8" w:tplc="04080005" w:tentative="1">
      <w:start w:val="1"/>
      <w:numFmt w:val="bullet"/>
      <w:lvlText w:val=""/>
      <w:lvlJc w:val="left"/>
      <w:pPr>
        <w:ind w:left="6300" w:hanging="360"/>
      </w:pPr>
      <w:rPr>
        <w:rFonts w:ascii="Wingdings" w:hAnsi="Wingdings" w:hint="default"/>
      </w:rPr>
    </w:lvl>
  </w:abstractNum>
  <w:abstractNum w:abstractNumId="17" w15:restartNumberingAfterBreak="0">
    <w:nsid w:val="67777DAF"/>
    <w:multiLevelType w:val="multilevel"/>
    <w:tmpl w:val="F0FECC8E"/>
    <w:lvl w:ilvl="0">
      <w:start w:val="1"/>
      <w:numFmt w:val="none"/>
      <w:pStyle w:val="11"/>
      <w:suff w:val="nothing"/>
      <w:lvlText w:val=""/>
      <w:lvlJc w:val="left"/>
      <w:pPr>
        <w:ind w:left="0" w:firstLine="0"/>
      </w:pPr>
      <w:rPr>
        <w:rFonts w:cs="Times New Roman"/>
      </w:rPr>
    </w:lvl>
    <w:lvl w:ilvl="1">
      <w:start w:val="1"/>
      <w:numFmt w:val="none"/>
      <w:suff w:val="nothing"/>
      <w:lvlText w:val=""/>
      <w:lvlJc w:val="left"/>
      <w:pPr>
        <w:ind w:left="0" w:firstLine="0"/>
      </w:pPr>
      <w:rPr>
        <w:rFonts w:cs="Times New Roman"/>
      </w:rPr>
    </w:lvl>
    <w:lvl w:ilvl="2">
      <w:start w:val="1"/>
      <w:numFmt w:val="none"/>
      <w:suff w:val="nothing"/>
      <w:lvlText w:val=""/>
      <w:lvlJc w:val="left"/>
      <w:pPr>
        <w:ind w:left="0" w:firstLine="0"/>
      </w:pPr>
      <w:rPr>
        <w:rFonts w:cs="Times New Roman"/>
      </w:rPr>
    </w:lvl>
    <w:lvl w:ilvl="3">
      <w:start w:val="1"/>
      <w:numFmt w:val="none"/>
      <w:suff w:val="nothing"/>
      <w:lvlText w:val=""/>
      <w:lvlJc w:val="left"/>
      <w:pPr>
        <w:ind w:left="0" w:firstLine="0"/>
      </w:pPr>
      <w:rPr>
        <w:rFonts w:cs="Times New Roman"/>
      </w:rPr>
    </w:lvl>
    <w:lvl w:ilvl="4">
      <w:start w:val="1"/>
      <w:numFmt w:val="none"/>
      <w:suff w:val="nothing"/>
      <w:lvlText w:val=""/>
      <w:lvlJc w:val="left"/>
      <w:pPr>
        <w:ind w:left="0" w:firstLine="0"/>
      </w:pPr>
      <w:rPr>
        <w:rFonts w:cs="Times New Roman"/>
      </w:rPr>
    </w:lvl>
    <w:lvl w:ilvl="5">
      <w:start w:val="1"/>
      <w:numFmt w:val="none"/>
      <w:suff w:val="nothing"/>
      <w:lvlText w:val=""/>
      <w:lvlJc w:val="left"/>
      <w:pPr>
        <w:ind w:left="0" w:firstLine="0"/>
      </w:pPr>
      <w:rPr>
        <w:rFonts w:cs="Times New Roman"/>
      </w:rPr>
    </w:lvl>
    <w:lvl w:ilvl="6">
      <w:start w:val="1"/>
      <w:numFmt w:val="none"/>
      <w:suff w:val="nothing"/>
      <w:lvlText w:val=""/>
      <w:lvlJc w:val="left"/>
      <w:pPr>
        <w:ind w:left="0" w:firstLine="0"/>
      </w:pPr>
      <w:rPr>
        <w:rFonts w:cs="Times New Roman"/>
      </w:rPr>
    </w:lvl>
    <w:lvl w:ilvl="7">
      <w:start w:val="1"/>
      <w:numFmt w:val="none"/>
      <w:suff w:val="nothing"/>
      <w:lvlText w:val=""/>
      <w:lvlJc w:val="left"/>
      <w:pPr>
        <w:ind w:left="0" w:firstLine="0"/>
      </w:pPr>
      <w:rPr>
        <w:rFonts w:cs="Times New Roman"/>
      </w:rPr>
    </w:lvl>
    <w:lvl w:ilvl="8">
      <w:start w:val="1"/>
      <w:numFmt w:val="none"/>
      <w:suff w:val="nothing"/>
      <w:lvlText w:val=""/>
      <w:lvlJc w:val="left"/>
      <w:pPr>
        <w:ind w:left="0" w:firstLine="0"/>
      </w:pPr>
      <w:rPr>
        <w:rFonts w:cs="Times New Roman"/>
      </w:rPr>
    </w:lvl>
  </w:abstractNum>
  <w:abstractNum w:abstractNumId="18" w15:restartNumberingAfterBreak="0">
    <w:nsid w:val="742926A3"/>
    <w:multiLevelType w:val="hybridMultilevel"/>
    <w:tmpl w:val="7528F10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7D7963AD"/>
    <w:multiLevelType w:val="multilevel"/>
    <w:tmpl w:val="47A25E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E2D4C30"/>
    <w:multiLevelType w:val="multilevel"/>
    <w:tmpl w:val="1EDA1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7"/>
  </w:num>
  <w:num w:numId="3">
    <w:abstractNumId w:val="12"/>
  </w:num>
  <w:num w:numId="4">
    <w:abstractNumId w:val="3"/>
  </w:num>
  <w:num w:numId="5">
    <w:abstractNumId w:val="10"/>
  </w:num>
  <w:num w:numId="6">
    <w:abstractNumId w:val="14"/>
  </w:num>
  <w:num w:numId="7">
    <w:abstractNumId w:val="18"/>
  </w:num>
  <w:num w:numId="8">
    <w:abstractNumId w:val="8"/>
  </w:num>
  <w:num w:numId="9">
    <w:abstractNumId w:val="5"/>
  </w:num>
  <w:num w:numId="10">
    <w:abstractNumId w:val="19"/>
  </w:num>
  <w:num w:numId="11">
    <w:abstractNumId w:val="6"/>
  </w:num>
  <w:num w:numId="12">
    <w:abstractNumId w:val="13"/>
  </w:num>
  <w:num w:numId="13">
    <w:abstractNumId w:val="9"/>
  </w:num>
  <w:num w:numId="14">
    <w:abstractNumId w:val="1"/>
  </w:num>
  <w:num w:numId="15">
    <w:abstractNumId w:val="4"/>
  </w:num>
  <w:num w:numId="16">
    <w:abstractNumId w:val="0"/>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16"/>
  </w:num>
  <w:num w:numId="20">
    <w:abstractNumId w:val="2"/>
  </w:num>
  <w:num w:numId="21">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CD6"/>
    <w:rsid w:val="000020B2"/>
    <w:rsid w:val="00004CCB"/>
    <w:rsid w:val="000067C0"/>
    <w:rsid w:val="00013F59"/>
    <w:rsid w:val="0001457B"/>
    <w:rsid w:val="00017055"/>
    <w:rsid w:val="0001751C"/>
    <w:rsid w:val="000264B6"/>
    <w:rsid w:val="00026B28"/>
    <w:rsid w:val="000410B6"/>
    <w:rsid w:val="00042E6A"/>
    <w:rsid w:val="00043913"/>
    <w:rsid w:val="00055C39"/>
    <w:rsid w:val="000566FF"/>
    <w:rsid w:val="00063607"/>
    <w:rsid w:val="000724DF"/>
    <w:rsid w:val="00073DC0"/>
    <w:rsid w:val="00076167"/>
    <w:rsid w:val="00081BB0"/>
    <w:rsid w:val="00083DEA"/>
    <w:rsid w:val="0009332A"/>
    <w:rsid w:val="00094383"/>
    <w:rsid w:val="00096177"/>
    <w:rsid w:val="000A374E"/>
    <w:rsid w:val="000A6896"/>
    <w:rsid w:val="000B2006"/>
    <w:rsid w:val="000B7C68"/>
    <w:rsid w:val="000D0FD3"/>
    <w:rsid w:val="000E18E7"/>
    <w:rsid w:val="000E4967"/>
    <w:rsid w:val="000E6097"/>
    <w:rsid w:val="000E6F3A"/>
    <w:rsid w:val="000E718F"/>
    <w:rsid w:val="00101392"/>
    <w:rsid w:val="00105275"/>
    <w:rsid w:val="00106557"/>
    <w:rsid w:val="0011091B"/>
    <w:rsid w:val="001136B0"/>
    <w:rsid w:val="00113D7D"/>
    <w:rsid w:val="00117861"/>
    <w:rsid w:val="00120566"/>
    <w:rsid w:val="00120ADE"/>
    <w:rsid w:val="00120CAF"/>
    <w:rsid w:val="00135429"/>
    <w:rsid w:val="00140555"/>
    <w:rsid w:val="00147D1C"/>
    <w:rsid w:val="00152C83"/>
    <w:rsid w:val="0015347E"/>
    <w:rsid w:val="00155A8D"/>
    <w:rsid w:val="00160C2B"/>
    <w:rsid w:val="00164F41"/>
    <w:rsid w:val="0016646C"/>
    <w:rsid w:val="00167824"/>
    <w:rsid w:val="00170C1A"/>
    <w:rsid w:val="00170EBE"/>
    <w:rsid w:val="001750FA"/>
    <w:rsid w:val="001767E8"/>
    <w:rsid w:val="0017691C"/>
    <w:rsid w:val="0017771C"/>
    <w:rsid w:val="00180249"/>
    <w:rsid w:val="00186A39"/>
    <w:rsid w:val="00187BFF"/>
    <w:rsid w:val="00191D8B"/>
    <w:rsid w:val="00193053"/>
    <w:rsid w:val="00195EDA"/>
    <w:rsid w:val="001963CC"/>
    <w:rsid w:val="001A7999"/>
    <w:rsid w:val="001B0F8E"/>
    <w:rsid w:val="001B1559"/>
    <w:rsid w:val="001B43B9"/>
    <w:rsid w:val="001B4F09"/>
    <w:rsid w:val="001B5109"/>
    <w:rsid w:val="001B5FA6"/>
    <w:rsid w:val="001B753A"/>
    <w:rsid w:val="001C045F"/>
    <w:rsid w:val="001C35E6"/>
    <w:rsid w:val="001C4FF0"/>
    <w:rsid w:val="001C6093"/>
    <w:rsid w:val="001C688F"/>
    <w:rsid w:val="001D2265"/>
    <w:rsid w:val="001D530C"/>
    <w:rsid w:val="001E1907"/>
    <w:rsid w:val="001E7785"/>
    <w:rsid w:val="001E7961"/>
    <w:rsid w:val="001E7A7F"/>
    <w:rsid w:val="001F1E04"/>
    <w:rsid w:val="001F4CC0"/>
    <w:rsid w:val="001F6E0D"/>
    <w:rsid w:val="001F7EAF"/>
    <w:rsid w:val="002053C3"/>
    <w:rsid w:val="00210A36"/>
    <w:rsid w:val="002110DE"/>
    <w:rsid w:val="00220CF8"/>
    <w:rsid w:val="0022236E"/>
    <w:rsid w:val="0022373E"/>
    <w:rsid w:val="00227A10"/>
    <w:rsid w:val="002310F5"/>
    <w:rsid w:val="00236B08"/>
    <w:rsid w:val="00244FD1"/>
    <w:rsid w:val="002539CE"/>
    <w:rsid w:val="00256C14"/>
    <w:rsid w:val="00260E1C"/>
    <w:rsid w:val="002648A8"/>
    <w:rsid w:val="00270278"/>
    <w:rsid w:val="00271E73"/>
    <w:rsid w:val="002767E8"/>
    <w:rsid w:val="0028543F"/>
    <w:rsid w:val="0029036E"/>
    <w:rsid w:val="00290E3B"/>
    <w:rsid w:val="002A4291"/>
    <w:rsid w:val="002A4F38"/>
    <w:rsid w:val="002B027E"/>
    <w:rsid w:val="002C64A0"/>
    <w:rsid w:val="002D046A"/>
    <w:rsid w:val="002D3A50"/>
    <w:rsid w:val="002D68E4"/>
    <w:rsid w:val="002E1F34"/>
    <w:rsid w:val="002E2B65"/>
    <w:rsid w:val="002E2B9B"/>
    <w:rsid w:val="002E5A6F"/>
    <w:rsid w:val="002F0B8B"/>
    <w:rsid w:val="002F4AF2"/>
    <w:rsid w:val="002F4F56"/>
    <w:rsid w:val="002F5646"/>
    <w:rsid w:val="00301913"/>
    <w:rsid w:val="00314B2E"/>
    <w:rsid w:val="00315E29"/>
    <w:rsid w:val="00321166"/>
    <w:rsid w:val="00321268"/>
    <w:rsid w:val="00331977"/>
    <w:rsid w:val="0033583C"/>
    <w:rsid w:val="00340A90"/>
    <w:rsid w:val="00347F53"/>
    <w:rsid w:val="003520A5"/>
    <w:rsid w:val="00352CE3"/>
    <w:rsid w:val="00356078"/>
    <w:rsid w:val="00356212"/>
    <w:rsid w:val="003604E2"/>
    <w:rsid w:val="00361522"/>
    <w:rsid w:val="0036420E"/>
    <w:rsid w:val="003707A6"/>
    <w:rsid w:val="00370DBA"/>
    <w:rsid w:val="003723B6"/>
    <w:rsid w:val="00375D5C"/>
    <w:rsid w:val="003777CB"/>
    <w:rsid w:val="00380418"/>
    <w:rsid w:val="003835F2"/>
    <w:rsid w:val="0038418B"/>
    <w:rsid w:val="0038449D"/>
    <w:rsid w:val="003902DB"/>
    <w:rsid w:val="00393AB4"/>
    <w:rsid w:val="003941E6"/>
    <w:rsid w:val="003949FA"/>
    <w:rsid w:val="003A3B85"/>
    <w:rsid w:val="003A4A84"/>
    <w:rsid w:val="003B2714"/>
    <w:rsid w:val="003B3C3B"/>
    <w:rsid w:val="003B515E"/>
    <w:rsid w:val="003C2E57"/>
    <w:rsid w:val="003C4C36"/>
    <w:rsid w:val="003D3D6C"/>
    <w:rsid w:val="003D3D85"/>
    <w:rsid w:val="003D541A"/>
    <w:rsid w:val="003F1C58"/>
    <w:rsid w:val="003F2119"/>
    <w:rsid w:val="003F3D85"/>
    <w:rsid w:val="0040152D"/>
    <w:rsid w:val="00401F38"/>
    <w:rsid w:val="0040431B"/>
    <w:rsid w:val="00407CDF"/>
    <w:rsid w:val="00412600"/>
    <w:rsid w:val="00425930"/>
    <w:rsid w:val="004315B8"/>
    <w:rsid w:val="004331E5"/>
    <w:rsid w:val="00433D55"/>
    <w:rsid w:val="00435BBC"/>
    <w:rsid w:val="00436283"/>
    <w:rsid w:val="004534BF"/>
    <w:rsid w:val="00461E70"/>
    <w:rsid w:val="00474971"/>
    <w:rsid w:val="00477552"/>
    <w:rsid w:val="00480537"/>
    <w:rsid w:val="00482142"/>
    <w:rsid w:val="004901E2"/>
    <w:rsid w:val="004A05D7"/>
    <w:rsid w:val="004A1EED"/>
    <w:rsid w:val="004A3AE3"/>
    <w:rsid w:val="004A602C"/>
    <w:rsid w:val="004A7FAE"/>
    <w:rsid w:val="004B1605"/>
    <w:rsid w:val="004B2279"/>
    <w:rsid w:val="004B2E61"/>
    <w:rsid w:val="004B685B"/>
    <w:rsid w:val="004C24F8"/>
    <w:rsid w:val="004C54CF"/>
    <w:rsid w:val="004D19D9"/>
    <w:rsid w:val="004D7858"/>
    <w:rsid w:val="004E1A2C"/>
    <w:rsid w:val="004F185A"/>
    <w:rsid w:val="004F3997"/>
    <w:rsid w:val="004F71A3"/>
    <w:rsid w:val="00502F68"/>
    <w:rsid w:val="00505B85"/>
    <w:rsid w:val="00511103"/>
    <w:rsid w:val="00516F86"/>
    <w:rsid w:val="0053492C"/>
    <w:rsid w:val="005349B3"/>
    <w:rsid w:val="00535D61"/>
    <w:rsid w:val="005366B5"/>
    <w:rsid w:val="00540DFB"/>
    <w:rsid w:val="005625CF"/>
    <w:rsid w:val="0056517D"/>
    <w:rsid w:val="00577308"/>
    <w:rsid w:val="005817F4"/>
    <w:rsid w:val="00582C2D"/>
    <w:rsid w:val="00585A21"/>
    <w:rsid w:val="005869B4"/>
    <w:rsid w:val="005874B3"/>
    <w:rsid w:val="005877D4"/>
    <w:rsid w:val="00587BF2"/>
    <w:rsid w:val="0059508B"/>
    <w:rsid w:val="00595FAA"/>
    <w:rsid w:val="005A0527"/>
    <w:rsid w:val="005A1125"/>
    <w:rsid w:val="005A226D"/>
    <w:rsid w:val="005A3A01"/>
    <w:rsid w:val="005B0E67"/>
    <w:rsid w:val="005B2FBA"/>
    <w:rsid w:val="005B44F6"/>
    <w:rsid w:val="005B5658"/>
    <w:rsid w:val="005C1AFA"/>
    <w:rsid w:val="005C55DE"/>
    <w:rsid w:val="005D0D8F"/>
    <w:rsid w:val="005D1B12"/>
    <w:rsid w:val="005D4BA6"/>
    <w:rsid w:val="005D5365"/>
    <w:rsid w:val="005E0CEC"/>
    <w:rsid w:val="005F21D5"/>
    <w:rsid w:val="005F78EE"/>
    <w:rsid w:val="005F7CE2"/>
    <w:rsid w:val="006013AC"/>
    <w:rsid w:val="006022CD"/>
    <w:rsid w:val="0060250E"/>
    <w:rsid w:val="00604782"/>
    <w:rsid w:val="00605579"/>
    <w:rsid w:val="00613F0D"/>
    <w:rsid w:val="00614445"/>
    <w:rsid w:val="00617240"/>
    <w:rsid w:val="00625EE6"/>
    <w:rsid w:val="006309AE"/>
    <w:rsid w:val="006339C6"/>
    <w:rsid w:val="00640C63"/>
    <w:rsid w:val="00643830"/>
    <w:rsid w:val="0064557A"/>
    <w:rsid w:val="00645A91"/>
    <w:rsid w:val="006478A8"/>
    <w:rsid w:val="0066226F"/>
    <w:rsid w:val="00664F22"/>
    <w:rsid w:val="00666811"/>
    <w:rsid w:val="00667313"/>
    <w:rsid w:val="00670589"/>
    <w:rsid w:val="00670AF6"/>
    <w:rsid w:val="00672770"/>
    <w:rsid w:val="0068163B"/>
    <w:rsid w:val="0068354E"/>
    <w:rsid w:val="00686C7F"/>
    <w:rsid w:val="00696352"/>
    <w:rsid w:val="006A7B54"/>
    <w:rsid w:val="006B01D4"/>
    <w:rsid w:val="006B01D7"/>
    <w:rsid w:val="006B5100"/>
    <w:rsid w:val="006C181B"/>
    <w:rsid w:val="006C54FD"/>
    <w:rsid w:val="006C56F1"/>
    <w:rsid w:val="006C78C8"/>
    <w:rsid w:val="006C7DDB"/>
    <w:rsid w:val="006D08BA"/>
    <w:rsid w:val="006D3001"/>
    <w:rsid w:val="006D33B7"/>
    <w:rsid w:val="006D56CA"/>
    <w:rsid w:val="006D7194"/>
    <w:rsid w:val="006E1A02"/>
    <w:rsid w:val="006E3DD2"/>
    <w:rsid w:val="006E5864"/>
    <w:rsid w:val="006F32AB"/>
    <w:rsid w:val="006F4E40"/>
    <w:rsid w:val="006F5383"/>
    <w:rsid w:val="006F6A88"/>
    <w:rsid w:val="00703E06"/>
    <w:rsid w:val="007052DE"/>
    <w:rsid w:val="00705CB0"/>
    <w:rsid w:val="0070758A"/>
    <w:rsid w:val="00712743"/>
    <w:rsid w:val="00714A3D"/>
    <w:rsid w:val="00720698"/>
    <w:rsid w:val="007229F1"/>
    <w:rsid w:val="00742231"/>
    <w:rsid w:val="007471E9"/>
    <w:rsid w:val="00750130"/>
    <w:rsid w:val="007519A2"/>
    <w:rsid w:val="0075689D"/>
    <w:rsid w:val="0075716E"/>
    <w:rsid w:val="00760468"/>
    <w:rsid w:val="007660F6"/>
    <w:rsid w:val="00766DB5"/>
    <w:rsid w:val="0077121F"/>
    <w:rsid w:val="00772476"/>
    <w:rsid w:val="007724CF"/>
    <w:rsid w:val="00776EDC"/>
    <w:rsid w:val="007773B1"/>
    <w:rsid w:val="00777D47"/>
    <w:rsid w:val="00783472"/>
    <w:rsid w:val="0078737B"/>
    <w:rsid w:val="007909BC"/>
    <w:rsid w:val="0079320A"/>
    <w:rsid w:val="007A0A0E"/>
    <w:rsid w:val="007A7E86"/>
    <w:rsid w:val="007B0E7E"/>
    <w:rsid w:val="007B2786"/>
    <w:rsid w:val="007B3FEC"/>
    <w:rsid w:val="007C5567"/>
    <w:rsid w:val="007D42A3"/>
    <w:rsid w:val="007E41E0"/>
    <w:rsid w:val="007E7A37"/>
    <w:rsid w:val="007F0E6D"/>
    <w:rsid w:val="007F48AF"/>
    <w:rsid w:val="007F49C1"/>
    <w:rsid w:val="008008CE"/>
    <w:rsid w:val="00800E41"/>
    <w:rsid w:val="00811044"/>
    <w:rsid w:val="008138D8"/>
    <w:rsid w:val="00817968"/>
    <w:rsid w:val="0082031C"/>
    <w:rsid w:val="00826999"/>
    <w:rsid w:val="00827AE0"/>
    <w:rsid w:val="00831FD4"/>
    <w:rsid w:val="0083531A"/>
    <w:rsid w:val="008369C6"/>
    <w:rsid w:val="008412E4"/>
    <w:rsid w:val="00846A76"/>
    <w:rsid w:val="00855CBA"/>
    <w:rsid w:val="00855FD6"/>
    <w:rsid w:val="008619C4"/>
    <w:rsid w:val="00866440"/>
    <w:rsid w:val="008714E8"/>
    <w:rsid w:val="008814E7"/>
    <w:rsid w:val="00883896"/>
    <w:rsid w:val="008908F1"/>
    <w:rsid w:val="008A394C"/>
    <w:rsid w:val="008A59D7"/>
    <w:rsid w:val="008B5865"/>
    <w:rsid w:val="008C3518"/>
    <w:rsid w:val="008D158D"/>
    <w:rsid w:val="008D41B1"/>
    <w:rsid w:val="008D5586"/>
    <w:rsid w:val="008E1968"/>
    <w:rsid w:val="008E5A78"/>
    <w:rsid w:val="008E6A49"/>
    <w:rsid w:val="008F26C6"/>
    <w:rsid w:val="008F2CA3"/>
    <w:rsid w:val="008F6036"/>
    <w:rsid w:val="00904C55"/>
    <w:rsid w:val="009061E7"/>
    <w:rsid w:val="00906B3A"/>
    <w:rsid w:val="00906E05"/>
    <w:rsid w:val="009251B8"/>
    <w:rsid w:val="00931196"/>
    <w:rsid w:val="00932E97"/>
    <w:rsid w:val="0093304B"/>
    <w:rsid w:val="00937D1E"/>
    <w:rsid w:val="009411C0"/>
    <w:rsid w:val="009415DB"/>
    <w:rsid w:val="00947E52"/>
    <w:rsid w:val="00951F84"/>
    <w:rsid w:val="00953780"/>
    <w:rsid w:val="00956425"/>
    <w:rsid w:val="009605C8"/>
    <w:rsid w:val="00963E37"/>
    <w:rsid w:val="0096512B"/>
    <w:rsid w:val="00973545"/>
    <w:rsid w:val="00974E63"/>
    <w:rsid w:val="009775D3"/>
    <w:rsid w:val="0098385D"/>
    <w:rsid w:val="009A7FE5"/>
    <w:rsid w:val="009B0FBC"/>
    <w:rsid w:val="009B5FCA"/>
    <w:rsid w:val="009B5FE9"/>
    <w:rsid w:val="009B6A4F"/>
    <w:rsid w:val="009C58BB"/>
    <w:rsid w:val="009D70B5"/>
    <w:rsid w:val="009F33D7"/>
    <w:rsid w:val="00A041F6"/>
    <w:rsid w:val="00A1299D"/>
    <w:rsid w:val="00A1567D"/>
    <w:rsid w:val="00A20B28"/>
    <w:rsid w:val="00A274C0"/>
    <w:rsid w:val="00A37E16"/>
    <w:rsid w:val="00A40533"/>
    <w:rsid w:val="00A46D2C"/>
    <w:rsid w:val="00A54C24"/>
    <w:rsid w:val="00A55EDB"/>
    <w:rsid w:val="00A62C79"/>
    <w:rsid w:val="00A63246"/>
    <w:rsid w:val="00A647E2"/>
    <w:rsid w:val="00A754EC"/>
    <w:rsid w:val="00A8008F"/>
    <w:rsid w:val="00A832BC"/>
    <w:rsid w:val="00A84B1B"/>
    <w:rsid w:val="00A85BED"/>
    <w:rsid w:val="00A86361"/>
    <w:rsid w:val="00A86BDE"/>
    <w:rsid w:val="00A876A9"/>
    <w:rsid w:val="00A90C92"/>
    <w:rsid w:val="00A93EAA"/>
    <w:rsid w:val="00A9492A"/>
    <w:rsid w:val="00AA0E19"/>
    <w:rsid w:val="00AA3208"/>
    <w:rsid w:val="00AB1A24"/>
    <w:rsid w:val="00AB1C45"/>
    <w:rsid w:val="00AB2BA9"/>
    <w:rsid w:val="00AB358B"/>
    <w:rsid w:val="00AB5B0A"/>
    <w:rsid w:val="00AB74CE"/>
    <w:rsid w:val="00AC2A2A"/>
    <w:rsid w:val="00AC6AC2"/>
    <w:rsid w:val="00AC7AFF"/>
    <w:rsid w:val="00AD2E85"/>
    <w:rsid w:val="00AF25CF"/>
    <w:rsid w:val="00AF5CC7"/>
    <w:rsid w:val="00B01D14"/>
    <w:rsid w:val="00B01F7E"/>
    <w:rsid w:val="00B0419D"/>
    <w:rsid w:val="00B06CF5"/>
    <w:rsid w:val="00B109E8"/>
    <w:rsid w:val="00B16DC5"/>
    <w:rsid w:val="00B16EA9"/>
    <w:rsid w:val="00B17371"/>
    <w:rsid w:val="00B1799F"/>
    <w:rsid w:val="00B20052"/>
    <w:rsid w:val="00B2271D"/>
    <w:rsid w:val="00B23155"/>
    <w:rsid w:val="00B2645F"/>
    <w:rsid w:val="00B31F34"/>
    <w:rsid w:val="00B350F9"/>
    <w:rsid w:val="00B362C1"/>
    <w:rsid w:val="00B37767"/>
    <w:rsid w:val="00B53390"/>
    <w:rsid w:val="00B548D6"/>
    <w:rsid w:val="00B564C5"/>
    <w:rsid w:val="00B60A29"/>
    <w:rsid w:val="00B7450E"/>
    <w:rsid w:val="00B76334"/>
    <w:rsid w:val="00B775A2"/>
    <w:rsid w:val="00B8182B"/>
    <w:rsid w:val="00B87B6E"/>
    <w:rsid w:val="00B94618"/>
    <w:rsid w:val="00BA63CB"/>
    <w:rsid w:val="00BA70A1"/>
    <w:rsid w:val="00BB682F"/>
    <w:rsid w:val="00BC290B"/>
    <w:rsid w:val="00BC676A"/>
    <w:rsid w:val="00BD3736"/>
    <w:rsid w:val="00BD5C9D"/>
    <w:rsid w:val="00BE1FC7"/>
    <w:rsid w:val="00BE3DFC"/>
    <w:rsid w:val="00BE3ED5"/>
    <w:rsid w:val="00BF3ACF"/>
    <w:rsid w:val="00BF3CD6"/>
    <w:rsid w:val="00BF49E8"/>
    <w:rsid w:val="00BF5266"/>
    <w:rsid w:val="00BF56F6"/>
    <w:rsid w:val="00C03780"/>
    <w:rsid w:val="00C0430E"/>
    <w:rsid w:val="00C154E4"/>
    <w:rsid w:val="00C15BE5"/>
    <w:rsid w:val="00C175CB"/>
    <w:rsid w:val="00C21ED8"/>
    <w:rsid w:val="00C2372E"/>
    <w:rsid w:val="00C249C2"/>
    <w:rsid w:val="00C2555A"/>
    <w:rsid w:val="00C40C1A"/>
    <w:rsid w:val="00C433B9"/>
    <w:rsid w:val="00C607AC"/>
    <w:rsid w:val="00C617D8"/>
    <w:rsid w:val="00C66CBA"/>
    <w:rsid w:val="00C66DF7"/>
    <w:rsid w:val="00C678E2"/>
    <w:rsid w:val="00C716CC"/>
    <w:rsid w:val="00C74E17"/>
    <w:rsid w:val="00C7534F"/>
    <w:rsid w:val="00C930AC"/>
    <w:rsid w:val="00C978CC"/>
    <w:rsid w:val="00CA4F5B"/>
    <w:rsid w:val="00CA7A7C"/>
    <w:rsid w:val="00CB053F"/>
    <w:rsid w:val="00CB142B"/>
    <w:rsid w:val="00CB252C"/>
    <w:rsid w:val="00CC0BCB"/>
    <w:rsid w:val="00CC1189"/>
    <w:rsid w:val="00CC1F46"/>
    <w:rsid w:val="00CC69BB"/>
    <w:rsid w:val="00CD4E08"/>
    <w:rsid w:val="00CE2CA4"/>
    <w:rsid w:val="00CE481D"/>
    <w:rsid w:val="00CF1000"/>
    <w:rsid w:val="00CF35B0"/>
    <w:rsid w:val="00CF63F4"/>
    <w:rsid w:val="00D006F6"/>
    <w:rsid w:val="00D00D1B"/>
    <w:rsid w:val="00D02C9C"/>
    <w:rsid w:val="00D031E5"/>
    <w:rsid w:val="00D03FEC"/>
    <w:rsid w:val="00D050F7"/>
    <w:rsid w:val="00D0522E"/>
    <w:rsid w:val="00D10512"/>
    <w:rsid w:val="00D140ED"/>
    <w:rsid w:val="00D278A4"/>
    <w:rsid w:val="00D3248A"/>
    <w:rsid w:val="00D33574"/>
    <w:rsid w:val="00D409E1"/>
    <w:rsid w:val="00D44243"/>
    <w:rsid w:val="00D452A3"/>
    <w:rsid w:val="00D53198"/>
    <w:rsid w:val="00D61045"/>
    <w:rsid w:val="00D616A9"/>
    <w:rsid w:val="00D63441"/>
    <w:rsid w:val="00D64392"/>
    <w:rsid w:val="00D73478"/>
    <w:rsid w:val="00D74215"/>
    <w:rsid w:val="00D765E2"/>
    <w:rsid w:val="00D766C3"/>
    <w:rsid w:val="00D774E7"/>
    <w:rsid w:val="00D8273D"/>
    <w:rsid w:val="00D852AE"/>
    <w:rsid w:val="00DA11D3"/>
    <w:rsid w:val="00DA6687"/>
    <w:rsid w:val="00DC2D26"/>
    <w:rsid w:val="00DD0991"/>
    <w:rsid w:val="00DD1B9B"/>
    <w:rsid w:val="00DE1FB9"/>
    <w:rsid w:val="00DE3A87"/>
    <w:rsid w:val="00DE3F9F"/>
    <w:rsid w:val="00DF6B3F"/>
    <w:rsid w:val="00E033C3"/>
    <w:rsid w:val="00E03651"/>
    <w:rsid w:val="00E14300"/>
    <w:rsid w:val="00E173E7"/>
    <w:rsid w:val="00E20566"/>
    <w:rsid w:val="00E20D34"/>
    <w:rsid w:val="00E20D48"/>
    <w:rsid w:val="00E26DE3"/>
    <w:rsid w:val="00E333F4"/>
    <w:rsid w:val="00E428AA"/>
    <w:rsid w:val="00E43CF5"/>
    <w:rsid w:val="00E505EF"/>
    <w:rsid w:val="00E556E0"/>
    <w:rsid w:val="00E604F9"/>
    <w:rsid w:val="00E702E7"/>
    <w:rsid w:val="00E708B3"/>
    <w:rsid w:val="00E71AA2"/>
    <w:rsid w:val="00E75F14"/>
    <w:rsid w:val="00E80563"/>
    <w:rsid w:val="00E92139"/>
    <w:rsid w:val="00E94AFC"/>
    <w:rsid w:val="00EA1C8E"/>
    <w:rsid w:val="00EA3DF6"/>
    <w:rsid w:val="00EA64F7"/>
    <w:rsid w:val="00EA69C6"/>
    <w:rsid w:val="00EA7FAA"/>
    <w:rsid w:val="00EC469E"/>
    <w:rsid w:val="00EC4D38"/>
    <w:rsid w:val="00EC4FAE"/>
    <w:rsid w:val="00ED0208"/>
    <w:rsid w:val="00ED3F72"/>
    <w:rsid w:val="00ED7F5C"/>
    <w:rsid w:val="00EF0D2C"/>
    <w:rsid w:val="00EF31E0"/>
    <w:rsid w:val="00F014E4"/>
    <w:rsid w:val="00F022F1"/>
    <w:rsid w:val="00F03C70"/>
    <w:rsid w:val="00F072AC"/>
    <w:rsid w:val="00F10BEF"/>
    <w:rsid w:val="00F1147B"/>
    <w:rsid w:val="00F15E84"/>
    <w:rsid w:val="00F167AA"/>
    <w:rsid w:val="00F24989"/>
    <w:rsid w:val="00F25C58"/>
    <w:rsid w:val="00F260C5"/>
    <w:rsid w:val="00F26462"/>
    <w:rsid w:val="00F2696A"/>
    <w:rsid w:val="00F2754A"/>
    <w:rsid w:val="00F4080E"/>
    <w:rsid w:val="00F4786C"/>
    <w:rsid w:val="00F47DCA"/>
    <w:rsid w:val="00F5237F"/>
    <w:rsid w:val="00F609C7"/>
    <w:rsid w:val="00F60C31"/>
    <w:rsid w:val="00F61D71"/>
    <w:rsid w:val="00F63E28"/>
    <w:rsid w:val="00F65D59"/>
    <w:rsid w:val="00F729B8"/>
    <w:rsid w:val="00F72CE5"/>
    <w:rsid w:val="00F76935"/>
    <w:rsid w:val="00F77646"/>
    <w:rsid w:val="00F8202B"/>
    <w:rsid w:val="00F82CED"/>
    <w:rsid w:val="00F85197"/>
    <w:rsid w:val="00F906A3"/>
    <w:rsid w:val="00F9072F"/>
    <w:rsid w:val="00F91714"/>
    <w:rsid w:val="00F934C7"/>
    <w:rsid w:val="00F950DD"/>
    <w:rsid w:val="00FA11C4"/>
    <w:rsid w:val="00FB27FA"/>
    <w:rsid w:val="00FB29D7"/>
    <w:rsid w:val="00FB7EAB"/>
    <w:rsid w:val="00FC4504"/>
    <w:rsid w:val="00FC4FA5"/>
    <w:rsid w:val="00FC58D6"/>
    <w:rsid w:val="00FC78F3"/>
    <w:rsid w:val="00FD1A71"/>
    <w:rsid w:val="00FD4011"/>
    <w:rsid w:val="00FE7B8B"/>
    <w:rsid w:val="00FF3145"/>
    <w:rsid w:val="00FF7E31"/>
  </w:rsids>
  <m:mathPr>
    <m:mathFont m:val="Cambria Math"/>
    <m:brkBin m:val="before"/>
    <m:brkBinSub m:val="--"/>
    <m:smallFrac/>
    <m:dispDef/>
    <m:lMargin m:val="0"/>
    <m:rMargin m:val="0"/>
    <m:defJc m:val="centerGroup"/>
    <m:wrapRight/>
    <m:intLim m:val="subSup"/>
    <m:naryLim m:val="subSup"/>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5:docId w15:val="{0FCD83F2-A291-4BBD-8E62-2E91FF81E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04F9"/>
    <w:pPr>
      <w:spacing w:after="200"/>
    </w:pPr>
    <w:rPr>
      <w:sz w:val="24"/>
      <w:szCs w:val="24"/>
      <w:lang w:val="en-US"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BF3CD6"/>
    <w:pPr>
      <w:spacing w:after="0"/>
    </w:pPr>
    <w:rPr>
      <w:rFonts w:ascii="Lucida Grande" w:hAnsi="Lucida Grande"/>
      <w:sz w:val="18"/>
      <w:szCs w:val="18"/>
    </w:rPr>
  </w:style>
  <w:style w:type="character" w:customStyle="1" w:styleId="Char">
    <w:name w:val="Κείμενο πλαισίου Char"/>
    <w:link w:val="a3"/>
    <w:uiPriority w:val="99"/>
    <w:semiHidden/>
    <w:rsid w:val="00BF3CD6"/>
    <w:rPr>
      <w:rFonts w:ascii="Lucida Grande" w:eastAsia="MS Mincho" w:hAnsi="Lucida Grande" w:cs="Lucida Grande"/>
      <w:sz w:val="18"/>
      <w:szCs w:val="18"/>
      <w:lang w:val="en-US" w:eastAsia="ja-JP"/>
    </w:rPr>
  </w:style>
  <w:style w:type="character" w:styleId="-">
    <w:name w:val="Hyperlink"/>
    <w:uiPriority w:val="99"/>
    <w:unhideWhenUsed/>
    <w:rsid w:val="00356212"/>
    <w:rPr>
      <w:color w:val="0000FF"/>
      <w:u w:val="single"/>
    </w:rPr>
  </w:style>
  <w:style w:type="paragraph" w:styleId="Web">
    <w:name w:val="Normal (Web)"/>
    <w:basedOn w:val="a"/>
    <w:unhideWhenUsed/>
    <w:rsid w:val="007F48AF"/>
    <w:pPr>
      <w:spacing w:before="100" w:beforeAutospacing="1" w:after="100" w:afterAutospacing="1"/>
    </w:pPr>
    <w:rPr>
      <w:rFonts w:ascii="Times New Roman" w:eastAsia="Times New Roman" w:hAnsi="Times New Roman"/>
      <w:lang w:val="el-GR" w:eastAsia="el-GR"/>
    </w:rPr>
  </w:style>
  <w:style w:type="character" w:styleId="a4">
    <w:name w:val="Strong"/>
    <w:qFormat/>
    <w:rsid w:val="007F48AF"/>
    <w:rPr>
      <w:b/>
      <w:bCs/>
    </w:rPr>
  </w:style>
  <w:style w:type="paragraph" w:styleId="a5">
    <w:name w:val="Title"/>
    <w:basedOn w:val="a"/>
    <w:next w:val="a"/>
    <w:link w:val="Char0"/>
    <w:uiPriority w:val="10"/>
    <w:qFormat/>
    <w:rsid w:val="00696352"/>
    <w:pPr>
      <w:spacing w:before="240" w:after="60"/>
      <w:jc w:val="center"/>
      <w:outlineLvl w:val="0"/>
    </w:pPr>
    <w:rPr>
      <w:rFonts w:eastAsia="Times New Roman"/>
      <w:b/>
      <w:bCs/>
      <w:kern w:val="28"/>
      <w:sz w:val="32"/>
      <w:szCs w:val="32"/>
    </w:rPr>
  </w:style>
  <w:style w:type="character" w:customStyle="1" w:styleId="Char0">
    <w:name w:val="Τίτλος Char"/>
    <w:link w:val="a5"/>
    <w:uiPriority w:val="10"/>
    <w:rsid w:val="00696352"/>
    <w:rPr>
      <w:rFonts w:ascii="Cambria" w:eastAsia="Times New Roman" w:hAnsi="Cambria" w:cs="Times New Roman"/>
      <w:b/>
      <w:bCs/>
      <w:kern w:val="28"/>
      <w:sz w:val="32"/>
      <w:szCs w:val="32"/>
      <w:lang w:val="en-US" w:eastAsia="ja-JP"/>
    </w:rPr>
  </w:style>
  <w:style w:type="paragraph" w:styleId="a6">
    <w:name w:val="footnote text"/>
    <w:basedOn w:val="a"/>
    <w:link w:val="Char1"/>
    <w:semiHidden/>
    <w:rsid w:val="00E702E7"/>
    <w:pPr>
      <w:spacing w:after="0"/>
    </w:pPr>
    <w:rPr>
      <w:rFonts w:ascii="Times New Roman" w:eastAsia="Times New Roman" w:hAnsi="Times New Roman"/>
      <w:sz w:val="20"/>
      <w:szCs w:val="20"/>
    </w:rPr>
  </w:style>
  <w:style w:type="character" w:customStyle="1" w:styleId="Char1">
    <w:name w:val="Κείμενο υποσημείωσης Char"/>
    <w:link w:val="a6"/>
    <w:semiHidden/>
    <w:rsid w:val="00E702E7"/>
    <w:rPr>
      <w:rFonts w:ascii="Times New Roman" w:eastAsia="Times New Roman" w:hAnsi="Times New Roman"/>
    </w:rPr>
  </w:style>
  <w:style w:type="character" w:styleId="a7">
    <w:name w:val="footnote reference"/>
    <w:semiHidden/>
    <w:rsid w:val="00E702E7"/>
    <w:rPr>
      <w:vertAlign w:val="superscript"/>
    </w:rPr>
  </w:style>
  <w:style w:type="paragraph" w:styleId="a8">
    <w:name w:val="No Spacing"/>
    <w:uiPriority w:val="1"/>
    <w:qFormat/>
    <w:rsid w:val="001B5109"/>
    <w:rPr>
      <w:rFonts w:ascii="Calibri" w:eastAsia="Calibri" w:hAnsi="Calibri"/>
      <w:sz w:val="22"/>
      <w:szCs w:val="22"/>
      <w:lang w:eastAsia="en-US"/>
    </w:rPr>
  </w:style>
  <w:style w:type="character" w:customStyle="1" w:styleId="apple-converted-space">
    <w:name w:val="apple-converted-space"/>
    <w:rsid w:val="00D03FEC"/>
  </w:style>
  <w:style w:type="paragraph" w:customStyle="1" w:styleId="Default">
    <w:name w:val="Default"/>
    <w:rsid w:val="008619C4"/>
    <w:pPr>
      <w:autoSpaceDE w:val="0"/>
      <w:autoSpaceDN w:val="0"/>
      <w:adjustRightInd w:val="0"/>
    </w:pPr>
    <w:rPr>
      <w:rFonts w:ascii="Calibri" w:hAnsi="Calibri" w:cs="Calibri"/>
      <w:color w:val="000000"/>
      <w:sz w:val="24"/>
      <w:szCs w:val="24"/>
    </w:rPr>
  </w:style>
  <w:style w:type="paragraph" w:styleId="a9">
    <w:name w:val="List Paragraph"/>
    <w:basedOn w:val="a"/>
    <w:uiPriority w:val="34"/>
    <w:qFormat/>
    <w:rsid w:val="00C678E2"/>
    <w:pPr>
      <w:ind w:left="720"/>
      <w:contextualSpacing/>
    </w:pPr>
  </w:style>
  <w:style w:type="paragraph" w:styleId="aa">
    <w:name w:val="Body Text"/>
    <w:basedOn w:val="a"/>
    <w:link w:val="Char2"/>
    <w:rsid w:val="00777D47"/>
    <w:pPr>
      <w:widowControl w:val="0"/>
      <w:suppressAutoHyphens/>
      <w:spacing w:after="140" w:line="288" w:lineRule="auto"/>
    </w:pPr>
    <w:rPr>
      <w:rFonts w:ascii="Liberation Serif" w:eastAsia="Tahoma" w:hAnsi="Liberation Serif" w:cs="FreeSans"/>
      <w:kern w:val="1"/>
      <w:lang w:val="el-GR" w:eastAsia="zh-CN" w:bidi="hi-IN"/>
    </w:rPr>
  </w:style>
  <w:style w:type="character" w:customStyle="1" w:styleId="Char2">
    <w:name w:val="Σώμα κειμένου Char"/>
    <w:link w:val="aa"/>
    <w:rsid w:val="00777D47"/>
    <w:rPr>
      <w:rFonts w:ascii="Liberation Serif" w:eastAsia="Tahoma" w:hAnsi="Liberation Serif" w:cs="FreeSans"/>
      <w:kern w:val="1"/>
      <w:sz w:val="24"/>
      <w:szCs w:val="24"/>
      <w:lang w:eastAsia="zh-CN" w:bidi="hi-IN"/>
    </w:rPr>
  </w:style>
  <w:style w:type="paragraph" w:customStyle="1" w:styleId="rtejustify">
    <w:name w:val="rtejustify"/>
    <w:basedOn w:val="a"/>
    <w:rsid w:val="00A86BDE"/>
    <w:pPr>
      <w:spacing w:before="100" w:beforeAutospacing="1" w:after="100" w:afterAutospacing="1"/>
    </w:pPr>
    <w:rPr>
      <w:rFonts w:ascii="Times New Roman" w:eastAsia="Times New Roman" w:hAnsi="Times New Roman"/>
      <w:lang w:val="el-GR" w:eastAsia="el-GR"/>
    </w:rPr>
  </w:style>
  <w:style w:type="paragraph" w:customStyle="1" w:styleId="11">
    <w:name w:val="Επικεφαλίδα 11"/>
    <w:basedOn w:val="a"/>
    <w:rsid w:val="00511103"/>
    <w:pPr>
      <w:keepNext/>
      <w:numPr>
        <w:numId w:val="2"/>
      </w:numPr>
      <w:suppressAutoHyphens/>
      <w:spacing w:before="240" w:after="120" w:line="254" w:lineRule="auto"/>
    </w:pPr>
    <w:rPr>
      <w:rFonts w:ascii="Liberation Serif" w:eastAsia="Times New Roman" w:hAnsi="Liberation Serif" w:cs="Tahoma"/>
      <w:b/>
      <w:bCs/>
      <w:color w:val="00000A"/>
      <w:sz w:val="48"/>
      <w:szCs w:val="48"/>
      <w:lang w:val="en-GB" w:eastAsia="en-US"/>
    </w:rPr>
  </w:style>
  <w:style w:type="paragraph" w:customStyle="1" w:styleId="1">
    <w:name w:val="Παράγραφος λίστας1"/>
    <w:basedOn w:val="a"/>
    <w:uiPriority w:val="34"/>
    <w:qFormat/>
    <w:rsid w:val="00180249"/>
    <w:pPr>
      <w:spacing w:line="276" w:lineRule="auto"/>
      <w:ind w:left="720"/>
      <w:contextualSpacing/>
    </w:pPr>
    <w:rPr>
      <w:rFonts w:ascii="Calibri" w:eastAsia="Calibri" w:hAnsi="Calibri"/>
      <w:sz w:val="22"/>
      <w:szCs w:val="22"/>
      <w:lang w:val="el-GR" w:eastAsia="en-US"/>
    </w:rPr>
  </w:style>
  <w:style w:type="character" w:customStyle="1" w:styleId="textexposedshow">
    <w:name w:val="text_exposed_show"/>
    <w:basedOn w:val="a0"/>
    <w:rsid w:val="005F78EE"/>
  </w:style>
  <w:style w:type="paragraph" w:customStyle="1" w:styleId="font8">
    <w:name w:val="font_8"/>
    <w:basedOn w:val="a"/>
    <w:rsid w:val="00B17371"/>
    <w:pPr>
      <w:spacing w:before="100" w:beforeAutospacing="1" w:after="100" w:afterAutospacing="1"/>
    </w:pPr>
    <w:rPr>
      <w:rFonts w:ascii="Times New Roman" w:eastAsia="Times New Roman" w:hAnsi="Times New Roman"/>
      <w:lang w:val="el-GR" w:eastAsia="el-GR"/>
    </w:rPr>
  </w:style>
  <w:style w:type="character" w:customStyle="1" w:styleId="wixguard">
    <w:name w:val="wixguard"/>
    <w:basedOn w:val="a0"/>
    <w:rsid w:val="0036420E"/>
  </w:style>
  <w:style w:type="paragraph" w:customStyle="1" w:styleId="Standard">
    <w:name w:val="Standard"/>
    <w:rsid w:val="009B6A4F"/>
    <w:pPr>
      <w:suppressAutoHyphens/>
      <w:spacing w:after="160" w:line="252" w:lineRule="auto"/>
    </w:pPr>
    <w:rPr>
      <w:rFonts w:ascii="Calibri" w:eastAsia="SimSun" w:hAnsi="Calibri" w:cs="F"/>
      <w:kern w:val="2"/>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212690">
      <w:bodyDiv w:val="1"/>
      <w:marLeft w:val="0"/>
      <w:marRight w:val="0"/>
      <w:marTop w:val="0"/>
      <w:marBottom w:val="0"/>
      <w:divBdr>
        <w:top w:val="none" w:sz="0" w:space="0" w:color="auto"/>
        <w:left w:val="none" w:sz="0" w:space="0" w:color="auto"/>
        <w:bottom w:val="none" w:sz="0" w:space="0" w:color="auto"/>
        <w:right w:val="none" w:sz="0" w:space="0" w:color="auto"/>
      </w:divBdr>
    </w:div>
    <w:div w:id="80178513">
      <w:bodyDiv w:val="1"/>
      <w:marLeft w:val="0"/>
      <w:marRight w:val="0"/>
      <w:marTop w:val="0"/>
      <w:marBottom w:val="0"/>
      <w:divBdr>
        <w:top w:val="none" w:sz="0" w:space="0" w:color="auto"/>
        <w:left w:val="none" w:sz="0" w:space="0" w:color="auto"/>
        <w:bottom w:val="none" w:sz="0" w:space="0" w:color="auto"/>
        <w:right w:val="none" w:sz="0" w:space="0" w:color="auto"/>
      </w:divBdr>
    </w:div>
    <w:div w:id="90857195">
      <w:bodyDiv w:val="1"/>
      <w:marLeft w:val="0"/>
      <w:marRight w:val="0"/>
      <w:marTop w:val="0"/>
      <w:marBottom w:val="0"/>
      <w:divBdr>
        <w:top w:val="none" w:sz="0" w:space="0" w:color="auto"/>
        <w:left w:val="none" w:sz="0" w:space="0" w:color="auto"/>
        <w:bottom w:val="none" w:sz="0" w:space="0" w:color="auto"/>
        <w:right w:val="none" w:sz="0" w:space="0" w:color="auto"/>
      </w:divBdr>
    </w:div>
    <w:div w:id="373846541">
      <w:bodyDiv w:val="1"/>
      <w:marLeft w:val="0"/>
      <w:marRight w:val="0"/>
      <w:marTop w:val="0"/>
      <w:marBottom w:val="0"/>
      <w:divBdr>
        <w:top w:val="none" w:sz="0" w:space="0" w:color="auto"/>
        <w:left w:val="none" w:sz="0" w:space="0" w:color="auto"/>
        <w:bottom w:val="none" w:sz="0" w:space="0" w:color="auto"/>
        <w:right w:val="none" w:sz="0" w:space="0" w:color="auto"/>
      </w:divBdr>
    </w:div>
    <w:div w:id="406853104">
      <w:bodyDiv w:val="1"/>
      <w:marLeft w:val="0"/>
      <w:marRight w:val="0"/>
      <w:marTop w:val="0"/>
      <w:marBottom w:val="0"/>
      <w:divBdr>
        <w:top w:val="none" w:sz="0" w:space="0" w:color="auto"/>
        <w:left w:val="none" w:sz="0" w:space="0" w:color="auto"/>
        <w:bottom w:val="none" w:sz="0" w:space="0" w:color="auto"/>
        <w:right w:val="none" w:sz="0" w:space="0" w:color="auto"/>
      </w:divBdr>
    </w:div>
    <w:div w:id="515770422">
      <w:bodyDiv w:val="1"/>
      <w:marLeft w:val="0"/>
      <w:marRight w:val="0"/>
      <w:marTop w:val="0"/>
      <w:marBottom w:val="0"/>
      <w:divBdr>
        <w:top w:val="none" w:sz="0" w:space="0" w:color="auto"/>
        <w:left w:val="none" w:sz="0" w:space="0" w:color="auto"/>
        <w:bottom w:val="none" w:sz="0" w:space="0" w:color="auto"/>
        <w:right w:val="none" w:sz="0" w:space="0" w:color="auto"/>
      </w:divBdr>
    </w:div>
    <w:div w:id="539124889">
      <w:bodyDiv w:val="1"/>
      <w:marLeft w:val="0"/>
      <w:marRight w:val="0"/>
      <w:marTop w:val="0"/>
      <w:marBottom w:val="0"/>
      <w:divBdr>
        <w:top w:val="none" w:sz="0" w:space="0" w:color="auto"/>
        <w:left w:val="none" w:sz="0" w:space="0" w:color="auto"/>
        <w:bottom w:val="none" w:sz="0" w:space="0" w:color="auto"/>
        <w:right w:val="none" w:sz="0" w:space="0" w:color="auto"/>
      </w:divBdr>
    </w:div>
    <w:div w:id="560530059">
      <w:bodyDiv w:val="1"/>
      <w:marLeft w:val="0"/>
      <w:marRight w:val="0"/>
      <w:marTop w:val="0"/>
      <w:marBottom w:val="0"/>
      <w:divBdr>
        <w:top w:val="none" w:sz="0" w:space="0" w:color="auto"/>
        <w:left w:val="none" w:sz="0" w:space="0" w:color="auto"/>
        <w:bottom w:val="none" w:sz="0" w:space="0" w:color="auto"/>
        <w:right w:val="none" w:sz="0" w:space="0" w:color="auto"/>
      </w:divBdr>
    </w:div>
    <w:div w:id="692416496">
      <w:bodyDiv w:val="1"/>
      <w:marLeft w:val="0"/>
      <w:marRight w:val="0"/>
      <w:marTop w:val="0"/>
      <w:marBottom w:val="0"/>
      <w:divBdr>
        <w:top w:val="none" w:sz="0" w:space="0" w:color="auto"/>
        <w:left w:val="none" w:sz="0" w:space="0" w:color="auto"/>
        <w:bottom w:val="none" w:sz="0" w:space="0" w:color="auto"/>
        <w:right w:val="none" w:sz="0" w:space="0" w:color="auto"/>
      </w:divBdr>
    </w:div>
    <w:div w:id="697662504">
      <w:bodyDiv w:val="1"/>
      <w:marLeft w:val="0"/>
      <w:marRight w:val="0"/>
      <w:marTop w:val="0"/>
      <w:marBottom w:val="0"/>
      <w:divBdr>
        <w:top w:val="none" w:sz="0" w:space="0" w:color="auto"/>
        <w:left w:val="none" w:sz="0" w:space="0" w:color="auto"/>
        <w:bottom w:val="none" w:sz="0" w:space="0" w:color="auto"/>
        <w:right w:val="none" w:sz="0" w:space="0" w:color="auto"/>
      </w:divBdr>
    </w:div>
    <w:div w:id="732436540">
      <w:bodyDiv w:val="1"/>
      <w:marLeft w:val="0"/>
      <w:marRight w:val="0"/>
      <w:marTop w:val="0"/>
      <w:marBottom w:val="0"/>
      <w:divBdr>
        <w:top w:val="none" w:sz="0" w:space="0" w:color="auto"/>
        <w:left w:val="none" w:sz="0" w:space="0" w:color="auto"/>
        <w:bottom w:val="none" w:sz="0" w:space="0" w:color="auto"/>
        <w:right w:val="none" w:sz="0" w:space="0" w:color="auto"/>
      </w:divBdr>
    </w:div>
    <w:div w:id="761681085">
      <w:bodyDiv w:val="1"/>
      <w:marLeft w:val="0"/>
      <w:marRight w:val="0"/>
      <w:marTop w:val="0"/>
      <w:marBottom w:val="0"/>
      <w:divBdr>
        <w:top w:val="none" w:sz="0" w:space="0" w:color="auto"/>
        <w:left w:val="none" w:sz="0" w:space="0" w:color="auto"/>
        <w:bottom w:val="none" w:sz="0" w:space="0" w:color="auto"/>
        <w:right w:val="none" w:sz="0" w:space="0" w:color="auto"/>
      </w:divBdr>
    </w:div>
    <w:div w:id="776632932">
      <w:bodyDiv w:val="1"/>
      <w:marLeft w:val="0"/>
      <w:marRight w:val="0"/>
      <w:marTop w:val="0"/>
      <w:marBottom w:val="0"/>
      <w:divBdr>
        <w:top w:val="none" w:sz="0" w:space="0" w:color="auto"/>
        <w:left w:val="none" w:sz="0" w:space="0" w:color="auto"/>
        <w:bottom w:val="none" w:sz="0" w:space="0" w:color="auto"/>
        <w:right w:val="none" w:sz="0" w:space="0" w:color="auto"/>
      </w:divBdr>
    </w:div>
    <w:div w:id="795610847">
      <w:bodyDiv w:val="1"/>
      <w:marLeft w:val="0"/>
      <w:marRight w:val="0"/>
      <w:marTop w:val="0"/>
      <w:marBottom w:val="0"/>
      <w:divBdr>
        <w:top w:val="none" w:sz="0" w:space="0" w:color="auto"/>
        <w:left w:val="none" w:sz="0" w:space="0" w:color="auto"/>
        <w:bottom w:val="none" w:sz="0" w:space="0" w:color="auto"/>
        <w:right w:val="none" w:sz="0" w:space="0" w:color="auto"/>
      </w:divBdr>
    </w:div>
    <w:div w:id="865874992">
      <w:bodyDiv w:val="1"/>
      <w:marLeft w:val="0"/>
      <w:marRight w:val="0"/>
      <w:marTop w:val="0"/>
      <w:marBottom w:val="0"/>
      <w:divBdr>
        <w:top w:val="none" w:sz="0" w:space="0" w:color="auto"/>
        <w:left w:val="none" w:sz="0" w:space="0" w:color="auto"/>
        <w:bottom w:val="none" w:sz="0" w:space="0" w:color="auto"/>
        <w:right w:val="none" w:sz="0" w:space="0" w:color="auto"/>
      </w:divBdr>
    </w:div>
    <w:div w:id="975136529">
      <w:bodyDiv w:val="1"/>
      <w:marLeft w:val="0"/>
      <w:marRight w:val="0"/>
      <w:marTop w:val="0"/>
      <w:marBottom w:val="0"/>
      <w:divBdr>
        <w:top w:val="none" w:sz="0" w:space="0" w:color="auto"/>
        <w:left w:val="none" w:sz="0" w:space="0" w:color="auto"/>
        <w:bottom w:val="none" w:sz="0" w:space="0" w:color="auto"/>
        <w:right w:val="none" w:sz="0" w:space="0" w:color="auto"/>
      </w:divBdr>
    </w:div>
    <w:div w:id="1206715977">
      <w:bodyDiv w:val="1"/>
      <w:marLeft w:val="0"/>
      <w:marRight w:val="0"/>
      <w:marTop w:val="0"/>
      <w:marBottom w:val="0"/>
      <w:divBdr>
        <w:top w:val="none" w:sz="0" w:space="0" w:color="auto"/>
        <w:left w:val="none" w:sz="0" w:space="0" w:color="auto"/>
        <w:bottom w:val="none" w:sz="0" w:space="0" w:color="auto"/>
        <w:right w:val="none" w:sz="0" w:space="0" w:color="auto"/>
      </w:divBdr>
    </w:div>
    <w:div w:id="1428767485">
      <w:bodyDiv w:val="1"/>
      <w:marLeft w:val="0"/>
      <w:marRight w:val="0"/>
      <w:marTop w:val="0"/>
      <w:marBottom w:val="0"/>
      <w:divBdr>
        <w:top w:val="none" w:sz="0" w:space="0" w:color="auto"/>
        <w:left w:val="none" w:sz="0" w:space="0" w:color="auto"/>
        <w:bottom w:val="none" w:sz="0" w:space="0" w:color="auto"/>
        <w:right w:val="none" w:sz="0" w:space="0" w:color="auto"/>
      </w:divBdr>
    </w:div>
    <w:div w:id="1443572203">
      <w:bodyDiv w:val="1"/>
      <w:marLeft w:val="0"/>
      <w:marRight w:val="0"/>
      <w:marTop w:val="0"/>
      <w:marBottom w:val="0"/>
      <w:divBdr>
        <w:top w:val="none" w:sz="0" w:space="0" w:color="auto"/>
        <w:left w:val="none" w:sz="0" w:space="0" w:color="auto"/>
        <w:bottom w:val="none" w:sz="0" w:space="0" w:color="auto"/>
        <w:right w:val="none" w:sz="0" w:space="0" w:color="auto"/>
      </w:divBdr>
      <w:divsChild>
        <w:div w:id="1421755766">
          <w:marLeft w:val="0"/>
          <w:marRight w:val="0"/>
          <w:marTop w:val="0"/>
          <w:marBottom w:val="0"/>
          <w:divBdr>
            <w:top w:val="none" w:sz="0" w:space="0" w:color="auto"/>
            <w:left w:val="none" w:sz="0" w:space="0" w:color="auto"/>
            <w:bottom w:val="none" w:sz="0" w:space="0" w:color="auto"/>
            <w:right w:val="none" w:sz="0" w:space="0" w:color="auto"/>
          </w:divBdr>
        </w:div>
      </w:divsChild>
    </w:div>
    <w:div w:id="1455900440">
      <w:bodyDiv w:val="1"/>
      <w:marLeft w:val="0"/>
      <w:marRight w:val="0"/>
      <w:marTop w:val="0"/>
      <w:marBottom w:val="0"/>
      <w:divBdr>
        <w:top w:val="none" w:sz="0" w:space="0" w:color="auto"/>
        <w:left w:val="none" w:sz="0" w:space="0" w:color="auto"/>
        <w:bottom w:val="none" w:sz="0" w:space="0" w:color="auto"/>
        <w:right w:val="none" w:sz="0" w:space="0" w:color="auto"/>
      </w:divBdr>
    </w:div>
    <w:div w:id="1464152509">
      <w:bodyDiv w:val="1"/>
      <w:marLeft w:val="0"/>
      <w:marRight w:val="0"/>
      <w:marTop w:val="0"/>
      <w:marBottom w:val="0"/>
      <w:divBdr>
        <w:top w:val="none" w:sz="0" w:space="0" w:color="auto"/>
        <w:left w:val="none" w:sz="0" w:space="0" w:color="auto"/>
        <w:bottom w:val="none" w:sz="0" w:space="0" w:color="auto"/>
        <w:right w:val="none" w:sz="0" w:space="0" w:color="auto"/>
      </w:divBdr>
    </w:div>
    <w:div w:id="1473136362">
      <w:bodyDiv w:val="1"/>
      <w:marLeft w:val="0"/>
      <w:marRight w:val="0"/>
      <w:marTop w:val="0"/>
      <w:marBottom w:val="0"/>
      <w:divBdr>
        <w:top w:val="none" w:sz="0" w:space="0" w:color="auto"/>
        <w:left w:val="none" w:sz="0" w:space="0" w:color="auto"/>
        <w:bottom w:val="none" w:sz="0" w:space="0" w:color="auto"/>
        <w:right w:val="none" w:sz="0" w:space="0" w:color="auto"/>
      </w:divBdr>
    </w:div>
    <w:div w:id="1499543526">
      <w:bodyDiv w:val="1"/>
      <w:marLeft w:val="0"/>
      <w:marRight w:val="0"/>
      <w:marTop w:val="0"/>
      <w:marBottom w:val="0"/>
      <w:divBdr>
        <w:top w:val="none" w:sz="0" w:space="0" w:color="auto"/>
        <w:left w:val="none" w:sz="0" w:space="0" w:color="auto"/>
        <w:bottom w:val="none" w:sz="0" w:space="0" w:color="auto"/>
        <w:right w:val="none" w:sz="0" w:space="0" w:color="auto"/>
      </w:divBdr>
    </w:div>
    <w:div w:id="1501503904">
      <w:bodyDiv w:val="1"/>
      <w:marLeft w:val="0"/>
      <w:marRight w:val="0"/>
      <w:marTop w:val="0"/>
      <w:marBottom w:val="0"/>
      <w:divBdr>
        <w:top w:val="none" w:sz="0" w:space="0" w:color="auto"/>
        <w:left w:val="none" w:sz="0" w:space="0" w:color="auto"/>
        <w:bottom w:val="none" w:sz="0" w:space="0" w:color="auto"/>
        <w:right w:val="none" w:sz="0" w:space="0" w:color="auto"/>
      </w:divBdr>
    </w:div>
    <w:div w:id="1606502740">
      <w:bodyDiv w:val="1"/>
      <w:marLeft w:val="0"/>
      <w:marRight w:val="0"/>
      <w:marTop w:val="0"/>
      <w:marBottom w:val="0"/>
      <w:divBdr>
        <w:top w:val="none" w:sz="0" w:space="0" w:color="auto"/>
        <w:left w:val="none" w:sz="0" w:space="0" w:color="auto"/>
        <w:bottom w:val="none" w:sz="0" w:space="0" w:color="auto"/>
        <w:right w:val="none" w:sz="0" w:space="0" w:color="auto"/>
      </w:divBdr>
    </w:div>
    <w:div w:id="1607467417">
      <w:bodyDiv w:val="1"/>
      <w:marLeft w:val="0"/>
      <w:marRight w:val="0"/>
      <w:marTop w:val="0"/>
      <w:marBottom w:val="0"/>
      <w:divBdr>
        <w:top w:val="none" w:sz="0" w:space="0" w:color="auto"/>
        <w:left w:val="none" w:sz="0" w:space="0" w:color="auto"/>
        <w:bottom w:val="none" w:sz="0" w:space="0" w:color="auto"/>
        <w:right w:val="none" w:sz="0" w:space="0" w:color="auto"/>
      </w:divBdr>
    </w:div>
    <w:div w:id="1608006878">
      <w:bodyDiv w:val="1"/>
      <w:marLeft w:val="0"/>
      <w:marRight w:val="0"/>
      <w:marTop w:val="0"/>
      <w:marBottom w:val="0"/>
      <w:divBdr>
        <w:top w:val="none" w:sz="0" w:space="0" w:color="auto"/>
        <w:left w:val="none" w:sz="0" w:space="0" w:color="auto"/>
        <w:bottom w:val="none" w:sz="0" w:space="0" w:color="auto"/>
        <w:right w:val="none" w:sz="0" w:space="0" w:color="auto"/>
      </w:divBdr>
      <w:divsChild>
        <w:div w:id="25570797">
          <w:marLeft w:val="0"/>
          <w:marRight w:val="0"/>
          <w:marTop w:val="0"/>
          <w:marBottom w:val="80"/>
          <w:divBdr>
            <w:top w:val="none" w:sz="0" w:space="0" w:color="auto"/>
            <w:left w:val="none" w:sz="0" w:space="0" w:color="auto"/>
            <w:bottom w:val="none" w:sz="0" w:space="0" w:color="auto"/>
            <w:right w:val="none" w:sz="0" w:space="0" w:color="auto"/>
          </w:divBdr>
        </w:div>
        <w:div w:id="33624060">
          <w:marLeft w:val="0"/>
          <w:marRight w:val="0"/>
          <w:marTop w:val="0"/>
          <w:marBottom w:val="80"/>
          <w:divBdr>
            <w:top w:val="none" w:sz="0" w:space="0" w:color="auto"/>
            <w:left w:val="none" w:sz="0" w:space="0" w:color="auto"/>
            <w:bottom w:val="none" w:sz="0" w:space="0" w:color="auto"/>
            <w:right w:val="none" w:sz="0" w:space="0" w:color="auto"/>
          </w:divBdr>
        </w:div>
        <w:div w:id="42025354">
          <w:marLeft w:val="0"/>
          <w:marRight w:val="0"/>
          <w:marTop w:val="0"/>
          <w:marBottom w:val="80"/>
          <w:divBdr>
            <w:top w:val="none" w:sz="0" w:space="0" w:color="auto"/>
            <w:left w:val="none" w:sz="0" w:space="0" w:color="auto"/>
            <w:bottom w:val="none" w:sz="0" w:space="0" w:color="auto"/>
            <w:right w:val="none" w:sz="0" w:space="0" w:color="auto"/>
          </w:divBdr>
        </w:div>
        <w:div w:id="344526343">
          <w:marLeft w:val="0"/>
          <w:marRight w:val="0"/>
          <w:marTop w:val="0"/>
          <w:marBottom w:val="80"/>
          <w:divBdr>
            <w:top w:val="none" w:sz="0" w:space="0" w:color="auto"/>
            <w:left w:val="none" w:sz="0" w:space="0" w:color="auto"/>
            <w:bottom w:val="none" w:sz="0" w:space="0" w:color="auto"/>
            <w:right w:val="none" w:sz="0" w:space="0" w:color="auto"/>
          </w:divBdr>
        </w:div>
        <w:div w:id="345132849">
          <w:marLeft w:val="0"/>
          <w:marRight w:val="0"/>
          <w:marTop w:val="0"/>
          <w:marBottom w:val="80"/>
          <w:divBdr>
            <w:top w:val="none" w:sz="0" w:space="0" w:color="auto"/>
            <w:left w:val="none" w:sz="0" w:space="0" w:color="auto"/>
            <w:bottom w:val="none" w:sz="0" w:space="0" w:color="auto"/>
            <w:right w:val="none" w:sz="0" w:space="0" w:color="auto"/>
          </w:divBdr>
        </w:div>
        <w:div w:id="353045144">
          <w:marLeft w:val="0"/>
          <w:marRight w:val="0"/>
          <w:marTop w:val="0"/>
          <w:marBottom w:val="80"/>
          <w:divBdr>
            <w:top w:val="none" w:sz="0" w:space="0" w:color="auto"/>
            <w:left w:val="none" w:sz="0" w:space="0" w:color="auto"/>
            <w:bottom w:val="none" w:sz="0" w:space="0" w:color="auto"/>
            <w:right w:val="none" w:sz="0" w:space="0" w:color="auto"/>
          </w:divBdr>
        </w:div>
        <w:div w:id="388189759">
          <w:marLeft w:val="0"/>
          <w:marRight w:val="0"/>
          <w:marTop w:val="0"/>
          <w:marBottom w:val="80"/>
          <w:divBdr>
            <w:top w:val="none" w:sz="0" w:space="0" w:color="auto"/>
            <w:left w:val="none" w:sz="0" w:space="0" w:color="auto"/>
            <w:bottom w:val="none" w:sz="0" w:space="0" w:color="auto"/>
            <w:right w:val="none" w:sz="0" w:space="0" w:color="auto"/>
          </w:divBdr>
        </w:div>
        <w:div w:id="576940672">
          <w:marLeft w:val="0"/>
          <w:marRight w:val="0"/>
          <w:marTop w:val="0"/>
          <w:marBottom w:val="80"/>
          <w:divBdr>
            <w:top w:val="none" w:sz="0" w:space="0" w:color="auto"/>
            <w:left w:val="none" w:sz="0" w:space="0" w:color="auto"/>
            <w:bottom w:val="none" w:sz="0" w:space="0" w:color="auto"/>
            <w:right w:val="none" w:sz="0" w:space="0" w:color="auto"/>
          </w:divBdr>
        </w:div>
        <w:div w:id="654796746">
          <w:marLeft w:val="0"/>
          <w:marRight w:val="0"/>
          <w:marTop w:val="0"/>
          <w:marBottom w:val="80"/>
          <w:divBdr>
            <w:top w:val="none" w:sz="0" w:space="0" w:color="auto"/>
            <w:left w:val="none" w:sz="0" w:space="0" w:color="auto"/>
            <w:bottom w:val="none" w:sz="0" w:space="0" w:color="auto"/>
            <w:right w:val="none" w:sz="0" w:space="0" w:color="auto"/>
          </w:divBdr>
        </w:div>
        <w:div w:id="692733231">
          <w:marLeft w:val="0"/>
          <w:marRight w:val="0"/>
          <w:marTop w:val="0"/>
          <w:marBottom w:val="80"/>
          <w:divBdr>
            <w:top w:val="none" w:sz="0" w:space="0" w:color="auto"/>
            <w:left w:val="none" w:sz="0" w:space="0" w:color="auto"/>
            <w:bottom w:val="none" w:sz="0" w:space="0" w:color="auto"/>
            <w:right w:val="none" w:sz="0" w:space="0" w:color="auto"/>
          </w:divBdr>
        </w:div>
        <w:div w:id="718751428">
          <w:marLeft w:val="0"/>
          <w:marRight w:val="0"/>
          <w:marTop w:val="0"/>
          <w:marBottom w:val="80"/>
          <w:divBdr>
            <w:top w:val="none" w:sz="0" w:space="0" w:color="auto"/>
            <w:left w:val="none" w:sz="0" w:space="0" w:color="auto"/>
            <w:bottom w:val="none" w:sz="0" w:space="0" w:color="auto"/>
            <w:right w:val="none" w:sz="0" w:space="0" w:color="auto"/>
          </w:divBdr>
        </w:div>
        <w:div w:id="758990609">
          <w:marLeft w:val="0"/>
          <w:marRight w:val="0"/>
          <w:marTop w:val="0"/>
          <w:marBottom w:val="80"/>
          <w:divBdr>
            <w:top w:val="none" w:sz="0" w:space="0" w:color="auto"/>
            <w:left w:val="none" w:sz="0" w:space="0" w:color="auto"/>
            <w:bottom w:val="none" w:sz="0" w:space="0" w:color="auto"/>
            <w:right w:val="none" w:sz="0" w:space="0" w:color="auto"/>
          </w:divBdr>
        </w:div>
        <w:div w:id="862596989">
          <w:marLeft w:val="0"/>
          <w:marRight w:val="0"/>
          <w:marTop w:val="0"/>
          <w:marBottom w:val="80"/>
          <w:divBdr>
            <w:top w:val="none" w:sz="0" w:space="0" w:color="auto"/>
            <w:left w:val="none" w:sz="0" w:space="0" w:color="auto"/>
            <w:bottom w:val="none" w:sz="0" w:space="0" w:color="auto"/>
            <w:right w:val="none" w:sz="0" w:space="0" w:color="auto"/>
          </w:divBdr>
        </w:div>
        <w:div w:id="895624512">
          <w:marLeft w:val="0"/>
          <w:marRight w:val="0"/>
          <w:marTop w:val="0"/>
          <w:marBottom w:val="80"/>
          <w:divBdr>
            <w:top w:val="none" w:sz="0" w:space="0" w:color="auto"/>
            <w:left w:val="none" w:sz="0" w:space="0" w:color="auto"/>
            <w:bottom w:val="none" w:sz="0" w:space="0" w:color="auto"/>
            <w:right w:val="none" w:sz="0" w:space="0" w:color="auto"/>
          </w:divBdr>
        </w:div>
        <w:div w:id="920719943">
          <w:marLeft w:val="0"/>
          <w:marRight w:val="0"/>
          <w:marTop w:val="0"/>
          <w:marBottom w:val="80"/>
          <w:divBdr>
            <w:top w:val="none" w:sz="0" w:space="0" w:color="auto"/>
            <w:left w:val="none" w:sz="0" w:space="0" w:color="auto"/>
            <w:bottom w:val="none" w:sz="0" w:space="0" w:color="auto"/>
            <w:right w:val="none" w:sz="0" w:space="0" w:color="auto"/>
          </w:divBdr>
        </w:div>
        <w:div w:id="1155025400">
          <w:marLeft w:val="0"/>
          <w:marRight w:val="0"/>
          <w:marTop w:val="0"/>
          <w:marBottom w:val="80"/>
          <w:divBdr>
            <w:top w:val="none" w:sz="0" w:space="0" w:color="auto"/>
            <w:left w:val="none" w:sz="0" w:space="0" w:color="auto"/>
            <w:bottom w:val="none" w:sz="0" w:space="0" w:color="auto"/>
            <w:right w:val="none" w:sz="0" w:space="0" w:color="auto"/>
          </w:divBdr>
        </w:div>
        <w:div w:id="1336955216">
          <w:marLeft w:val="0"/>
          <w:marRight w:val="0"/>
          <w:marTop w:val="0"/>
          <w:marBottom w:val="80"/>
          <w:divBdr>
            <w:top w:val="none" w:sz="0" w:space="0" w:color="auto"/>
            <w:left w:val="none" w:sz="0" w:space="0" w:color="auto"/>
            <w:bottom w:val="none" w:sz="0" w:space="0" w:color="auto"/>
            <w:right w:val="none" w:sz="0" w:space="0" w:color="auto"/>
          </w:divBdr>
        </w:div>
        <w:div w:id="1393847911">
          <w:marLeft w:val="0"/>
          <w:marRight w:val="0"/>
          <w:marTop w:val="0"/>
          <w:marBottom w:val="80"/>
          <w:divBdr>
            <w:top w:val="none" w:sz="0" w:space="0" w:color="auto"/>
            <w:left w:val="none" w:sz="0" w:space="0" w:color="auto"/>
            <w:bottom w:val="none" w:sz="0" w:space="0" w:color="auto"/>
            <w:right w:val="none" w:sz="0" w:space="0" w:color="auto"/>
          </w:divBdr>
        </w:div>
        <w:div w:id="1398630081">
          <w:marLeft w:val="0"/>
          <w:marRight w:val="0"/>
          <w:marTop w:val="0"/>
          <w:marBottom w:val="80"/>
          <w:divBdr>
            <w:top w:val="none" w:sz="0" w:space="0" w:color="auto"/>
            <w:left w:val="none" w:sz="0" w:space="0" w:color="auto"/>
            <w:bottom w:val="none" w:sz="0" w:space="0" w:color="auto"/>
            <w:right w:val="none" w:sz="0" w:space="0" w:color="auto"/>
          </w:divBdr>
        </w:div>
        <w:div w:id="1401908242">
          <w:marLeft w:val="0"/>
          <w:marRight w:val="0"/>
          <w:marTop w:val="0"/>
          <w:marBottom w:val="80"/>
          <w:divBdr>
            <w:top w:val="none" w:sz="0" w:space="0" w:color="auto"/>
            <w:left w:val="none" w:sz="0" w:space="0" w:color="auto"/>
            <w:bottom w:val="none" w:sz="0" w:space="0" w:color="auto"/>
            <w:right w:val="none" w:sz="0" w:space="0" w:color="auto"/>
          </w:divBdr>
        </w:div>
        <w:div w:id="1405376059">
          <w:marLeft w:val="0"/>
          <w:marRight w:val="0"/>
          <w:marTop w:val="0"/>
          <w:marBottom w:val="80"/>
          <w:divBdr>
            <w:top w:val="none" w:sz="0" w:space="0" w:color="auto"/>
            <w:left w:val="none" w:sz="0" w:space="0" w:color="auto"/>
            <w:bottom w:val="none" w:sz="0" w:space="0" w:color="auto"/>
            <w:right w:val="none" w:sz="0" w:space="0" w:color="auto"/>
          </w:divBdr>
        </w:div>
        <w:div w:id="1522696086">
          <w:marLeft w:val="0"/>
          <w:marRight w:val="0"/>
          <w:marTop w:val="0"/>
          <w:marBottom w:val="80"/>
          <w:divBdr>
            <w:top w:val="none" w:sz="0" w:space="0" w:color="auto"/>
            <w:left w:val="none" w:sz="0" w:space="0" w:color="auto"/>
            <w:bottom w:val="none" w:sz="0" w:space="0" w:color="auto"/>
            <w:right w:val="none" w:sz="0" w:space="0" w:color="auto"/>
          </w:divBdr>
        </w:div>
        <w:div w:id="1612779014">
          <w:marLeft w:val="0"/>
          <w:marRight w:val="0"/>
          <w:marTop w:val="0"/>
          <w:marBottom w:val="80"/>
          <w:divBdr>
            <w:top w:val="none" w:sz="0" w:space="0" w:color="auto"/>
            <w:left w:val="none" w:sz="0" w:space="0" w:color="auto"/>
            <w:bottom w:val="none" w:sz="0" w:space="0" w:color="auto"/>
            <w:right w:val="none" w:sz="0" w:space="0" w:color="auto"/>
          </w:divBdr>
        </w:div>
        <w:div w:id="1678384565">
          <w:marLeft w:val="0"/>
          <w:marRight w:val="0"/>
          <w:marTop w:val="0"/>
          <w:marBottom w:val="80"/>
          <w:divBdr>
            <w:top w:val="none" w:sz="0" w:space="0" w:color="auto"/>
            <w:left w:val="none" w:sz="0" w:space="0" w:color="auto"/>
            <w:bottom w:val="none" w:sz="0" w:space="0" w:color="auto"/>
            <w:right w:val="none" w:sz="0" w:space="0" w:color="auto"/>
          </w:divBdr>
        </w:div>
        <w:div w:id="1681273365">
          <w:marLeft w:val="0"/>
          <w:marRight w:val="0"/>
          <w:marTop w:val="0"/>
          <w:marBottom w:val="80"/>
          <w:divBdr>
            <w:top w:val="none" w:sz="0" w:space="0" w:color="auto"/>
            <w:left w:val="none" w:sz="0" w:space="0" w:color="auto"/>
            <w:bottom w:val="none" w:sz="0" w:space="0" w:color="auto"/>
            <w:right w:val="none" w:sz="0" w:space="0" w:color="auto"/>
          </w:divBdr>
        </w:div>
        <w:div w:id="1713075670">
          <w:marLeft w:val="0"/>
          <w:marRight w:val="0"/>
          <w:marTop w:val="0"/>
          <w:marBottom w:val="80"/>
          <w:divBdr>
            <w:top w:val="none" w:sz="0" w:space="0" w:color="auto"/>
            <w:left w:val="none" w:sz="0" w:space="0" w:color="auto"/>
            <w:bottom w:val="none" w:sz="0" w:space="0" w:color="auto"/>
            <w:right w:val="none" w:sz="0" w:space="0" w:color="auto"/>
          </w:divBdr>
        </w:div>
        <w:div w:id="1806776490">
          <w:marLeft w:val="0"/>
          <w:marRight w:val="0"/>
          <w:marTop w:val="0"/>
          <w:marBottom w:val="80"/>
          <w:divBdr>
            <w:top w:val="none" w:sz="0" w:space="0" w:color="auto"/>
            <w:left w:val="none" w:sz="0" w:space="0" w:color="auto"/>
            <w:bottom w:val="none" w:sz="0" w:space="0" w:color="auto"/>
            <w:right w:val="none" w:sz="0" w:space="0" w:color="auto"/>
          </w:divBdr>
        </w:div>
        <w:div w:id="1830829382">
          <w:marLeft w:val="0"/>
          <w:marRight w:val="0"/>
          <w:marTop w:val="0"/>
          <w:marBottom w:val="80"/>
          <w:divBdr>
            <w:top w:val="none" w:sz="0" w:space="0" w:color="auto"/>
            <w:left w:val="none" w:sz="0" w:space="0" w:color="auto"/>
            <w:bottom w:val="none" w:sz="0" w:space="0" w:color="auto"/>
            <w:right w:val="none" w:sz="0" w:space="0" w:color="auto"/>
          </w:divBdr>
        </w:div>
        <w:div w:id="1927228432">
          <w:marLeft w:val="0"/>
          <w:marRight w:val="0"/>
          <w:marTop w:val="0"/>
          <w:marBottom w:val="80"/>
          <w:divBdr>
            <w:top w:val="none" w:sz="0" w:space="0" w:color="auto"/>
            <w:left w:val="none" w:sz="0" w:space="0" w:color="auto"/>
            <w:bottom w:val="none" w:sz="0" w:space="0" w:color="auto"/>
            <w:right w:val="none" w:sz="0" w:space="0" w:color="auto"/>
          </w:divBdr>
        </w:div>
        <w:div w:id="2097896428">
          <w:marLeft w:val="0"/>
          <w:marRight w:val="0"/>
          <w:marTop w:val="0"/>
          <w:marBottom w:val="80"/>
          <w:divBdr>
            <w:top w:val="none" w:sz="0" w:space="0" w:color="auto"/>
            <w:left w:val="none" w:sz="0" w:space="0" w:color="auto"/>
            <w:bottom w:val="none" w:sz="0" w:space="0" w:color="auto"/>
            <w:right w:val="none" w:sz="0" w:space="0" w:color="auto"/>
          </w:divBdr>
        </w:div>
      </w:divsChild>
    </w:div>
    <w:div w:id="1619675214">
      <w:bodyDiv w:val="1"/>
      <w:marLeft w:val="0"/>
      <w:marRight w:val="0"/>
      <w:marTop w:val="0"/>
      <w:marBottom w:val="0"/>
      <w:divBdr>
        <w:top w:val="none" w:sz="0" w:space="0" w:color="auto"/>
        <w:left w:val="none" w:sz="0" w:space="0" w:color="auto"/>
        <w:bottom w:val="none" w:sz="0" w:space="0" w:color="auto"/>
        <w:right w:val="none" w:sz="0" w:space="0" w:color="auto"/>
      </w:divBdr>
    </w:div>
    <w:div w:id="1620840482">
      <w:bodyDiv w:val="1"/>
      <w:marLeft w:val="0"/>
      <w:marRight w:val="0"/>
      <w:marTop w:val="0"/>
      <w:marBottom w:val="0"/>
      <w:divBdr>
        <w:top w:val="none" w:sz="0" w:space="0" w:color="auto"/>
        <w:left w:val="none" w:sz="0" w:space="0" w:color="auto"/>
        <w:bottom w:val="none" w:sz="0" w:space="0" w:color="auto"/>
        <w:right w:val="none" w:sz="0" w:space="0" w:color="auto"/>
      </w:divBdr>
    </w:div>
    <w:div w:id="1697660421">
      <w:bodyDiv w:val="1"/>
      <w:marLeft w:val="0"/>
      <w:marRight w:val="0"/>
      <w:marTop w:val="0"/>
      <w:marBottom w:val="0"/>
      <w:divBdr>
        <w:top w:val="none" w:sz="0" w:space="0" w:color="auto"/>
        <w:left w:val="none" w:sz="0" w:space="0" w:color="auto"/>
        <w:bottom w:val="none" w:sz="0" w:space="0" w:color="auto"/>
        <w:right w:val="none" w:sz="0" w:space="0" w:color="auto"/>
      </w:divBdr>
    </w:div>
    <w:div w:id="1701977698">
      <w:bodyDiv w:val="1"/>
      <w:marLeft w:val="0"/>
      <w:marRight w:val="0"/>
      <w:marTop w:val="0"/>
      <w:marBottom w:val="0"/>
      <w:divBdr>
        <w:top w:val="none" w:sz="0" w:space="0" w:color="auto"/>
        <w:left w:val="none" w:sz="0" w:space="0" w:color="auto"/>
        <w:bottom w:val="none" w:sz="0" w:space="0" w:color="auto"/>
        <w:right w:val="none" w:sz="0" w:space="0" w:color="auto"/>
      </w:divBdr>
    </w:div>
    <w:div w:id="1743874025">
      <w:bodyDiv w:val="1"/>
      <w:marLeft w:val="0"/>
      <w:marRight w:val="0"/>
      <w:marTop w:val="0"/>
      <w:marBottom w:val="0"/>
      <w:divBdr>
        <w:top w:val="none" w:sz="0" w:space="0" w:color="auto"/>
        <w:left w:val="none" w:sz="0" w:space="0" w:color="auto"/>
        <w:bottom w:val="none" w:sz="0" w:space="0" w:color="auto"/>
        <w:right w:val="none" w:sz="0" w:space="0" w:color="auto"/>
      </w:divBdr>
    </w:div>
    <w:div w:id="1764758894">
      <w:bodyDiv w:val="1"/>
      <w:marLeft w:val="0"/>
      <w:marRight w:val="0"/>
      <w:marTop w:val="0"/>
      <w:marBottom w:val="0"/>
      <w:divBdr>
        <w:top w:val="none" w:sz="0" w:space="0" w:color="auto"/>
        <w:left w:val="none" w:sz="0" w:space="0" w:color="auto"/>
        <w:bottom w:val="none" w:sz="0" w:space="0" w:color="auto"/>
        <w:right w:val="none" w:sz="0" w:space="0" w:color="auto"/>
      </w:divBdr>
    </w:div>
    <w:div w:id="1770733107">
      <w:bodyDiv w:val="1"/>
      <w:marLeft w:val="0"/>
      <w:marRight w:val="0"/>
      <w:marTop w:val="0"/>
      <w:marBottom w:val="0"/>
      <w:divBdr>
        <w:top w:val="none" w:sz="0" w:space="0" w:color="auto"/>
        <w:left w:val="none" w:sz="0" w:space="0" w:color="auto"/>
        <w:bottom w:val="none" w:sz="0" w:space="0" w:color="auto"/>
        <w:right w:val="none" w:sz="0" w:space="0" w:color="auto"/>
      </w:divBdr>
    </w:div>
    <w:div w:id="1805344275">
      <w:bodyDiv w:val="1"/>
      <w:marLeft w:val="0"/>
      <w:marRight w:val="0"/>
      <w:marTop w:val="0"/>
      <w:marBottom w:val="0"/>
      <w:divBdr>
        <w:top w:val="none" w:sz="0" w:space="0" w:color="auto"/>
        <w:left w:val="none" w:sz="0" w:space="0" w:color="auto"/>
        <w:bottom w:val="none" w:sz="0" w:space="0" w:color="auto"/>
        <w:right w:val="none" w:sz="0" w:space="0" w:color="auto"/>
      </w:divBdr>
      <w:divsChild>
        <w:div w:id="1676226453">
          <w:marLeft w:val="0"/>
          <w:marRight w:val="0"/>
          <w:marTop w:val="0"/>
          <w:marBottom w:val="0"/>
          <w:divBdr>
            <w:top w:val="none" w:sz="0" w:space="0" w:color="auto"/>
            <w:left w:val="none" w:sz="0" w:space="0" w:color="auto"/>
            <w:bottom w:val="none" w:sz="0" w:space="0" w:color="auto"/>
            <w:right w:val="none" w:sz="0" w:space="0" w:color="auto"/>
          </w:divBdr>
          <w:divsChild>
            <w:div w:id="1518347729">
              <w:marLeft w:val="0"/>
              <w:marRight w:val="0"/>
              <w:marTop w:val="0"/>
              <w:marBottom w:val="0"/>
              <w:divBdr>
                <w:top w:val="none" w:sz="0" w:space="0" w:color="auto"/>
                <w:left w:val="none" w:sz="0" w:space="0" w:color="auto"/>
                <w:bottom w:val="none" w:sz="0" w:space="0" w:color="auto"/>
                <w:right w:val="none" w:sz="0" w:space="0" w:color="auto"/>
              </w:divBdr>
              <w:divsChild>
                <w:div w:id="915240927">
                  <w:marLeft w:val="0"/>
                  <w:marRight w:val="0"/>
                  <w:marTop w:val="0"/>
                  <w:marBottom w:val="0"/>
                  <w:divBdr>
                    <w:top w:val="none" w:sz="0" w:space="0" w:color="auto"/>
                    <w:left w:val="none" w:sz="0" w:space="0" w:color="auto"/>
                    <w:bottom w:val="none" w:sz="0" w:space="0" w:color="auto"/>
                    <w:right w:val="none" w:sz="0" w:space="0" w:color="auto"/>
                  </w:divBdr>
                  <w:divsChild>
                    <w:div w:id="47728029">
                      <w:marLeft w:val="0"/>
                      <w:marRight w:val="0"/>
                      <w:marTop w:val="0"/>
                      <w:marBottom w:val="0"/>
                      <w:divBdr>
                        <w:top w:val="none" w:sz="0" w:space="0" w:color="auto"/>
                        <w:left w:val="none" w:sz="0" w:space="0" w:color="auto"/>
                        <w:bottom w:val="none" w:sz="0" w:space="0" w:color="auto"/>
                        <w:right w:val="none" w:sz="0" w:space="0" w:color="auto"/>
                      </w:divBdr>
                      <w:divsChild>
                        <w:div w:id="2096124610">
                          <w:marLeft w:val="0"/>
                          <w:marRight w:val="0"/>
                          <w:marTop w:val="0"/>
                          <w:marBottom w:val="0"/>
                          <w:divBdr>
                            <w:top w:val="none" w:sz="0" w:space="0" w:color="auto"/>
                            <w:left w:val="none" w:sz="0" w:space="0" w:color="auto"/>
                            <w:bottom w:val="none" w:sz="0" w:space="0" w:color="auto"/>
                            <w:right w:val="none" w:sz="0" w:space="0" w:color="auto"/>
                          </w:divBdr>
                          <w:divsChild>
                            <w:div w:id="2014841266">
                              <w:marLeft w:val="0"/>
                              <w:marRight w:val="0"/>
                              <w:marTop w:val="0"/>
                              <w:marBottom w:val="0"/>
                              <w:divBdr>
                                <w:top w:val="none" w:sz="0" w:space="0" w:color="auto"/>
                                <w:left w:val="none" w:sz="0" w:space="0" w:color="auto"/>
                                <w:bottom w:val="none" w:sz="0" w:space="0" w:color="auto"/>
                                <w:right w:val="none" w:sz="0" w:space="0" w:color="auto"/>
                              </w:divBdr>
                              <w:divsChild>
                                <w:div w:id="1199928017">
                                  <w:marLeft w:val="0"/>
                                  <w:marRight w:val="0"/>
                                  <w:marTop w:val="0"/>
                                  <w:marBottom w:val="0"/>
                                  <w:divBdr>
                                    <w:top w:val="none" w:sz="0" w:space="0" w:color="auto"/>
                                    <w:left w:val="none" w:sz="0" w:space="0" w:color="auto"/>
                                    <w:bottom w:val="none" w:sz="0" w:space="0" w:color="auto"/>
                                    <w:right w:val="none" w:sz="0" w:space="0" w:color="auto"/>
                                  </w:divBdr>
                                  <w:divsChild>
                                    <w:div w:id="1151409396">
                                      <w:marLeft w:val="0"/>
                                      <w:marRight w:val="0"/>
                                      <w:marTop w:val="0"/>
                                      <w:marBottom w:val="0"/>
                                      <w:divBdr>
                                        <w:top w:val="none" w:sz="0" w:space="0" w:color="auto"/>
                                        <w:left w:val="none" w:sz="0" w:space="0" w:color="auto"/>
                                        <w:bottom w:val="none" w:sz="0" w:space="0" w:color="auto"/>
                                        <w:right w:val="none" w:sz="0" w:space="0" w:color="auto"/>
                                      </w:divBdr>
                                      <w:divsChild>
                                        <w:div w:id="22900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4636673">
      <w:bodyDiv w:val="1"/>
      <w:marLeft w:val="0"/>
      <w:marRight w:val="0"/>
      <w:marTop w:val="0"/>
      <w:marBottom w:val="0"/>
      <w:divBdr>
        <w:top w:val="none" w:sz="0" w:space="0" w:color="auto"/>
        <w:left w:val="none" w:sz="0" w:space="0" w:color="auto"/>
        <w:bottom w:val="none" w:sz="0" w:space="0" w:color="auto"/>
        <w:right w:val="none" w:sz="0" w:space="0" w:color="auto"/>
      </w:divBdr>
    </w:div>
    <w:div w:id="1815676338">
      <w:bodyDiv w:val="1"/>
      <w:marLeft w:val="0"/>
      <w:marRight w:val="0"/>
      <w:marTop w:val="0"/>
      <w:marBottom w:val="0"/>
      <w:divBdr>
        <w:top w:val="none" w:sz="0" w:space="0" w:color="auto"/>
        <w:left w:val="none" w:sz="0" w:space="0" w:color="auto"/>
        <w:bottom w:val="none" w:sz="0" w:space="0" w:color="auto"/>
        <w:right w:val="none" w:sz="0" w:space="0" w:color="auto"/>
      </w:divBdr>
      <w:divsChild>
        <w:div w:id="1062945329">
          <w:marLeft w:val="0"/>
          <w:marRight w:val="60"/>
          <w:marTop w:val="0"/>
          <w:marBottom w:val="0"/>
          <w:divBdr>
            <w:top w:val="none" w:sz="0" w:space="0" w:color="auto"/>
            <w:left w:val="none" w:sz="0" w:space="0" w:color="auto"/>
            <w:bottom w:val="none" w:sz="0" w:space="0" w:color="auto"/>
            <w:right w:val="none" w:sz="0" w:space="0" w:color="auto"/>
          </w:divBdr>
        </w:div>
      </w:divsChild>
    </w:div>
    <w:div w:id="1994291798">
      <w:bodyDiv w:val="1"/>
      <w:marLeft w:val="0"/>
      <w:marRight w:val="0"/>
      <w:marTop w:val="0"/>
      <w:marBottom w:val="0"/>
      <w:divBdr>
        <w:top w:val="none" w:sz="0" w:space="0" w:color="auto"/>
        <w:left w:val="none" w:sz="0" w:space="0" w:color="auto"/>
        <w:bottom w:val="none" w:sz="0" w:space="0" w:color="auto"/>
        <w:right w:val="none" w:sz="0" w:space="0" w:color="auto"/>
      </w:divBdr>
    </w:div>
    <w:div w:id="2057582739">
      <w:bodyDiv w:val="1"/>
      <w:marLeft w:val="0"/>
      <w:marRight w:val="0"/>
      <w:marTop w:val="0"/>
      <w:marBottom w:val="0"/>
      <w:divBdr>
        <w:top w:val="none" w:sz="0" w:space="0" w:color="auto"/>
        <w:left w:val="none" w:sz="0" w:space="0" w:color="auto"/>
        <w:bottom w:val="none" w:sz="0" w:space="0" w:color="auto"/>
        <w:right w:val="none" w:sz="0" w:space="0" w:color="auto"/>
      </w:divBdr>
    </w:div>
    <w:div w:id="2071028966">
      <w:bodyDiv w:val="1"/>
      <w:marLeft w:val="0"/>
      <w:marRight w:val="0"/>
      <w:marTop w:val="0"/>
      <w:marBottom w:val="0"/>
      <w:divBdr>
        <w:top w:val="none" w:sz="0" w:space="0" w:color="auto"/>
        <w:left w:val="none" w:sz="0" w:space="0" w:color="auto"/>
        <w:bottom w:val="none" w:sz="0" w:space="0" w:color="auto"/>
        <w:right w:val="none" w:sz="0" w:space="0" w:color="auto"/>
      </w:divBdr>
    </w:div>
    <w:div w:id="2096899634">
      <w:bodyDiv w:val="1"/>
      <w:marLeft w:val="0"/>
      <w:marRight w:val="0"/>
      <w:marTop w:val="0"/>
      <w:marBottom w:val="0"/>
      <w:divBdr>
        <w:top w:val="none" w:sz="0" w:space="0" w:color="auto"/>
        <w:left w:val="none" w:sz="0" w:space="0" w:color="auto"/>
        <w:bottom w:val="none" w:sz="0" w:space="0" w:color="auto"/>
        <w:right w:val="none" w:sz="0" w:space="0" w:color="auto"/>
      </w:divBdr>
      <w:divsChild>
        <w:div w:id="506755505">
          <w:marLeft w:val="0"/>
          <w:marRight w:val="0"/>
          <w:marTop w:val="0"/>
          <w:marBottom w:val="0"/>
          <w:divBdr>
            <w:top w:val="none" w:sz="0" w:space="0" w:color="auto"/>
            <w:left w:val="none" w:sz="0" w:space="0" w:color="auto"/>
            <w:bottom w:val="none" w:sz="0" w:space="0" w:color="auto"/>
            <w:right w:val="none" w:sz="0" w:space="0" w:color="auto"/>
          </w:divBdr>
        </w:div>
        <w:div w:id="657197866">
          <w:marLeft w:val="0"/>
          <w:marRight w:val="0"/>
          <w:marTop w:val="0"/>
          <w:marBottom w:val="0"/>
          <w:divBdr>
            <w:top w:val="none" w:sz="0" w:space="0" w:color="auto"/>
            <w:left w:val="none" w:sz="0" w:space="0" w:color="auto"/>
            <w:bottom w:val="none" w:sz="0" w:space="0" w:color="auto"/>
            <w:right w:val="none" w:sz="0" w:space="0" w:color="auto"/>
          </w:divBdr>
        </w:div>
        <w:div w:id="772164846">
          <w:marLeft w:val="0"/>
          <w:marRight w:val="0"/>
          <w:marTop w:val="0"/>
          <w:marBottom w:val="0"/>
          <w:divBdr>
            <w:top w:val="none" w:sz="0" w:space="0" w:color="auto"/>
            <w:left w:val="none" w:sz="0" w:space="0" w:color="auto"/>
            <w:bottom w:val="none" w:sz="0" w:space="0" w:color="auto"/>
            <w:right w:val="none" w:sz="0" w:space="0" w:color="auto"/>
          </w:divBdr>
        </w:div>
        <w:div w:id="882136768">
          <w:marLeft w:val="0"/>
          <w:marRight w:val="0"/>
          <w:marTop w:val="0"/>
          <w:marBottom w:val="0"/>
          <w:divBdr>
            <w:top w:val="none" w:sz="0" w:space="0" w:color="auto"/>
            <w:left w:val="none" w:sz="0" w:space="0" w:color="auto"/>
            <w:bottom w:val="none" w:sz="0" w:space="0" w:color="auto"/>
            <w:right w:val="none" w:sz="0" w:space="0" w:color="auto"/>
          </w:divBdr>
        </w:div>
        <w:div w:id="887957908">
          <w:marLeft w:val="0"/>
          <w:marRight w:val="0"/>
          <w:marTop w:val="0"/>
          <w:marBottom w:val="0"/>
          <w:divBdr>
            <w:top w:val="none" w:sz="0" w:space="0" w:color="auto"/>
            <w:left w:val="none" w:sz="0" w:space="0" w:color="auto"/>
            <w:bottom w:val="none" w:sz="0" w:space="0" w:color="auto"/>
            <w:right w:val="none" w:sz="0" w:space="0" w:color="auto"/>
          </w:divBdr>
        </w:div>
        <w:div w:id="942031815">
          <w:marLeft w:val="0"/>
          <w:marRight w:val="0"/>
          <w:marTop w:val="0"/>
          <w:marBottom w:val="0"/>
          <w:divBdr>
            <w:top w:val="none" w:sz="0" w:space="0" w:color="auto"/>
            <w:left w:val="none" w:sz="0" w:space="0" w:color="auto"/>
            <w:bottom w:val="none" w:sz="0" w:space="0" w:color="auto"/>
            <w:right w:val="none" w:sz="0" w:space="0" w:color="auto"/>
          </w:divBdr>
        </w:div>
        <w:div w:id="1093405049">
          <w:marLeft w:val="0"/>
          <w:marRight w:val="0"/>
          <w:marTop w:val="0"/>
          <w:marBottom w:val="0"/>
          <w:divBdr>
            <w:top w:val="none" w:sz="0" w:space="0" w:color="auto"/>
            <w:left w:val="none" w:sz="0" w:space="0" w:color="auto"/>
            <w:bottom w:val="none" w:sz="0" w:space="0" w:color="auto"/>
            <w:right w:val="none" w:sz="0" w:space="0" w:color="auto"/>
          </w:divBdr>
        </w:div>
        <w:div w:id="1311904867">
          <w:marLeft w:val="0"/>
          <w:marRight w:val="0"/>
          <w:marTop w:val="0"/>
          <w:marBottom w:val="0"/>
          <w:divBdr>
            <w:top w:val="none" w:sz="0" w:space="0" w:color="auto"/>
            <w:left w:val="none" w:sz="0" w:space="0" w:color="auto"/>
            <w:bottom w:val="none" w:sz="0" w:space="0" w:color="auto"/>
            <w:right w:val="none" w:sz="0" w:space="0" w:color="auto"/>
          </w:divBdr>
        </w:div>
        <w:div w:id="1634947503">
          <w:marLeft w:val="0"/>
          <w:marRight w:val="0"/>
          <w:marTop w:val="0"/>
          <w:marBottom w:val="0"/>
          <w:divBdr>
            <w:top w:val="none" w:sz="0" w:space="0" w:color="auto"/>
            <w:left w:val="none" w:sz="0" w:space="0" w:color="auto"/>
            <w:bottom w:val="none" w:sz="0" w:space="0" w:color="auto"/>
            <w:right w:val="none" w:sz="0" w:space="0" w:color="auto"/>
          </w:divBdr>
        </w:div>
        <w:div w:id="1703702097">
          <w:marLeft w:val="0"/>
          <w:marRight w:val="0"/>
          <w:marTop w:val="0"/>
          <w:marBottom w:val="0"/>
          <w:divBdr>
            <w:top w:val="none" w:sz="0" w:space="0" w:color="auto"/>
            <w:left w:val="none" w:sz="0" w:space="0" w:color="auto"/>
            <w:bottom w:val="none" w:sz="0" w:space="0" w:color="auto"/>
            <w:right w:val="none" w:sz="0" w:space="0" w:color="auto"/>
          </w:divBdr>
        </w:div>
      </w:divsChild>
    </w:div>
    <w:div w:id="21324301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syllogosekpaideutikonpeamarousisou.g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D25D10-FFE6-4DC3-ABF9-433CBA6F0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513</Words>
  <Characters>2774</Characters>
  <Application>Microsoft Office Word</Application>
  <DocSecurity>0</DocSecurity>
  <Lines>23</Lines>
  <Paragraphs>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Φώτης Μαντζώρος</dc:creator>
  <cp:lastModifiedBy>user</cp:lastModifiedBy>
  <cp:revision>2</cp:revision>
  <cp:lastPrinted>2019-03-02T12:08:00Z</cp:lastPrinted>
  <dcterms:created xsi:type="dcterms:W3CDTF">2019-03-28T08:04:00Z</dcterms:created>
  <dcterms:modified xsi:type="dcterms:W3CDTF">2019-03-28T08:04:00Z</dcterms:modified>
</cp:coreProperties>
</file>