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C4" w:rsidRDefault="00434DC4" w:rsidP="00434DC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18 –  6 – 2019</w:t>
      </w:r>
      <w:r>
        <w:rPr>
          <w:rFonts w:ascii="Times New Roman" w:hAnsi="Times New Roman" w:cs="Times New Roman"/>
          <w:b/>
          <w:sz w:val="24"/>
          <w:szCs w:val="24"/>
        </w:rPr>
        <w:t xml:space="preserve">                                                                                                          </w:t>
      </w:r>
    </w:p>
    <w:p w:rsidR="00434DC4" w:rsidRDefault="00434DC4" w:rsidP="00434DC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96</w:t>
      </w:r>
    </w:p>
    <w:p w:rsidR="00434DC4" w:rsidRDefault="00434DC4" w:rsidP="00434DC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434DC4" w:rsidRDefault="00434DC4" w:rsidP="00434DC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434DC4" w:rsidRDefault="00434DC4" w:rsidP="00434DC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bookmarkStart w:id="0" w:name="_GoBack"/>
      <w:bookmarkEnd w:id="0"/>
    </w:p>
    <w:p w:rsidR="00434DC4" w:rsidRDefault="00434DC4" w:rsidP="00434DC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34DC4" w:rsidRDefault="00434DC4" w:rsidP="00434DC4">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434DC4" w:rsidRDefault="00434DC4" w:rsidP="00434DC4">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434DC4" w:rsidRDefault="00434DC4" w:rsidP="00434DC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434DC4" w:rsidRDefault="00434DC4" w:rsidP="00434DC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Δ. Ο. Ε. </w:t>
      </w:r>
    </w:p>
    <w:p w:rsidR="00434DC4" w:rsidRDefault="00434DC4" w:rsidP="00434DC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434DC4" w:rsidRDefault="00434DC4" w:rsidP="00434DC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434DC4" w:rsidRDefault="00434DC4" w:rsidP="00434DC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Μέλη του Συλλόγου μας</w:t>
      </w:r>
    </w:p>
    <w:p w:rsidR="00434DC4" w:rsidRPr="00434DC4" w:rsidRDefault="00434DC4" w:rsidP="00434DC4">
      <w:pPr>
        <w:spacing w:after="0" w:line="240" w:lineRule="auto"/>
        <w:jc w:val="right"/>
        <w:rPr>
          <w:rFonts w:ascii="Times New Roman" w:hAnsi="Times New Roman" w:cs="Times New Roman"/>
          <w:b/>
          <w:sz w:val="24"/>
          <w:szCs w:val="24"/>
        </w:rPr>
      </w:pPr>
    </w:p>
    <w:p w:rsidR="000B65F8" w:rsidRPr="000B65F8" w:rsidRDefault="000B65F8" w:rsidP="000B65F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 xml:space="preserve">Θέμα: « </w:t>
      </w:r>
      <w:proofErr w:type="spellStart"/>
      <w:r w:rsidRPr="000B65F8">
        <w:rPr>
          <w:rFonts w:ascii="Times New Roman" w:eastAsia="Times New Roman" w:hAnsi="Times New Roman" w:cs="Times New Roman"/>
          <w:b/>
          <w:bCs/>
          <w:kern w:val="36"/>
          <w:sz w:val="24"/>
          <w:szCs w:val="24"/>
          <w:lang w:eastAsia="el-GR"/>
        </w:rPr>
        <w:t>Προσοντολόγιο</w:t>
      </w:r>
      <w:proofErr w:type="spellEnd"/>
      <w:r w:rsidRPr="000B65F8">
        <w:rPr>
          <w:rFonts w:ascii="Times New Roman" w:eastAsia="Times New Roman" w:hAnsi="Times New Roman" w:cs="Times New Roman"/>
          <w:b/>
          <w:bCs/>
          <w:kern w:val="36"/>
          <w:sz w:val="24"/>
          <w:szCs w:val="24"/>
          <w:lang w:eastAsia="el-GR"/>
        </w:rPr>
        <w:t xml:space="preserve"> αποκλεισμών και απολύσεων</w:t>
      </w:r>
      <w:r>
        <w:rPr>
          <w:rFonts w:ascii="Times New Roman" w:eastAsia="Times New Roman" w:hAnsi="Times New Roman" w:cs="Times New Roman"/>
          <w:b/>
          <w:bCs/>
          <w:kern w:val="36"/>
          <w:sz w:val="24"/>
          <w:szCs w:val="24"/>
          <w:lang w:eastAsia="el-GR"/>
        </w:rPr>
        <w:t xml:space="preserve">». </w:t>
      </w:r>
    </w:p>
    <w:p w:rsidR="000B65F8" w:rsidRPr="000B65F8" w:rsidRDefault="000B65F8" w:rsidP="000B65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B65F8">
        <w:rPr>
          <w:rFonts w:ascii="Times New Roman" w:eastAsia="Times New Roman" w:hAnsi="Times New Roman" w:cs="Times New Roman"/>
          <w:sz w:val="24"/>
          <w:szCs w:val="24"/>
          <w:lang w:eastAsia="el-GR"/>
        </w:rPr>
        <w:t xml:space="preserve">Το εκπαιδευτικό κίνημα αγωνίζεται ενάντια στο νόμο 4589/2019 για τον τρόπο διορισμού και πρόσληψης αναπληρωτών που απαξιώνει πλήρως τα επαγγελματικά δικαιώματα του πτυχίου και της προϋπηρεσίας, οδηγεί σε ριζική ανακατάταξη των πινάκων και, συνεπώς, σε χιλιάδες απολύσεις αναπληρωτών. Από την πρώτη στιγμή προειδοποιήσαμε ότι πρόκειται για ένα </w:t>
      </w:r>
      <w:r w:rsidRPr="000B65F8">
        <w:rPr>
          <w:rFonts w:ascii="Times New Roman" w:eastAsia="Times New Roman" w:hAnsi="Times New Roman" w:cs="Times New Roman"/>
          <w:b/>
          <w:bCs/>
          <w:sz w:val="24"/>
          <w:szCs w:val="24"/>
          <w:lang w:eastAsia="el-GR"/>
        </w:rPr>
        <w:t>μηχανισμό αποκλεισμών, ανταγωνισμού και ανακύκλωσης της ανεργίας</w:t>
      </w:r>
      <w:r w:rsidRPr="000B65F8">
        <w:rPr>
          <w:rFonts w:ascii="Times New Roman" w:eastAsia="Times New Roman" w:hAnsi="Times New Roman" w:cs="Times New Roman"/>
          <w:sz w:val="24"/>
          <w:szCs w:val="24"/>
          <w:lang w:eastAsia="el-GR"/>
        </w:rPr>
        <w:t>.</w:t>
      </w:r>
    </w:p>
    <w:p w:rsidR="000B65F8" w:rsidRPr="000B65F8" w:rsidRDefault="000B65F8" w:rsidP="000B65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B65F8">
        <w:rPr>
          <w:rFonts w:ascii="Times New Roman" w:eastAsia="Times New Roman" w:hAnsi="Times New Roman" w:cs="Times New Roman"/>
          <w:sz w:val="24"/>
          <w:szCs w:val="24"/>
          <w:lang w:eastAsia="el-GR"/>
        </w:rPr>
        <w:t xml:space="preserve">Μια σειρά </w:t>
      </w:r>
      <w:r w:rsidRPr="000B65F8">
        <w:rPr>
          <w:rFonts w:ascii="Times New Roman" w:eastAsia="Times New Roman" w:hAnsi="Times New Roman" w:cs="Times New Roman"/>
          <w:b/>
          <w:bCs/>
          <w:sz w:val="24"/>
          <w:szCs w:val="24"/>
          <w:lang w:eastAsia="el-GR"/>
        </w:rPr>
        <w:t>αποκλεισμών συναδέλφων από τους πίνακες διορισμών/προσλήψεων</w:t>
      </w:r>
      <w:r w:rsidRPr="000B65F8">
        <w:rPr>
          <w:rFonts w:ascii="Times New Roman" w:eastAsia="Times New Roman" w:hAnsi="Times New Roman" w:cs="Times New Roman"/>
          <w:sz w:val="24"/>
          <w:szCs w:val="24"/>
          <w:lang w:eastAsia="el-GR"/>
        </w:rPr>
        <w:t xml:space="preserve"> επιβεβαιώνουν με το χειρότερο τρόπο αυτή την εκτίμηση. Οι αποκλεισμοί αυτοί είτε αποτελούν πολιτική απόφαση της κυβέρνησης (π.χ. αναπληρωτές χωρίς εξομοίωση) είτε οφείλονται σε τεχνικές ή άλλες δυσλειτουργίες, οδηγούν στην απόλυση συναδέλφων αναπληρωτών.</w:t>
      </w:r>
    </w:p>
    <w:p w:rsidR="000B65F8" w:rsidRPr="000B65F8" w:rsidRDefault="000B65F8" w:rsidP="000B65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B65F8">
        <w:rPr>
          <w:rFonts w:ascii="Times New Roman" w:eastAsia="Times New Roman" w:hAnsi="Times New Roman" w:cs="Times New Roman"/>
          <w:sz w:val="24"/>
          <w:szCs w:val="24"/>
          <w:lang w:eastAsia="el-GR"/>
        </w:rPr>
        <w:t xml:space="preserve">Είναι πολλές οι διαμαρτυρίες συναδέλφων αναπληρωτών Ειδικής Αγωγής, οι οποίοι αντιμετωπίζουν </w:t>
      </w:r>
      <w:r w:rsidRPr="000B65F8">
        <w:rPr>
          <w:rFonts w:ascii="Times New Roman" w:eastAsia="Times New Roman" w:hAnsi="Times New Roman" w:cs="Times New Roman"/>
          <w:b/>
          <w:bCs/>
          <w:sz w:val="24"/>
          <w:szCs w:val="24"/>
          <w:lang w:eastAsia="el-GR"/>
        </w:rPr>
        <w:t>κίνδυνο αποκλεισμού από τον ενιαίο πίνακα γιατί φέρονται ότι δεν πλήρωσαν έγκαιρα το απαιτούμενο παράβολο</w:t>
      </w:r>
      <w:r w:rsidRPr="000B65F8">
        <w:rPr>
          <w:rFonts w:ascii="Times New Roman" w:eastAsia="Times New Roman" w:hAnsi="Times New Roman" w:cs="Times New Roman"/>
          <w:sz w:val="24"/>
          <w:szCs w:val="24"/>
          <w:lang w:eastAsia="el-GR"/>
        </w:rPr>
        <w:t xml:space="preserve"> εξ’ αιτίας δυσλειτουργίας του συστήματος και όχι από δική τους υπαιτιότητα. Συγκεκριμένα, αν και κατέθεσαν εμπρόθεσμα όλα τα δικαιολογητικά τους και εξασφάλισαν ηλεκτρονικά το απαιτούμενο παράβολο ως τις 24 Μαΐου, όπως προβλεπόταν, δεν το πλήρωσαν έγκαιρα γιατί, όταν το εξέδιδαν, το σύστημα, παραπλανητικά,  τους ενημέρωνε ότι έχουν περιθώριο πληρωμής του ως και ενάμιση μήνα μετά. Ο κίνδυνος που αντιμετωπίζουν οι συνάδελφοι, όχι μόνο να μη διοριστούν ως μόνιμοι αλλά και να μην προσληφθούν ως αναπληρωτές (αφού ο πίνακας είναι ενιαίος), είναι σαφές ότι οφείλεται σε υπαιτιότητα του Υπουργείου Παιδείας το οποίο οφείλει άμεσα να αποτρέψει κάθε τέτοια περίπτωση αποκλεισμού.</w:t>
      </w:r>
    </w:p>
    <w:p w:rsidR="000B65F8" w:rsidRPr="000B65F8" w:rsidRDefault="000B65F8" w:rsidP="000B65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B65F8">
        <w:rPr>
          <w:rFonts w:ascii="Times New Roman" w:eastAsia="Times New Roman" w:hAnsi="Times New Roman" w:cs="Times New Roman"/>
          <w:sz w:val="24"/>
          <w:szCs w:val="24"/>
          <w:lang w:eastAsia="el-GR"/>
        </w:rPr>
        <w:t>Παλεύουμε για:</w:t>
      </w:r>
    </w:p>
    <w:p w:rsidR="000B65F8" w:rsidRPr="000B65F8" w:rsidRDefault="000B65F8" w:rsidP="000B65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B65F8">
        <w:rPr>
          <w:rFonts w:ascii="Times New Roman" w:eastAsia="Times New Roman" w:hAnsi="Times New Roman" w:cs="Times New Roman"/>
          <w:sz w:val="24"/>
          <w:szCs w:val="24"/>
          <w:lang w:eastAsia="el-GR"/>
        </w:rPr>
        <w:t xml:space="preserve">Μαζικούς μόνιμους διορισμούς εκπαιδευτικών για την κάλυψη όλων των αναγκών. Την κατάργηση του νόμου 4589/19 για το </w:t>
      </w:r>
      <w:proofErr w:type="spellStart"/>
      <w:r w:rsidRPr="000B65F8">
        <w:rPr>
          <w:rFonts w:ascii="Times New Roman" w:eastAsia="Times New Roman" w:hAnsi="Times New Roman" w:cs="Times New Roman"/>
          <w:sz w:val="24"/>
          <w:szCs w:val="24"/>
          <w:lang w:eastAsia="el-GR"/>
        </w:rPr>
        <w:t>προσοντολόγιο</w:t>
      </w:r>
      <w:proofErr w:type="spellEnd"/>
      <w:r w:rsidRPr="000B65F8">
        <w:rPr>
          <w:rFonts w:ascii="Times New Roman" w:eastAsia="Times New Roman" w:hAnsi="Times New Roman" w:cs="Times New Roman"/>
          <w:sz w:val="24"/>
          <w:szCs w:val="24"/>
          <w:lang w:eastAsia="el-GR"/>
        </w:rPr>
        <w:t xml:space="preserve">. Άμεσος διορισμός ΟΛΩΝ των αναπληρωτών που έχουν έστω και μία σύμβαση ΤΩΡΑ αποκλειστικά με βάση το πτυχίο και την προϋπηρεσία. Να </w:t>
      </w:r>
      <w:proofErr w:type="spellStart"/>
      <w:r w:rsidRPr="000B65F8">
        <w:rPr>
          <w:rFonts w:ascii="Times New Roman" w:eastAsia="Times New Roman" w:hAnsi="Times New Roman" w:cs="Times New Roman"/>
          <w:sz w:val="24"/>
          <w:szCs w:val="24"/>
          <w:lang w:eastAsia="el-GR"/>
        </w:rPr>
        <w:t>προσμετρηθεί</w:t>
      </w:r>
      <w:proofErr w:type="spellEnd"/>
      <w:r w:rsidRPr="000B65F8">
        <w:rPr>
          <w:rFonts w:ascii="Times New Roman" w:eastAsia="Times New Roman" w:hAnsi="Times New Roman" w:cs="Times New Roman"/>
          <w:sz w:val="24"/>
          <w:szCs w:val="24"/>
          <w:lang w:eastAsia="el-GR"/>
        </w:rPr>
        <w:t xml:space="preserve"> όλη η προϋπηρεσία της περσινής και φετινής σχολικής χρονιάς. ΟΧΙ στον διαγωνισμό του ΑΣΕΠ. Καμιά απόλυση – </w:t>
      </w:r>
      <w:r w:rsidRPr="000B65F8">
        <w:rPr>
          <w:rFonts w:ascii="Times New Roman" w:eastAsia="Times New Roman" w:hAnsi="Times New Roman" w:cs="Times New Roman"/>
          <w:sz w:val="24"/>
          <w:szCs w:val="24"/>
          <w:lang w:eastAsia="el-GR"/>
        </w:rPr>
        <w:lastRenderedPageBreak/>
        <w:t xml:space="preserve">κανένας αναπληρωτής χωρίς δουλειά. </w:t>
      </w:r>
      <w:r w:rsidRPr="000B65F8">
        <w:rPr>
          <w:rFonts w:ascii="Times New Roman" w:eastAsia="Times New Roman" w:hAnsi="Times New Roman" w:cs="Times New Roman"/>
          <w:b/>
          <w:bCs/>
          <w:sz w:val="24"/>
          <w:szCs w:val="24"/>
          <w:lang w:eastAsia="el-GR"/>
        </w:rPr>
        <w:t xml:space="preserve">Κανένας – καμία συνάδελφος να μην αποκλεισθεί με οποιοδήποτε πρόσχημα από τους πίνακες διορισμού/προσλήψεων. </w:t>
      </w:r>
    </w:p>
    <w:p w:rsidR="000B65F8" w:rsidRPr="000B65F8" w:rsidRDefault="000B65F8" w:rsidP="000B65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B65F8">
        <w:rPr>
          <w:rFonts w:ascii="Times New Roman" w:eastAsia="Times New Roman" w:hAnsi="Times New Roman" w:cs="Times New Roman"/>
          <w:sz w:val="24"/>
          <w:szCs w:val="24"/>
          <w:lang w:eastAsia="el-GR"/>
        </w:rPr>
        <w:t>Σε αυτό το πλαίσιο, καλούμε το Δ.Σ. της Δ.Ο.Ε. να οργανώσει παράσταση διαμαρτυρίας και συνάντηση με την πολιτική ηγεσία του Υπουργείου Παιδείας.</w:t>
      </w:r>
    </w:p>
    <w:p w:rsidR="00E723A4" w:rsidRDefault="00422C22">
      <w:r>
        <w:rPr>
          <w:noProof/>
          <w:lang w:eastAsia="el-GR"/>
        </w:rPr>
        <w:drawing>
          <wp:inline distT="0" distB="0" distL="0" distR="0" wp14:anchorId="1010D04B" wp14:editId="3ABEE288">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E723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F8"/>
    <w:rsid w:val="000B65F8"/>
    <w:rsid w:val="00422C22"/>
    <w:rsid w:val="00434DC4"/>
    <w:rsid w:val="00C3468E"/>
    <w:rsid w:val="00E723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AF39A-91A4-42BF-9E68-5BAAB5D4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34DC4"/>
    <w:rPr>
      <w:color w:val="0000FF"/>
      <w:u w:val="single"/>
    </w:rPr>
  </w:style>
  <w:style w:type="paragraph" w:styleId="Web">
    <w:name w:val="Normal (Web)"/>
    <w:basedOn w:val="a"/>
    <w:semiHidden/>
    <w:unhideWhenUsed/>
    <w:rsid w:val="00434D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434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81467">
      <w:bodyDiv w:val="1"/>
      <w:marLeft w:val="0"/>
      <w:marRight w:val="0"/>
      <w:marTop w:val="0"/>
      <w:marBottom w:val="0"/>
      <w:divBdr>
        <w:top w:val="none" w:sz="0" w:space="0" w:color="auto"/>
        <w:left w:val="none" w:sz="0" w:space="0" w:color="auto"/>
        <w:bottom w:val="none" w:sz="0" w:space="0" w:color="auto"/>
        <w:right w:val="none" w:sz="0" w:space="0" w:color="auto"/>
      </w:divBdr>
      <w:divsChild>
        <w:div w:id="286083446">
          <w:marLeft w:val="0"/>
          <w:marRight w:val="0"/>
          <w:marTop w:val="0"/>
          <w:marBottom w:val="0"/>
          <w:divBdr>
            <w:top w:val="none" w:sz="0" w:space="0" w:color="auto"/>
            <w:left w:val="none" w:sz="0" w:space="0" w:color="auto"/>
            <w:bottom w:val="none" w:sz="0" w:space="0" w:color="auto"/>
            <w:right w:val="none" w:sz="0" w:space="0" w:color="auto"/>
          </w:divBdr>
        </w:div>
        <w:div w:id="1646736326">
          <w:marLeft w:val="0"/>
          <w:marRight w:val="0"/>
          <w:marTop w:val="0"/>
          <w:marBottom w:val="0"/>
          <w:divBdr>
            <w:top w:val="none" w:sz="0" w:space="0" w:color="auto"/>
            <w:left w:val="none" w:sz="0" w:space="0" w:color="auto"/>
            <w:bottom w:val="none" w:sz="0" w:space="0" w:color="auto"/>
            <w:right w:val="none" w:sz="0" w:space="0" w:color="auto"/>
          </w:divBdr>
        </w:div>
      </w:divsChild>
    </w:div>
    <w:div w:id="19951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2793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2019-06-19T07:44:00Z</dcterms:created>
  <dcterms:modified xsi:type="dcterms:W3CDTF">2019-06-19T07:44:00Z</dcterms:modified>
</cp:coreProperties>
</file>