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221191">
        <w:rPr>
          <w:rFonts w:ascii="Times New Roman" w:hAnsi="Times New Roman" w:cs="Times New Roman"/>
          <w:b/>
          <w:sz w:val="24"/>
          <w:szCs w:val="24"/>
        </w:rPr>
        <w:t>.                    Μαρούσι  28</w:t>
      </w:r>
      <w:r>
        <w:rPr>
          <w:rFonts w:ascii="Times New Roman" w:hAnsi="Times New Roman" w:cs="Times New Roman"/>
          <w:b/>
          <w:sz w:val="24"/>
          <w:szCs w:val="24"/>
        </w:rPr>
        <w:t xml:space="preserve"> –  2 – 2017                                                                                                         </w:t>
      </w:r>
    </w:p>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r w:rsidR="00221191">
        <w:rPr>
          <w:rFonts w:ascii="Times New Roman" w:hAnsi="Times New Roman" w:cs="Times New Roman"/>
          <w:b/>
          <w:sz w:val="24"/>
          <w:szCs w:val="24"/>
        </w:rPr>
        <w:t xml:space="preserve">            Αρ. </w:t>
      </w:r>
      <w:proofErr w:type="spellStart"/>
      <w:r w:rsidR="00221191">
        <w:rPr>
          <w:rFonts w:ascii="Times New Roman" w:hAnsi="Times New Roman" w:cs="Times New Roman"/>
          <w:b/>
          <w:sz w:val="24"/>
          <w:szCs w:val="24"/>
        </w:rPr>
        <w:t>Πρ</w:t>
      </w:r>
      <w:proofErr w:type="spellEnd"/>
      <w:r w:rsidR="00221191">
        <w:rPr>
          <w:rFonts w:ascii="Times New Roman" w:hAnsi="Times New Roman" w:cs="Times New Roman"/>
          <w:b/>
          <w:sz w:val="24"/>
          <w:szCs w:val="24"/>
        </w:rPr>
        <w:t>.: 76</w:t>
      </w:r>
    </w:p>
    <w:p w:rsidR="00D96FA6" w:rsidRDefault="00D96FA6" w:rsidP="00D96FA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D96FA6" w:rsidRDefault="00D96FA6" w:rsidP="00D96FA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D96FA6" w:rsidRDefault="00D96FA6" w:rsidP="00D96FA6">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D96FA6" w:rsidRDefault="00D96FA6" w:rsidP="00D96FA6">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p>
    <w:p w:rsidR="00D96FA6" w:rsidRDefault="00D96FA6" w:rsidP="00D96FA6">
      <w:pPr>
        <w:spacing w:line="240" w:lineRule="auto"/>
      </w:pPr>
    </w:p>
    <w:p w:rsidR="00D96FA6" w:rsidRDefault="00D96FA6" w:rsidP="00D96FA6"/>
    <w:p w:rsidR="00D96FA6" w:rsidRDefault="00D96FA6" w:rsidP="00D96FA6">
      <w:pPr>
        <w:spacing w:after="0"/>
        <w:jc w:val="right"/>
        <w:rPr>
          <w:rFonts w:ascii="Times New Roman" w:hAnsi="Times New Roman" w:cs="Times New Roman"/>
          <w:b/>
          <w:sz w:val="24"/>
          <w:szCs w:val="24"/>
        </w:rPr>
      </w:pPr>
      <w:r>
        <w:rPr>
          <w:rFonts w:ascii="Times New Roman" w:hAnsi="Times New Roman" w:cs="Times New Roman"/>
          <w:b/>
          <w:sz w:val="24"/>
          <w:szCs w:val="24"/>
        </w:rPr>
        <w:t>Προς: Τα Μέλη Συλλόγου μας</w:t>
      </w:r>
    </w:p>
    <w:p w:rsidR="00D96FA6" w:rsidRDefault="00D96FA6" w:rsidP="00D96FA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w:t>
      </w:r>
    </w:p>
    <w:p w:rsidR="00D96FA6" w:rsidRDefault="00D96FA6" w:rsidP="00D96FA6">
      <w:pPr>
        <w:spacing w:after="0"/>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&amp; Ε. Λ. Μ. Ε. Αττικής  </w:t>
      </w:r>
    </w:p>
    <w:p w:rsidR="00D96FA6" w:rsidRDefault="00D96FA6" w:rsidP="00D96FA6">
      <w:pPr>
        <w:rPr>
          <w:rFonts w:ascii="Times New Roman" w:hAnsi="Times New Roman" w:cs="Times New Roman"/>
          <w:b/>
          <w:sz w:val="24"/>
          <w:szCs w:val="24"/>
        </w:rPr>
      </w:pPr>
    </w:p>
    <w:p w:rsidR="008774AF" w:rsidRPr="008774AF" w:rsidRDefault="008774AF" w:rsidP="00D96FA6">
      <w:pPr>
        <w:jc w:val="center"/>
        <w:rPr>
          <w:rFonts w:ascii="Times New Roman" w:hAnsi="Times New Roman" w:cs="Times New Roman"/>
          <w:b/>
          <w:sz w:val="24"/>
          <w:szCs w:val="24"/>
        </w:rPr>
      </w:pPr>
      <w:r w:rsidRPr="008774AF">
        <w:rPr>
          <w:rFonts w:ascii="Times New Roman" w:hAnsi="Times New Roman" w:cs="Times New Roman"/>
          <w:b/>
          <w:sz w:val="24"/>
          <w:szCs w:val="24"/>
        </w:rPr>
        <w:t>Όλοι στη συγκέντρωση στην Περιφερειακή Διεύθυνση Εκπαίδευσης Αττικής (Τσόχα 15), Παρασκευή 10 Μαρτίου, στις 1.30 μ.μ.</w:t>
      </w:r>
    </w:p>
    <w:p w:rsidR="008774AF" w:rsidRDefault="007508B1" w:rsidP="008774AF">
      <w:pPr>
        <w:jc w:val="both"/>
        <w:rPr>
          <w:rFonts w:ascii="Times New Roman" w:hAnsi="Times New Roman" w:cs="Times New Roman"/>
          <w:sz w:val="24"/>
          <w:szCs w:val="24"/>
        </w:rPr>
      </w:pPr>
      <w:proofErr w:type="spellStart"/>
      <w:r>
        <w:rPr>
          <w:rFonts w:ascii="Times New Roman" w:hAnsi="Times New Roman" w:cs="Times New Roman"/>
          <w:sz w:val="24"/>
          <w:szCs w:val="24"/>
        </w:rPr>
        <w:t>Συναδέλφισσες</w:t>
      </w:r>
      <w:proofErr w:type="spellEnd"/>
      <w:r>
        <w:rPr>
          <w:rFonts w:ascii="Times New Roman" w:hAnsi="Times New Roman" w:cs="Times New Roman"/>
          <w:sz w:val="24"/>
          <w:szCs w:val="24"/>
        </w:rPr>
        <w:t xml:space="preserve"> και συνάδελφοι, </w:t>
      </w:r>
    </w:p>
    <w:p w:rsidR="008774AF" w:rsidRPr="008774AF" w:rsidRDefault="008774AF" w:rsidP="008774AF">
      <w:pPr>
        <w:jc w:val="both"/>
        <w:rPr>
          <w:rFonts w:ascii="Times New Roman" w:hAnsi="Times New Roman" w:cs="Times New Roman"/>
          <w:sz w:val="24"/>
          <w:szCs w:val="24"/>
        </w:rPr>
      </w:pPr>
      <w:r w:rsidRPr="008774AF">
        <w:rPr>
          <w:rFonts w:ascii="Times New Roman" w:hAnsi="Times New Roman" w:cs="Times New Roman"/>
          <w:sz w:val="24"/>
          <w:szCs w:val="24"/>
        </w:rPr>
        <w:t>Το κλείσιμο της 2ης αξιολόγησης που διαπραγματεύεται η κυβέρνηση με την Ε</w:t>
      </w:r>
      <w:r>
        <w:rPr>
          <w:rFonts w:ascii="Times New Roman" w:hAnsi="Times New Roman" w:cs="Times New Roman"/>
          <w:sz w:val="24"/>
          <w:szCs w:val="24"/>
        </w:rPr>
        <w:t xml:space="preserve">. </w:t>
      </w:r>
      <w:r w:rsidRPr="008774AF">
        <w:rPr>
          <w:rFonts w:ascii="Times New Roman" w:hAnsi="Times New Roman" w:cs="Times New Roman"/>
          <w:sz w:val="24"/>
          <w:szCs w:val="24"/>
        </w:rPr>
        <w:t>Ε</w:t>
      </w:r>
      <w:r>
        <w:rPr>
          <w:rFonts w:ascii="Times New Roman" w:hAnsi="Times New Roman" w:cs="Times New Roman"/>
          <w:sz w:val="24"/>
          <w:szCs w:val="24"/>
        </w:rPr>
        <w:t>.</w:t>
      </w:r>
      <w:r w:rsidRPr="008774AF">
        <w:rPr>
          <w:rFonts w:ascii="Times New Roman" w:hAnsi="Times New Roman" w:cs="Times New Roman"/>
          <w:sz w:val="24"/>
          <w:szCs w:val="24"/>
        </w:rPr>
        <w:t xml:space="preserve"> και το Δ</w:t>
      </w:r>
      <w:r>
        <w:rPr>
          <w:rFonts w:ascii="Times New Roman" w:hAnsi="Times New Roman" w:cs="Times New Roman"/>
          <w:sz w:val="24"/>
          <w:szCs w:val="24"/>
        </w:rPr>
        <w:t>.</w:t>
      </w:r>
      <w:r w:rsidRPr="008774AF">
        <w:rPr>
          <w:rFonts w:ascii="Times New Roman" w:hAnsi="Times New Roman" w:cs="Times New Roman"/>
          <w:sz w:val="24"/>
          <w:szCs w:val="24"/>
        </w:rPr>
        <w:t>Ν</w:t>
      </w:r>
      <w:r>
        <w:rPr>
          <w:rFonts w:ascii="Times New Roman" w:hAnsi="Times New Roman" w:cs="Times New Roman"/>
          <w:sz w:val="24"/>
          <w:szCs w:val="24"/>
        </w:rPr>
        <w:t>.</w:t>
      </w:r>
      <w:r w:rsidRPr="008774AF">
        <w:rPr>
          <w:rFonts w:ascii="Times New Roman" w:hAnsi="Times New Roman" w:cs="Times New Roman"/>
          <w:sz w:val="24"/>
          <w:szCs w:val="24"/>
        </w:rPr>
        <w:t>Τ</w:t>
      </w:r>
      <w:r>
        <w:rPr>
          <w:rFonts w:ascii="Times New Roman" w:hAnsi="Times New Roman" w:cs="Times New Roman"/>
          <w:sz w:val="24"/>
          <w:szCs w:val="24"/>
        </w:rPr>
        <w:t>.</w:t>
      </w:r>
      <w:r w:rsidRPr="008774AF">
        <w:rPr>
          <w:rFonts w:ascii="Times New Roman" w:hAnsi="Times New Roman" w:cs="Times New Roman"/>
          <w:sz w:val="24"/>
          <w:szCs w:val="24"/>
        </w:rPr>
        <w:t>, επιφυλάσσει νέα σκληρά αντιλαϊκά και αντιεκπαιδευτικά μέτρα. Οι τελευταίες δηλώσεις του υπουργού Παιδείας Κ.</w:t>
      </w:r>
      <w:r>
        <w:rPr>
          <w:rFonts w:ascii="Times New Roman" w:hAnsi="Times New Roman" w:cs="Times New Roman"/>
          <w:sz w:val="24"/>
          <w:szCs w:val="24"/>
        </w:rPr>
        <w:t xml:space="preserve"> </w:t>
      </w:r>
      <w:proofErr w:type="spellStart"/>
      <w:r w:rsidRPr="008774AF">
        <w:rPr>
          <w:rFonts w:ascii="Times New Roman" w:hAnsi="Times New Roman" w:cs="Times New Roman"/>
          <w:sz w:val="24"/>
          <w:szCs w:val="24"/>
        </w:rPr>
        <w:t>Γαβρόγλου</w:t>
      </w:r>
      <w:proofErr w:type="spellEnd"/>
      <w:r w:rsidRPr="008774AF">
        <w:rPr>
          <w:rFonts w:ascii="Times New Roman" w:hAnsi="Times New Roman" w:cs="Times New Roman"/>
          <w:sz w:val="24"/>
          <w:szCs w:val="24"/>
        </w:rPr>
        <w:t> στη Βουλή για «εθνικό σχέδιο αξιολόγησης σχολικών μονάδων», οι 12 προτάσεις του Σ</w:t>
      </w:r>
      <w:r>
        <w:rPr>
          <w:rFonts w:ascii="Times New Roman" w:hAnsi="Times New Roman" w:cs="Times New Roman"/>
          <w:sz w:val="24"/>
          <w:szCs w:val="24"/>
        </w:rPr>
        <w:t>.</w:t>
      </w:r>
      <w:r w:rsidRPr="008774AF">
        <w:rPr>
          <w:rFonts w:ascii="Times New Roman" w:hAnsi="Times New Roman" w:cs="Times New Roman"/>
          <w:sz w:val="24"/>
          <w:szCs w:val="24"/>
        </w:rPr>
        <w:t>Ε</w:t>
      </w:r>
      <w:r>
        <w:rPr>
          <w:rFonts w:ascii="Times New Roman" w:hAnsi="Times New Roman" w:cs="Times New Roman"/>
          <w:sz w:val="24"/>
          <w:szCs w:val="24"/>
        </w:rPr>
        <w:t>.</w:t>
      </w:r>
      <w:r w:rsidRPr="008774AF">
        <w:rPr>
          <w:rFonts w:ascii="Times New Roman" w:hAnsi="Times New Roman" w:cs="Times New Roman"/>
          <w:sz w:val="24"/>
          <w:szCs w:val="24"/>
        </w:rPr>
        <w:t>Β</w:t>
      </w:r>
      <w:r>
        <w:rPr>
          <w:rFonts w:ascii="Times New Roman" w:hAnsi="Times New Roman" w:cs="Times New Roman"/>
          <w:sz w:val="24"/>
          <w:szCs w:val="24"/>
        </w:rPr>
        <w:t>.</w:t>
      </w:r>
      <w:r w:rsidRPr="008774AF">
        <w:rPr>
          <w:rFonts w:ascii="Times New Roman" w:hAnsi="Times New Roman" w:cs="Times New Roman"/>
          <w:sz w:val="24"/>
          <w:szCs w:val="24"/>
        </w:rPr>
        <w:t xml:space="preserve"> για το ελληνικό σχολείο που περιλαμβάνουν, μεταξύ άλλων, πολιτικές όπως «ανάπτυξη συστημάτων αξιολόγησης», αύξηση του διδακτικού ωραρίου ώστε να μειωθεί η ανάγκη για προσλήψεις αναπληρωτών, </w:t>
      </w:r>
      <w:proofErr w:type="spellStart"/>
      <w:r w:rsidRPr="008774AF">
        <w:rPr>
          <w:rFonts w:ascii="Times New Roman" w:hAnsi="Times New Roman" w:cs="Times New Roman"/>
          <w:sz w:val="24"/>
          <w:szCs w:val="24"/>
        </w:rPr>
        <w:t>γονεϊκό</w:t>
      </w:r>
      <w:proofErr w:type="spellEnd"/>
      <w:r w:rsidRPr="008774AF">
        <w:rPr>
          <w:rFonts w:ascii="Times New Roman" w:hAnsi="Times New Roman" w:cs="Times New Roman"/>
          <w:sz w:val="24"/>
          <w:szCs w:val="24"/>
        </w:rPr>
        <w:t xml:space="preserve"> δικαίωμα στην επιλογή εκπαίδευσης (δηλ. κουπόνια), η διαρροή της έκθεσης Ο</w:t>
      </w:r>
      <w:r>
        <w:rPr>
          <w:rFonts w:ascii="Times New Roman" w:hAnsi="Times New Roman" w:cs="Times New Roman"/>
          <w:sz w:val="24"/>
          <w:szCs w:val="24"/>
        </w:rPr>
        <w:t>.</w:t>
      </w:r>
      <w:r w:rsidRPr="008774AF">
        <w:rPr>
          <w:rFonts w:ascii="Times New Roman" w:hAnsi="Times New Roman" w:cs="Times New Roman"/>
          <w:sz w:val="24"/>
          <w:szCs w:val="24"/>
        </w:rPr>
        <w:t>Ο</w:t>
      </w:r>
      <w:r>
        <w:rPr>
          <w:rFonts w:ascii="Times New Roman" w:hAnsi="Times New Roman" w:cs="Times New Roman"/>
          <w:sz w:val="24"/>
          <w:szCs w:val="24"/>
        </w:rPr>
        <w:t>.</w:t>
      </w:r>
      <w:r w:rsidRPr="008774AF">
        <w:rPr>
          <w:rFonts w:ascii="Times New Roman" w:hAnsi="Times New Roman" w:cs="Times New Roman"/>
          <w:sz w:val="24"/>
          <w:szCs w:val="24"/>
        </w:rPr>
        <w:t>Σ</w:t>
      </w:r>
      <w:r>
        <w:rPr>
          <w:rFonts w:ascii="Times New Roman" w:hAnsi="Times New Roman" w:cs="Times New Roman"/>
          <w:sz w:val="24"/>
          <w:szCs w:val="24"/>
        </w:rPr>
        <w:t>.</w:t>
      </w:r>
      <w:r w:rsidRPr="008774AF">
        <w:rPr>
          <w:rFonts w:ascii="Times New Roman" w:hAnsi="Times New Roman" w:cs="Times New Roman"/>
          <w:sz w:val="24"/>
          <w:szCs w:val="24"/>
        </w:rPr>
        <w:t>Α</w:t>
      </w:r>
      <w:r>
        <w:rPr>
          <w:rFonts w:ascii="Times New Roman" w:hAnsi="Times New Roman" w:cs="Times New Roman"/>
          <w:sz w:val="24"/>
          <w:szCs w:val="24"/>
        </w:rPr>
        <w:t>.</w:t>
      </w:r>
      <w:r w:rsidRPr="008774AF">
        <w:rPr>
          <w:rFonts w:ascii="Times New Roman" w:hAnsi="Times New Roman" w:cs="Times New Roman"/>
          <w:sz w:val="24"/>
          <w:szCs w:val="24"/>
        </w:rPr>
        <w:t xml:space="preserve"> για την παιδεία που προβάλλει αντίστοιχες θέσεις</w:t>
      </w:r>
      <w:r>
        <w:rPr>
          <w:rFonts w:ascii="Times New Roman" w:hAnsi="Times New Roman" w:cs="Times New Roman"/>
          <w:sz w:val="24"/>
          <w:szCs w:val="24"/>
        </w:rPr>
        <w:t>,</w:t>
      </w:r>
      <w:r w:rsidRPr="008774AF">
        <w:rPr>
          <w:rFonts w:ascii="Times New Roman" w:hAnsi="Times New Roman" w:cs="Times New Roman"/>
          <w:sz w:val="24"/>
          <w:szCs w:val="24"/>
        </w:rPr>
        <w:t xml:space="preserve"> όπως την αυτονομία των σχολείων με διαφοροποίηση της χρηματοδότησής τους, την έμφαση στο </w:t>
      </w:r>
      <w:proofErr w:type="spellStart"/>
      <w:r w:rsidRPr="008774AF">
        <w:rPr>
          <w:rFonts w:ascii="Times New Roman" w:hAnsi="Times New Roman" w:cs="Times New Roman"/>
          <w:sz w:val="24"/>
          <w:szCs w:val="24"/>
        </w:rPr>
        <w:t>management</w:t>
      </w:r>
      <w:proofErr w:type="spellEnd"/>
      <w:r w:rsidRPr="008774AF">
        <w:rPr>
          <w:rFonts w:ascii="Times New Roman" w:hAnsi="Times New Roman" w:cs="Times New Roman"/>
          <w:sz w:val="24"/>
          <w:szCs w:val="24"/>
        </w:rPr>
        <w:t xml:space="preserve"> με αναφορά στους «εκπαιδευτικούς ηγέτες», την ανάγκη «να επανεισαχθεί η </w:t>
      </w:r>
      <w:proofErr w:type="spellStart"/>
      <w:r w:rsidRPr="008774AF">
        <w:rPr>
          <w:rFonts w:ascii="Times New Roman" w:hAnsi="Times New Roman" w:cs="Times New Roman"/>
          <w:sz w:val="24"/>
          <w:szCs w:val="24"/>
        </w:rPr>
        <w:t>αυτοαξιολόγηση</w:t>
      </w:r>
      <w:proofErr w:type="spellEnd"/>
      <w:r w:rsidRPr="008774AF">
        <w:rPr>
          <w:rFonts w:ascii="Times New Roman" w:hAnsi="Times New Roman" w:cs="Times New Roman"/>
          <w:sz w:val="24"/>
          <w:szCs w:val="24"/>
        </w:rPr>
        <w:t xml:space="preserve"> της σχολικής μονάδας μαζί με κάποιας μορφής εξωτερική αναφορά», σηματοδοτούν το προφανές: Τη διαμόρφωση μιας νεοφιλελεύθερης/νεοσυντηρητικής ατζέντας ακραίων μέτρων για την εκπαίδευση που θα προωθηθούν αμέσως μετά το κλείσιμο της 2ης αξιολόγησης.</w:t>
      </w:r>
    </w:p>
    <w:p w:rsidR="008774AF" w:rsidRPr="008774AF" w:rsidRDefault="008774AF" w:rsidP="008774AF">
      <w:pPr>
        <w:jc w:val="both"/>
        <w:rPr>
          <w:rFonts w:ascii="Times New Roman" w:hAnsi="Times New Roman" w:cs="Times New Roman"/>
          <w:sz w:val="24"/>
          <w:szCs w:val="24"/>
        </w:rPr>
      </w:pPr>
      <w:r w:rsidRPr="008774AF">
        <w:rPr>
          <w:rFonts w:ascii="Times New Roman" w:hAnsi="Times New Roman" w:cs="Times New Roman"/>
          <w:sz w:val="24"/>
          <w:szCs w:val="24"/>
        </w:rPr>
        <w:t xml:space="preserve"> Οι υπουργικές αποφάσεις για το Δημοτικό Σχολείο και το Νηπιαγωγείο λειτουργούν σε αντιπαιδαγωγική κατεύθυνση, διασπούν τον ενιαίο χαρακτήρα της εκπαιδευτικής διαδικασίας και ανοίγουν το δρόμο σε επικίνδυνες εξελίξεις για το χαρακτήρα του δημόσιου σχολείου και τις θέσεις εργασίας των εκπαιδευτικών υλοποιώντας τις </w:t>
      </w:r>
      <w:proofErr w:type="spellStart"/>
      <w:r w:rsidRPr="008774AF">
        <w:rPr>
          <w:rFonts w:ascii="Times New Roman" w:hAnsi="Times New Roman" w:cs="Times New Roman"/>
          <w:sz w:val="24"/>
          <w:szCs w:val="24"/>
        </w:rPr>
        <w:t>μνημονιακές</w:t>
      </w:r>
      <w:proofErr w:type="spellEnd"/>
      <w:r w:rsidRPr="008774AF">
        <w:rPr>
          <w:rFonts w:ascii="Times New Roman" w:hAnsi="Times New Roman" w:cs="Times New Roman"/>
          <w:sz w:val="24"/>
          <w:szCs w:val="24"/>
        </w:rPr>
        <w:t xml:space="preserve"> πολιτικές στην εκπαίδευση.</w:t>
      </w:r>
    </w:p>
    <w:p w:rsidR="008774AF" w:rsidRPr="008774AF" w:rsidRDefault="008774AF" w:rsidP="008774AF">
      <w:pPr>
        <w:jc w:val="both"/>
        <w:rPr>
          <w:rFonts w:ascii="Times New Roman" w:hAnsi="Times New Roman" w:cs="Times New Roman"/>
          <w:sz w:val="24"/>
          <w:szCs w:val="24"/>
        </w:rPr>
      </w:pPr>
      <w:r w:rsidRPr="008774AF">
        <w:rPr>
          <w:rFonts w:ascii="Times New Roman" w:hAnsi="Times New Roman" w:cs="Times New Roman"/>
          <w:sz w:val="24"/>
          <w:szCs w:val="24"/>
        </w:rPr>
        <w:t> Ο εκπαιδευτικός σχεδιασμός της κυβέρνησης, για θεσμοθέτηση νέου Π</w:t>
      </w:r>
      <w:r>
        <w:rPr>
          <w:rFonts w:ascii="Times New Roman" w:hAnsi="Times New Roman" w:cs="Times New Roman"/>
          <w:sz w:val="24"/>
          <w:szCs w:val="24"/>
        </w:rPr>
        <w:t>.</w:t>
      </w:r>
      <w:r w:rsidRPr="008774AF">
        <w:rPr>
          <w:rFonts w:ascii="Times New Roman" w:hAnsi="Times New Roman" w:cs="Times New Roman"/>
          <w:sz w:val="24"/>
          <w:szCs w:val="24"/>
        </w:rPr>
        <w:t>Δ</w:t>
      </w:r>
      <w:r>
        <w:rPr>
          <w:rFonts w:ascii="Times New Roman" w:hAnsi="Times New Roman" w:cs="Times New Roman"/>
          <w:sz w:val="24"/>
          <w:szCs w:val="24"/>
        </w:rPr>
        <w:t>.</w:t>
      </w:r>
      <w:r w:rsidRPr="008774AF">
        <w:rPr>
          <w:rFonts w:ascii="Times New Roman" w:hAnsi="Times New Roman" w:cs="Times New Roman"/>
          <w:sz w:val="24"/>
          <w:szCs w:val="24"/>
        </w:rPr>
        <w:t xml:space="preserve"> για τη λειτουργία των σχολείων, επίσπευση των εγγραφών για το νέο σχολικό έτος, η ένταση των ελέγχων για ενδεχόμενες συμπτύξεις τμημάτων, προετοιμάζουν το έδαφος για μια ασφυκτική πολιτική εξοικονόμησης προσωπικού, μηδενικούς </w:t>
      </w:r>
      <w:r w:rsidRPr="008774AF">
        <w:rPr>
          <w:rFonts w:ascii="Times New Roman" w:hAnsi="Times New Roman" w:cs="Times New Roman"/>
          <w:sz w:val="24"/>
          <w:szCs w:val="24"/>
        </w:rPr>
        <w:lastRenderedPageBreak/>
        <w:t>διορισμούς, περιορισμό των προσλήψεων και μετακινήσεις εκπαιδευτικών εκτός Διευθύνσεων, από τον Ιούνιο</w:t>
      </w:r>
      <w:r>
        <w:rPr>
          <w:rFonts w:ascii="Times New Roman" w:hAnsi="Times New Roman" w:cs="Times New Roman"/>
          <w:sz w:val="24"/>
          <w:szCs w:val="24"/>
        </w:rPr>
        <w:t xml:space="preserve"> του 2017</w:t>
      </w:r>
      <w:r w:rsidRPr="008774AF">
        <w:rPr>
          <w:rFonts w:ascii="Times New Roman" w:hAnsi="Times New Roman" w:cs="Times New Roman"/>
          <w:sz w:val="24"/>
          <w:szCs w:val="24"/>
        </w:rPr>
        <w:t xml:space="preserve"> ακόμη.</w:t>
      </w:r>
    </w:p>
    <w:p w:rsidR="008774AF" w:rsidRPr="0000009C" w:rsidRDefault="008774AF" w:rsidP="008774AF">
      <w:pPr>
        <w:jc w:val="both"/>
        <w:rPr>
          <w:rFonts w:ascii="Times New Roman" w:hAnsi="Times New Roman" w:cs="Times New Roman"/>
          <w:b/>
          <w:sz w:val="24"/>
          <w:szCs w:val="24"/>
        </w:rPr>
      </w:pPr>
      <w:r w:rsidRPr="008774AF">
        <w:rPr>
          <w:rFonts w:ascii="Times New Roman" w:hAnsi="Times New Roman" w:cs="Times New Roman"/>
          <w:sz w:val="24"/>
          <w:szCs w:val="24"/>
        </w:rPr>
        <w:t> </w:t>
      </w:r>
      <w:r w:rsidRPr="0000009C">
        <w:rPr>
          <w:rFonts w:ascii="Times New Roman" w:hAnsi="Times New Roman" w:cs="Times New Roman"/>
          <w:b/>
          <w:sz w:val="24"/>
          <w:szCs w:val="24"/>
        </w:rPr>
        <w:t>Απέναντι σε αυτές τις εξελίξεις, τα εκπαιδευτικά σωματεία, διαμορφώνουν ένα κοινό πλαίσιο διεκδικήσεων και αιτημάτων:</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Όχι στην προωθούμενη αξιολόγηση. Με όποιο τρόπο ή μορφή επιχειρηθεί να προωθηθεί η αξιολόγηση/</w:t>
      </w:r>
      <w:proofErr w:type="spellStart"/>
      <w:r w:rsidRPr="0000009C">
        <w:rPr>
          <w:rFonts w:ascii="Times New Roman" w:hAnsi="Times New Roman" w:cs="Times New Roman"/>
          <w:b/>
          <w:sz w:val="24"/>
          <w:szCs w:val="24"/>
        </w:rPr>
        <w:t>αυτοαξιολόγηση,</w:t>
      </w:r>
      <w:proofErr w:type="spellEnd"/>
      <w:r w:rsidRPr="0000009C">
        <w:rPr>
          <w:rFonts w:ascii="Times New Roman" w:hAnsi="Times New Roman" w:cs="Times New Roman"/>
          <w:b/>
          <w:sz w:val="24"/>
          <w:szCs w:val="24"/>
        </w:rPr>
        <w:t xml:space="preserve"> θα μας βρει απέναντι με όποιο μέσο διαθέτουμε. Όπως και στο πρόσφατο παρελθόν, θα μπλοκαριστεί στην πράξη από το εκπαιδευτικό κίνημα.</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Μαζικοί διορισμοί εκπαιδευτικών. Μόνιμη και σταθερή εργασία για όλους. Εργασιακά δικαιώματα για τους αναπληρωτές αντίστοιχα με εκείνα των μόνιμων εκπαιδευτικών. Να γίνουν όλες οι απαραίτητες προσλήψεις αναπληρωτών. Να γίνουν όλες οι απαραίτητες προσλήψεις παράλληλης στήριξης ώστε να έχουμε έναν/μία δάσκαλο/α παράλληλης για κάθε παιδί.</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Κατάργηση των υπουργικών αποφάσεων για το δημοτικό και το νηπιαγωγείο.</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Προσμέτρηση της ώρας της σίτισης σε όλους όσους εμπλέκονται. Η ώρα της σίτισης είναι διδακτική για όλους όσοι εμπλέκονται σε αυτήν.</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Έγκριση των προγραμμάτων των νηπιαγωγείων με βάση τις αποφάσεις της ΔΟΕ και των Συλλόγων.</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Ένας/μία δάσκαλος/α ανά 50 μαθητές στο ολοήμερο.</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Να συσταθούν όλες οι απαραίτητες οργανικές θέσεις όλων των ειδικοτήτων και να αποδοθούν σε σχολικές μονάδες.</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Καμία σύμπτυξη τμήματος.</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Να ενταχθούν με τον καλύτερο δυνατό τρόπο τα παιδιά των προσφύγων στο πρωινό πρόγραμμα των σχολείων και να γίνουν όλες οι απαραίτητες προσλήψεις γι’ αυτό (τμήματα υποδοχής, μείωση του αριθμού των μαθητών ανά τμήμα, κλπ</w:t>
      </w:r>
      <w:r w:rsidR="00D02A9B">
        <w:rPr>
          <w:rFonts w:ascii="Times New Roman" w:hAnsi="Times New Roman" w:cs="Times New Roman"/>
          <w:b/>
          <w:sz w:val="24"/>
          <w:szCs w:val="24"/>
        </w:rPr>
        <w:t>.</w:t>
      </w:r>
      <w:r w:rsidRPr="0000009C">
        <w:rPr>
          <w:rFonts w:ascii="Times New Roman" w:hAnsi="Times New Roman" w:cs="Times New Roman"/>
          <w:b/>
          <w:sz w:val="24"/>
          <w:szCs w:val="24"/>
        </w:rPr>
        <w:t>).</w:t>
      </w:r>
    </w:p>
    <w:p w:rsidR="008774AF" w:rsidRPr="0000009C" w:rsidRDefault="008774AF" w:rsidP="008774AF">
      <w:pPr>
        <w:pStyle w:val="a3"/>
        <w:numPr>
          <w:ilvl w:val="0"/>
          <w:numId w:val="4"/>
        </w:numPr>
        <w:jc w:val="both"/>
        <w:rPr>
          <w:rFonts w:ascii="Times New Roman" w:hAnsi="Times New Roman" w:cs="Times New Roman"/>
          <w:b/>
          <w:sz w:val="24"/>
          <w:szCs w:val="24"/>
        </w:rPr>
      </w:pPr>
      <w:r w:rsidRPr="0000009C">
        <w:rPr>
          <w:rFonts w:ascii="Times New Roman" w:hAnsi="Times New Roman" w:cs="Times New Roman"/>
          <w:b/>
          <w:sz w:val="24"/>
          <w:szCs w:val="24"/>
        </w:rPr>
        <w:t>Αύξηση της χρηματοδότησης των σχολικών μονάδων και η ακέραιη, δίκαιη, έγκαιρη και διαφανής απόδοση των σχετικών κονδυλίων από τους Δήμους στις σχολικές μονάδες.</w:t>
      </w:r>
    </w:p>
    <w:p w:rsidR="008774AF" w:rsidRPr="008774AF" w:rsidRDefault="008774AF" w:rsidP="008774AF">
      <w:pPr>
        <w:jc w:val="both"/>
        <w:rPr>
          <w:rFonts w:ascii="Times New Roman" w:hAnsi="Times New Roman" w:cs="Times New Roman"/>
          <w:sz w:val="24"/>
          <w:szCs w:val="24"/>
        </w:rPr>
      </w:pPr>
      <w:r w:rsidRPr="008774AF">
        <w:rPr>
          <w:rFonts w:ascii="Times New Roman" w:hAnsi="Times New Roman" w:cs="Times New Roman"/>
          <w:sz w:val="24"/>
          <w:szCs w:val="24"/>
        </w:rPr>
        <w:t> </w:t>
      </w:r>
    </w:p>
    <w:p w:rsidR="008774AF" w:rsidRPr="0000009C" w:rsidRDefault="008774AF" w:rsidP="008774AF">
      <w:pPr>
        <w:jc w:val="both"/>
        <w:rPr>
          <w:rFonts w:ascii="Times New Roman" w:hAnsi="Times New Roman" w:cs="Times New Roman"/>
          <w:b/>
          <w:sz w:val="24"/>
          <w:szCs w:val="24"/>
          <w:u w:val="single"/>
        </w:rPr>
      </w:pPr>
      <w:r w:rsidRPr="0000009C">
        <w:rPr>
          <w:rFonts w:ascii="Times New Roman" w:hAnsi="Times New Roman" w:cs="Times New Roman"/>
          <w:b/>
          <w:sz w:val="24"/>
          <w:szCs w:val="24"/>
          <w:u w:val="single"/>
        </w:rPr>
        <w:t>Οι παραστάσεις διαμαρτυρίας στη Διεύθυνση Π. Ε. Β΄ Αθήνας ήταν η αρχή ενός κύκλου κινητοποιήσεων. Επόμενο βήμα είναι η οργάνωση μαζικής συγκέντρωσης των Συλλόγων Π. Ε. και Ε.Λ.Μ.Ε. στην Περιφερειακή Διεύθυνση Πρωτοβάθμιας &amp; Δευτεροβάθμιας  Εκπαίδευσης Αττικής, την Παρασκευή 10 Μαρτίου, στις 13:</w:t>
      </w:r>
      <w:r w:rsidR="0000009C">
        <w:rPr>
          <w:rFonts w:ascii="Times New Roman" w:hAnsi="Times New Roman" w:cs="Times New Roman"/>
          <w:b/>
          <w:sz w:val="24"/>
          <w:szCs w:val="24"/>
          <w:u w:val="single"/>
        </w:rPr>
        <w:t>30</w:t>
      </w:r>
      <w:r w:rsidRPr="0000009C">
        <w:rPr>
          <w:rFonts w:ascii="Times New Roman" w:hAnsi="Times New Roman" w:cs="Times New Roman"/>
          <w:b/>
          <w:sz w:val="24"/>
          <w:szCs w:val="24"/>
          <w:u w:val="single"/>
        </w:rPr>
        <w:t>. Καλούμε τους συναδέλφους να στηρίξουν με τη μαζική συμμετοχή τους την κινητοποίηση. Για τη μαζικότερη συμμετοχή, κηρύσσουμε δίωρη στάση εργασίας</w:t>
      </w:r>
      <w:r w:rsidR="00D02A9B">
        <w:rPr>
          <w:rFonts w:ascii="Times New Roman" w:hAnsi="Times New Roman" w:cs="Times New Roman"/>
          <w:b/>
          <w:sz w:val="24"/>
          <w:szCs w:val="24"/>
          <w:u w:val="single"/>
        </w:rPr>
        <w:t xml:space="preserve"> (</w:t>
      </w:r>
      <w:proofErr w:type="spellStart"/>
      <w:r w:rsidR="00D02A9B">
        <w:rPr>
          <w:rFonts w:ascii="Times New Roman" w:hAnsi="Times New Roman" w:cs="Times New Roman"/>
          <w:b/>
          <w:sz w:val="24"/>
          <w:szCs w:val="24"/>
          <w:u w:val="single"/>
        </w:rPr>
        <w:t>διευκολυντική</w:t>
      </w:r>
      <w:proofErr w:type="spellEnd"/>
      <w:r w:rsidR="00D02A9B">
        <w:rPr>
          <w:rFonts w:ascii="Times New Roman" w:hAnsi="Times New Roman" w:cs="Times New Roman"/>
          <w:b/>
          <w:sz w:val="24"/>
          <w:szCs w:val="24"/>
          <w:u w:val="single"/>
        </w:rPr>
        <w:t>)</w:t>
      </w:r>
      <w:r w:rsidRPr="0000009C">
        <w:rPr>
          <w:rFonts w:ascii="Times New Roman" w:hAnsi="Times New Roman" w:cs="Times New Roman"/>
          <w:b/>
          <w:sz w:val="24"/>
          <w:szCs w:val="24"/>
          <w:u w:val="single"/>
        </w:rPr>
        <w:t xml:space="preserve"> για την πρωινή ζώνη (δύο τελευταίες ώρες) και τρίωρη στάση </w:t>
      </w:r>
      <w:r w:rsidR="00D02A9B">
        <w:rPr>
          <w:rFonts w:ascii="Times New Roman" w:hAnsi="Times New Roman" w:cs="Times New Roman"/>
          <w:b/>
          <w:sz w:val="24"/>
          <w:szCs w:val="24"/>
          <w:u w:val="single"/>
        </w:rPr>
        <w:t>(</w:t>
      </w:r>
      <w:proofErr w:type="spellStart"/>
      <w:r w:rsidR="00D02A9B">
        <w:rPr>
          <w:rFonts w:ascii="Times New Roman" w:hAnsi="Times New Roman" w:cs="Times New Roman"/>
          <w:b/>
          <w:sz w:val="24"/>
          <w:szCs w:val="24"/>
          <w:u w:val="single"/>
        </w:rPr>
        <w:t>διευκολυντική</w:t>
      </w:r>
      <w:proofErr w:type="spellEnd"/>
      <w:r w:rsidR="00D02A9B">
        <w:rPr>
          <w:rFonts w:ascii="Times New Roman" w:hAnsi="Times New Roman" w:cs="Times New Roman"/>
          <w:b/>
          <w:sz w:val="24"/>
          <w:szCs w:val="24"/>
          <w:u w:val="single"/>
        </w:rPr>
        <w:t>)</w:t>
      </w:r>
      <w:r w:rsidRPr="0000009C">
        <w:rPr>
          <w:rFonts w:ascii="Times New Roman" w:hAnsi="Times New Roman" w:cs="Times New Roman"/>
          <w:b/>
          <w:sz w:val="24"/>
          <w:szCs w:val="24"/>
          <w:u w:val="single"/>
        </w:rPr>
        <w:t>για το ολοήμερο (τρεις πρώτες ώρες). Θα ακολουθήσει η οργάνωση μαζικής συγκέντρωσης των Συλλόγων Π. Ε. και ΕΛΜΕ στο Υπουργείο Παιδείας, την Πέμπτη 30 Μαρτίου, στις 13:</w:t>
      </w:r>
      <w:r w:rsidR="0000009C">
        <w:rPr>
          <w:rFonts w:ascii="Times New Roman" w:hAnsi="Times New Roman" w:cs="Times New Roman"/>
          <w:b/>
          <w:sz w:val="24"/>
          <w:szCs w:val="24"/>
          <w:u w:val="single"/>
        </w:rPr>
        <w:t>30</w:t>
      </w:r>
      <w:r w:rsidRPr="0000009C">
        <w:rPr>
          <w:rFonts w:ascii="Times New Roman" w:hAnsi="Times New Roman" w:cs="Times New Roman"/>
          <w:b/>
          <w:sz w:val="24"/>
          <w:szCs w:val="24"/>
          <w:u w:val="single"/>
        </w:rPr>
        <w:t>.</w:t>
      </w:r>
    </w:p>
    <w:p w:rsidR="008774AF" w:rsidRPr="008774AF" w:rsidRDefault="008774AF" w:rsidP="008774AF">
      <w:pPr>
        <w:jc w:val="both"/>
        <w:rPr>
          <w:rFonts w:ascii="Times New Roman" w:hAnsi="Times New Roman" w:cs="Times New Roman"/>
          <w:sz w:val="24"/>
          <w:szCs w:val="24"/>
        </w:rPr>
      </w:pPr>
      <w:r w:rsidRPr="008774AF">
        <w:rPr>
          <w:rFonts w:ascii="Times New Roman" w:hAnsi="Times New Roman" w:cs="Times New Roman"/>
          <w:sz w:val="24"/>
          <w:szCs w:val="24"/>
        </w:rPr>
        <w:lastRenderedPageBreak/>
        <w:t> </w:t>
      </w:r>
      <w:r w:rsidRPr="0000009C">
        <w:rPr>
          <w:rFonts w:ascii="Times New Roman" w:hAnsi="Times New Roman" w:cs="Times New Roman"/>
          <w:b/>
          <w:sz w:val="24"/>
          <w:szCs w:val="24"/>
        </w:rPr>
        <w:t xml:space="preserve">Ταυτόχρονα ο Σύλλογος </w:t>
      </w:r>
      <w:proofErr w:type="spellStart"/>
      <w:r w:rsidRPr="0000009C">
        <w:rPr>
          <w:rFonts w:ascii="Times New Roman" w:hAnsi="Times New Roman" w:cs="Times New Roman"/>
          <w:b/>
          <w:sz w:val="24"/>
          <w:szCs w:val="24"/>
        </w:rPr>
        <w:t>Εκπ</w:t>
      </w:r>
      <w:proofErr w:type="spellEnd"/>
      <w:r w:rsidRPr="0000009C">
        <w:rPr>
          <w:rFonts w:ascii="Times New Roman" w:hAnsi="Times New Roman" w:cs="Times New Roman"/>
          <w:b/>
          <w:sz w:val="24"/>
          <w:szCs w:val="24"/>
        </w:rPr>
        <w:t>/</w:t>
      </w:r>
      <w:proofErr w:type="spellStart"/>
      <w:r w:rsidRPr="0000009C">
        <w:rPr>
          <w:rFonts w:ascii="Times New Roman" w:hAnsi="Times New Roman" w:cs="Times New Roman"/>
          <w:b/>
          <w:sz w:val="24"/>
          <w:szCs w:val="24"/>
        </w:rPr>
        <w:t>κών</w:t>
      </w:r>
      <w:proofErr w:type="spellEnd"/>
      <w:r w:rsidRPr="0000009C">
        <w:rPr>
          <w:rFonts w:ascii="Times New Roman" w:hAnsi="Times New Roman" w:cs="Times New Roman"/>
          <w:b/>
          <w:sz w:val="24"/>
          <w:szCs w:val="24"/>
        </w:rPr>
        <w:t xml:space="preserve"> Π. Ε. Αμαρουσίου στήριξε και στηρίζει όλες τις κινητοποιήσεις που οργανώνονται το επόμενο διάστημα ενάντια στα αντιλαϊκά – αντιεκπαιδευτικά μέτρα και καλεί τα μέλη του να συμμετέχ</w:t>
      </w:r>
      <w:r w:rsidR="007508B1" w:rsidRPr="0000009C">
        <w:rPr>
          <w:rFonts w:ascii="Times New Roman" w:hAnsi="Times New Roman" w:cs="Times New Roman"/>
          <w:b/>
          <w:sz w:val="24"/>
          <w:szCs w:val="24"/>
        </w:rPr>
        <w:t>ουν σε αυτές.</w:t>
      </w:r>
      <w:r w:rsidR="007508B1">
        <w:rPr>
          <w:rFonts w:ascii="Times New Roman" w:hAnsi="Times New Roman" w:cs="Times New Roman"/>
          <w:sz w:val="24"/>
          <w:szCs w:val="24"/>
        </w:rPr>
        <w:t xml:space="preserve"> Συγκεκριμένα καλέσαμε</w:t>
      </w:r>
      <w:r w:rsidRPr="008774AF">
        <w:rPr>
          <w:rFonts w:ascii="Times New Roman" w:hAnsi="Times New Roman" w:cs="Times New Roman"/>
          <w:sz w:val="24"/>
          <w:szCs w:val="24"/>
        </w:rPr>
        <w:t xml:space="preserve"> σε:</w:t>
      </w:r>
    </w:p>
    <w:p w:rsidR="008774AF" w:rsidRPr="0000009C" w:rsidRDefault="008774AF" w:rsidP="008774AF">
      <w:pPr>
        <w:jc w:val="both"/>
        <w:rPr>
          <w:rFonts w:ascii="Times New Roman" w:hAnsi="Times New Roman" w:cs="Times New Roman"/>
          <w:b/>
          <w:sz w:val="24"/>
          <w:szCs w:val="24"/>
        </w:rPr>
      </w:pPr>
      <w:r w:rsidRPr="008774AF">
        <w:rPr>
          <w:rFonts w:ascii="Times New Roman" w:hAnsi="Times New Roman" w:cs="Times New Roman"/>
          <w:sz w:val="24"/>
          <w:szCs w:val="24"/>
        </w:rPr>
        <w:t>-       συμμετοχή στη συγκέντρωση για μαζικούς διορισμούς, την Π</w:t>
      </w:r>
      <w:r w:rsidR="007508B1">
        <w:rPr>
          <w:rFonts w:ascii="Times New Roman" w:hAnsi="Times New Roman" w:cs="Times New Roman"/>
          <w:sz w:val="24"/>
          <w:szCs w:val="24"/>
        </w:rPr>
        <w:t>έμπτη 23 Φεβρουαρίου, 14:00</w:t>
      </w:r>
      <w:r w:rsidRPr="008774AF">
        <w:rPr>
          <w:rFonts w:ascii="Times New Roman" w:hAnsi="Times New Roman" w:cs="Times New Roman"/>
          <w:sz w:val="24"/>
          <w:szCs w:val="24"/>
        </w:rPr>
        <w:t xml:space="preserve"> στο Υπουργείο Παιδείας. Για τη διευκόλυνση συ</w:t>
      </w:r>
      <w:r w:rsidR="007508B1">
        <w:rPr>
          <w:rFonts w:ascii="Times New Roman" w:hAnsi="Times New Roman" w:cs="Times New Roman"/>
          <w:sz w:val="24"/>
          <w:szCs w:val="24"/>
        </w:rPr>
        <w:t>μμετοχής των συναδέλφων, η ΔΟΕ είχε</w:t>
      </w:r>
      <w:r w:rsidRPr="008774AF">
        <w:rPr>
          <w:rFonts w:ascii="Times New Roman" w:hAnsi="Times New Roman" w:cs="Times New Roman"/>
          <w:sz w:val="24"/>
          <w:szCs w:val="24"/>
        </w:rPr>
        <w:t xml:space="preserve"> κηρύξει στάση εργασίας</w:t>
      </w:r>
      <w:r w:rsidR="007508B1">
        <w:rPr>
          <w:rFonts w:ascii="Times New Roman" w:hAnsi="Times New Roman" w:cs="Times New Roman"/>
          <w:sz w:val="24"/>
          <w:szCs w:val="24"/>
        </w:rPr>
        <w:t xml:space="preserve"> και </w:t>
      </w:r>
      <w:r w:rsidR="007508B1" w:rsidRPr="0000009C">
        <w:rPr>
          <w:rFonts w:ascii="Times New Roman" w:hAnsi="Times New Roman" w:cs="Times New Roman"/>
          <w:b/>
          <w:sz w:val="24"/>
          <w:szCs w:val="24"/>
        </w:rPr>
        <w:t>ΚΑΛΟΥΜΕ επίσης τους συναδέλφους σε:</w:t>
      </w:r>
    </w:p>
    <w:p w:rsidR="008774AF" w:rsidRPr="0000009C" w:rsidRDefault="007508B1" w:rsidP="008774AF">
      <w:pPr>
        <w:jc w:val="both"/>
        <w:rPr>
          <w:rFonts w:ascii="Times New Roman" w:hAnsi="Times New Roman" w:cs="Times New Roman"/>
          <w:b/>
          <w:sz w:val="24"/>
          <w:szCs w:val="24"/>
        </w:rPr>
      </w:pPr>
      <w:r w:rsidRPr="0000009C">
        <w:rPr>
          <w:rFonts w:ascii="Times New Roman" w:hAnsi="Times New Roman" w:cs="Times New Roman"/>
          <w:b/>
          <w:sz w:val="24"/>
          <w:szCs w:val="24"/>
        </w:rPr>
        <w:t>-       συμμετοχή στη συγκέντρωση</w:t>
      </w:r>
      <w:r w:rsidR="008774AF" w:rsidRPr="0000009C">
        <w:rPr>
          <w:rFonts w:ascii="Times New Roman" w:hAnsi="Times New Roman" w:cs="Times New Roman"/>
          <w:b/>
          <w:sz w:val="24"/>
          <w:szCs w:val="24"/>
        </w:rPr>
        <w:t xml:space="preserve"> για να μην περάσει η 2η αξιολόγηση και τα νέα μέτρα, </w:t>
      </w:r>
      <w:r w:rsidRPr="0000009C">
        <w:rPr>
          <w:rFonts w:ascii="Times New Roman" w:hAnsi="Times New Roman" w:cs="Times New Roman"/>
          <w:b/>
          <w:sz w:val="24"/>
          <w:szCs w:val="24"/>
        </w:rPr>
        <w:t>(</w:t>
      </w:r>
      <w:r w:rsidR="008774AF" w:rsidRPr="0000009C">
        <w:rPr>
          <w:rFonts w:ascii="Times New Roman" w:hAnsi="Times New Roman" w:cs="Times New Roman"/>
          <w:b/>
          <w:sz w:val="24"/>
          <w:szCs w:val="24"/>
        </w:rPr>
        <w:t xml:space="preserve"> </w:t>
      </w:r>
      <w:r w:rsidRPr="0000009C">
        <w:rPr>
          <w:rFonts w:ascii="Times New Roman" w:hAnsi="Times New Roman" w:cs="Times New Roman"/>
          <w:b/>
          <w:sz w:val="24"/>
          <w:szCs w:val="24"/>
        </w:rPr>
        <w:t>Προπύλαια,  Πέμπτη 2/3, 18:00</w:t>
      </w:r>
      <w:r w:rsidR="008774AF" w:rsidRPr="0000009C">
        <w:rPr>
          <w:rFonts w:ascii="Times New Roman" w:hAnsi="Times New Roman" w:cs="Times New Roman"/>
          <w:b/>
          <w:sz w:val="24"/>
          <w:szCs w:val="24"/>
        </w:rPr>
        <w:t>)</w:t>
      </w:r>
    </w:p>
    <w:p w:rsidR="008774AF" w:rsidRPr="0000009C" w:rsidRDefault="008774AF" w:rsidP="008774AF">
      <w:pPr>
        <w:jc w:val="both"/>
        <w:rPr>
          <w:rFonts w:ascii="Times New Roman" w:hAnsi="Times New Roman" w:cs="Times New Roman"/>
          <w:b/>
          <w:sz w:val="24"/>
          <w:szCs w:val="24"/>
        </w:rPr>
      </w:pPr>
      <w:r w:rsidRPr="0000009C">
        <w:rPr>
          <w:rFonts w:ascii="Times New Roman" w:hAnsi="Times New Roman" w:cs="Times New Roman"/>
          <w:b/>
          <w:sz w:val="24"/>
          <w:szCs w:val="24"/>
        </w:rPr>
        <w:t>-       συμμετοχή στην αντιρατσιστική/αντιφασιστική συγκέντρωση, το</w:t>
      </w:r>
      <w:r w:rsidR="007508B1" w:rsidRPr="0000009C">
        <w:rPr>
          <w:rFonts w:ascii="Times New Roman" w:hAnsi="Times New Roman" w:cs="Times New Roman"/>
          <w:b/>
          <w:sz w:val="24"/>
          <w:szCs w:val="24"/>
        </w:rPr>
        <w:t xml:space="preserve"> Σάββατο 18 Μαρτίου, στις 15:00</w:t>
      </w:r>
      <w:r w:rsidRPr="0000009C">
        <w:rPr>
          <w:rFonts w:ascii="Times New Roman" w:hAnsi="Times New Roman" w:cs="Times New Roman"/>
          <w:b/>
          <w:sz w:val="24"/>
          <w:szCs w:val="24"/>
        </w:rPr>
        <w:t>, στην Ομόνοια</w:t>
      </w:r>
    </w:p>
    <w:p w:rsidR="008774AF" w:rsidRPr="0000009C" w:rsidRDefault="008774AF" w:rsidP="008774AF">
      <w:pPr>
        <w:jc w:val="both"/>
        <w:rPr>
          <w:rFonts w:ascii="Times New Roman" w:hAnsi="Times New Roman" w:cs="Times New Roman"/>
          <w:b/>
          <w:sz w:val="24"/>
          <w:szCs w:val="24"/>
        </w:rPr>
      </w:pPr>
      <w:r w:rsidRPr="0000009C">
        <w:rPr>
          <w:rFonts w:ascii="Times New Roman" w:hAnsi="Times New Roman" w:cs="Times New Roman"/>
          <w:b/>
          <w:sz w:val="24"/>
          <w:szCs w:val="24"/>
        </w:rPr>
        <w:t>-       στήριξη της καμπάνιας για τα εργασιακά δικαιώματα των αναπληρωτών (άδεια μητρότητας, κλπ.) με σύσκεψη στα τέλη Μαρτίου και κινητοποίηση στο Υπουργείο Εργασίας το πρώτο δεκαήμερο Απριλίου</w:t>
      </w:r>
    </w:p>
    <w:p w:rsidR="008774AF" w:rsidRPr="0000009C" w:rsidRDefault="008774AF" w:rsidP="008774AF">
      <w:pPr>
        <w:jc w:val="both"/>
        <w:rPr>
          <w:rFonts w:ascii="Times New Roman" w:hAnsi="Times New Roman" w:cs="Times New Roman"/>
          <w:b/>
          <w:sz w:val="24"/>
          <w:szCs w:val="24"/>
        </w:rPr>
      </w:pPr>
      <w:r w:rsidRPr="0000009C">
        <w:rPr>
          <w:rFonts w:ascii="Times New Roman" w:hAnsi="Times New Roman" w:cs="Times New Roman"/>
          <w:b/>
          <w:sz w:val="24"/>
          <w:szCs w:val="24"/>
        </w:rPr>
        <w:t>-       διαμόρφωση ενός κοινού κειμένου των Συλλόγων Π</w:t>
      </w:r>
      <w:r w:rsidR="007508B1" w:rsidRPr="0000009C">
        <w:rPr>
          <w:rFonts w:ascii="Times New Roman" w:hAnsi="Times New Roman" w:cs="Times New Roman"/>
          <w:b/>
          <w:sz w:val="24"/>
          <w:szCs w:val="24"/>
        </w:rPr>
        <w:t xml:space="preserve">. </w:t>
      </w:r>
      <w:r w:rsidRPr="0000009C">
        <w:rPr>
          <w:rFonts w:ascii="Times New Roman" w:hAnsi="Times New Roman" w:cs="Times New Roman"/>
          <w:b/>
          <w:sz w:val="24"/>
          <w:szCs w:val="24"/>
        </w:rPr>
        <w:t>Ε</w:t>
      </w:r>
      <w:r w:rsidR="007508B1" w:rsidRPr="0000009C">
        <w:rPr>
          <w:rFonts w:ascii="Times New Roman" w:hAnsi="Times New Roman" w:cs="Times New Roman"/>
          <w:b/>
          <w:sz w:val="24"/>
          <w:szCs w:val="24"/>
        </w:rPr>
        <w:t>.</w:t>
      </w:r>
      <w:r w:rsidRPr="0000009C">
        <w:rPr>
          <w:rFonts w:ascii="Times New Roman" w:hAnsi="Times New Roman" w:cs="Times New Roman"/>
          <w:b/>
          <w:sz w:val="24"/>
          <w:szCs w:val="24"/>
        </w:rPr>
        <w:t xml:space="preserve"> και Ε</w:t>
      </w:r>
      <w:r w:rsidR="007508B1" w:rsidRPr="0000009C">
        <w:rPr>
          <w:rFonts w:ascii="Times New Roman" w:hAnsi="Times New Roman" w:cs="Times New Roman"/>
          <w:b/>
          <w:sz w:val="24"/>
          <w:szCs w:val="24"/>
        </w:rPr>
        <w:t>.</w:t>
      </w:r>
      <w:r w:rsidRPr="0000009C">
        <w:rPr>
          <w:rFonts w:ascii="Times New Roman" w:hAnsi="Times New Roman" w:cs="Times New Roman"/>
          <w:b/>
          <w:sz w:val="24"/>
          <w:szCs w:val="24"/>
        </w:rPr>
        <w:t>Λ</w:t>
      </w:r>
      <w:r w:rsidR="007508B1" w:rsidRPr="0000009C">
        <w:rPr>
          <w:rFonts w:ascii="Times New Roman" w:hAnsi="Times New Roman" w:cs="Times New Roman"/>
          <w:b/>
          <w:sz w:val="24"/>
          <w:szCs w:val="24"/>
        </w:rPr>
        <w:t>.</w:t>
      </w:r>
      <w:r w:rsidRPr="0000009C">
        <w:rPr>
          <w:rFonts w:ascii="Times New Roman" w:hAnsi="Times New Roman" w:cs="Times New Roman"/>
          <w:b/>
          <w:sz w:val="24"/>
          <w:szCs w:val="24"/>
        </w:rPr>
        <w:t>Μ</w:t>
      </w:r>
      <w:r w:rsidR="007508B1" w:rsidRPr="0000009C">
        <w:rPr>
          <w:rFonts w:ascii="Times New Roman" w:hAnsi="Times New Roman" w:cs="Times New Roman"/>
          <w:b/>
          <w:sz w:val="24"/>
          <w:szCs w:val="24"/>
        </w:rPr>
        <w:t>.</w:t>
      </w:r>
      <w:r w:rsidRPr="0000009C">
        <w:rPr>
          <w:rFonts w:ascii="Times New Roman" w:hAnsi="Times New Roman" w:cs="Times New Roman"/>
          <w:b/>
          <w:sz w:val="24"/>
          <w:szCs w:val="24"/>
        </w:rPr>
        <w:t>Ε</w:t>
      </w:r>
      <w:r w:rsidR="007508B1" w:rsidRPr="0000009C">
        <w:rPr>
          <w:rFonts w:ascii="Times New Roman" w:hAnsi="Times New Roman" w:cs="Times New Roman"/>
          <w:b/>
          <w:sz w:val="24"/>
          <w:szCs w:val="24"/>
        </w:rPr>
        <w:t>.</w:t>
      </w:r>
      <w:r w:rsidRPr="0000009C">
        <w:rPr>
          <w:rFonts w:ascii="Times New Roman" w:hAnsi="Times New Roman" w:cs="Times New Roman"/>
          <w:b/>
          <w:sz w:val="24"/>
          <w:szCs w:val="24"/>
        </w:rPr>
        <w:t xml:space="preserve"> ενάντια στις επικείμενες αναδιαρθρώσεις στην εκπαίδευση</w:t>
      </w:r>
    </w:p>
    <w:p w:rsidR="008774AF" w:rsidRPr="0000009C" w:rsidRDefault="008774AF" w:rsidP="008774AF">
      <w:pPr>
        <w:jc w:val="both"/>
        <w:rPr>
          <w:rFonts w:ascii="Times New Roman" w:hAnsi="Times New Roman" w:cs="Times New Roman"/>
          <w:b/>
          <w:sz w:val="24"/>
          <w:szCs w:val="24"/>
        </w:rPr>
      </w:pPr>
      <w:r w:rsidRPr="0000009C">
        <w:rPr>
          <w:rFonts w:ascii="Times New Roman" w:hAnsi="Times New Roman" w:cs="Times New Roman"/>
          <w:b/>
          <w:sz w:val="24"/>
          <w:szCs w:val="24"/>
        </w:rPr>
        <w:t> </w:t>
      </w:r>
    </w:p>
    <w:p w:rsidR="00091485" w:rsidRDefault="00091485" w:rsidP="00091485">
      <w:pPr>
        <w:rPr>
          <w:lang w:val="en-US"/>
        </w:rPr>
      </w:pPr>
      <w:r>
        <w:rPr>
          <w:noProof/>
          <w:lang w:eastAsia="el-GR"/>
        </w:rPr>
        <w:drawing>
          <wp:inline distT="0" distB="0" distL="0" distR="0">
            <wp:extent cx="5448300" cy="1800225"/>
            <wp:effectExtent l="0" t="0" r="0" b="952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800225"/>
                    </a:xfrm>
                    <a:prstGeom prst="rect">
                      <a:avLst/>
                    </a:prstGeom>
                    <a:noFill/>
                    <a:ln>
                      <a:noFill/>
                    </a:ln>
                  </pic:spPr>
                </pic:pic>
              </a:graphicData>
            </a:graphic>
          </wp:inline>
        </w:drawing>
      </w:r>
    </w:p>
    <w:p w:rsidR="00F32BA3" w:rsidRPr="0000009C" w:rsidRDefault="00F32BA3" w:rsidP="008774AF">
      <w:pPr>
        <w:rPr>
          <w:b/>
        </w:rPr>
      </w:pPr>
      <w:bookmarkStart w:id="0" w:name="_GoBack"/>
      <w:bookmarkEnd w:id="0"/>
    </w:p>
    <w:sectPr w:rsidR="00F32BA3" w:rsidRPr="0000009C" w:rsidSect="00A474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95A"/>
    <w:multiLevelType w:val="multilevel"/>
    <w:tmpl w:val="9A508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105955"/>
    <w:multiLevelType w:val="multilevel"/>
    <w:tmpl w:val="D66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E506D"/>
    <w:multiLevelType w:val="multilevel"/>
    <w:tmpl w:val="500A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567C6"/>
    <w:multiLevelType w:val="hybridMultilevel"/>
    <w:tmpl w:val="76A0674C"/>
    <w:lvl w:ilvl="0" w:tplc="04080001">
      <w:start w:val="1"/>
      <w:numFmt w:val="bullet"/>
      <w:lvlText w:val=""/>
      <w:lvlJc w:val="left"/>
      <w:pPr>
        <w:ind w:left="960" w:hanging="360"/>
      </w:pPr>
      <w:rPr>
        <w:rFonts w:ascii="Symbol" w:hAnsi="Symbol"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4AF"/>
    <w:rsid w:val="0000009C"/>
    <w:rsid w:val="00091485"/>
    <w:rsid w:val="00221191"/>
    <w:rsid w:val="002875A8"/>
    <w:rsid w:val="007508B1"/>
    <w:rsid w:val="008774AF"/>
    <w:rsid w:val="00A47477"/>
    <w:rsid w:val="00D02A9B"/>
    <w:rsid w:val="00D96FA6"/>
    <w:rsid w:val="00F32BA3"/>
    <w:rsid w:val="00F660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4AF"/>
    <w:pPr>
      <w:ind w:left="720"/>
      <w:contextualSpacing/>
    </w:pPr>
  </w:style>
  <w:style w:type="paragraph" w:customStyle="1" w:styleId="Standard">
    <w:name w:val="Standard"/>
    <w:rsid w:val="00D96FA6"/>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99422580">
      <w:bodyDiv w:val="1"/>
      <w:marLeft w:val="0"/>
      <w:marRight w:val="0"/>
      <w:marTop w:val="0"/>
      <w:marBottom w:val="0"/>
      <w:divBdr>
        <w:top w:val="none" w:sz="0" w:space="0" w:color="auto"/>
        <w:left w:val="none" w:sz="0" w:space="0" w:color="auto"/>
        <w:bottom w:val="none" w:sz="0" w:space="0" w:color="auto"/>
        <w:right w:val="none" w:sz="0" w:space="0" w:color="auto"/>
      </w:divBdr>
    </w:div>
    <w:div w:id="1008867922">
      <w:bodyDiv w:val="1"/>
      <w:marLeft w:val="0"/>
      <w:marRight w:val="0"/>
      <w:marTop w:val="0"/>
      <w:marBottom w:val="0"/>
      <w:divBdr>
        <w:top w:val="none" w:sz="0" w:space="0" w:color="auto"/>
        <w:left w:val="none" w:sz="0" w:space="0" w:color="auto"/>
        <w:bottom w:val="none" w:sz="0" w:space="0" w:color="auto"/>
        <w:right w:val="none" w:sz="0" w:space="0" w:color="auto"/>
      </w:divBdr>
    </w:div>
    <w:div w:id="14964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04FCB-EDE0-4599-BA83-DF0F77D5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2017-02-28T07:51:00Z</dcterms:created>
  <dcterms:modified xsi:type="dcterms:W3CDTF">2017-02-28T07:51:00Z</dcterms:modified>
</cp:coreProperties>
</file>