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0" w:rsidRDefault="004D04F0" w:rsidP="004D04F0">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9 –  10 – 2017                                                                                                         </w:t>
      </w:r>
    </w:p>
    <w:p w:rsidR="004D04F0" w:rsidRDefault="004D04F0" w:rsidP="004D04F0">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4D04F0" w:rsidRDefault="004D04F0" w:rsidP="004D04F0">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215                     </w:t>
      </w:r>
    </w:p>
    <w:p w:rsidR="004D04F0" w:rsidRDefault="004D04F0" w:rsidP="004D04F0">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D04F0" w:rsidRDefault="004D04F0" w:rsidP="004D04F0">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4D04F0" w:rsidRDefault="004D04F0" w:rsidP="004D04F0">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4D04F0" w:rsidRDefault="004D04F0" w:rsidP="004D04F0">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4D04F0" w:rsidRDefault="004D04F0" w:rsidP="004D04F0">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4D04F0" w:rsidRDefault="004D04F0" w:rsidP="004D04F0">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4D04F0" w:rsidRDefault="004D04F0" w:rsidP="004D04F0">
      <w:pPr>
        <w:shd w:val="clear" w:color="auto" w:fill="FFFFFF"/>
        <w:spacing w:line="120" w:lineRule="atLeast"/>
        <w:ind w:right="-874"/>
        <w:rPr>
          <w:rFonts w:ascii="Times New Roman" w:hAnsi="Times New Roman"/>
          <w:b/>
          <w:i/>
          <w:sz w:val="24"/>
          <w:szCs w:val="24"/>
          <w:u w:val="single"/>
        </w:rPr>
      </w:pPr>
    </w:p>
    <w:p w:rsidR="004D04F0" w:rsidRDefault="004D04F0" w:rsidP="004D04F0">
      <w:pPr>
        <w:shd w:val="clear" w:color="auto" w:fill="FFFFFF"/>
        <w:spacing w:line="120" w:lineRule="atLeast"/>
        <w:ind w:right="-874"/>
        <w:rPr>
          <w:rFonts w:ascii="Times New Roman" w:hAnsi="Times New Roman"/>
          <w:b/>
          <w:i/>
          <w:sz w:val="24"/>
          <w:szCs w:val="24"/>
          <w:u w:val="single"/>
        </w:rPr>
      </w:pPr>
    </w:p>
    <w:p w:rsidR="004D04F0" w:rsidRPr="004D04F0" w:rsidRDefault="004D04F0" w:rsidP="004F5A5D">
      <w:pPr>
        <w:jc w:val="right"/>
        <w:rPr>
          <w:rFonts w:ascii="Times New Roman" w:hAnsi="Times New Roman"/>
          <w:sz w:val="24"/>
          <w:szCs w:val="24"/>
        </w:rPr>
      </w:pPr>
      <w:r>
        <w:rPr>
          <w:rFonts w:ascii="Times New Roman" w:hAnsi="Times New Roman"/>
          <w:b/>
          <w:sz w:val="24"/>
          <w:szCs w:val="24"/>
          <w:u w:val="single"/>
        </w:rPr>
        <w:t>Προς:</w:t>
      </w:r>
      <w:r>
        <w:rPr>
          <w:rFonts w:ascii="Times New Roman" w:hAnsi="Times New Roman"/>
          <w:sz w:val="24"/>
          <w:szCs w:val="24"/>
        </w:rPr>
        <w:t xml:space="preserve">   Τα μέλη του Συλλόγου, ΔΟΕ, 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Π.Ε.,  Αιρετά μέλη ΠΥΣΠΕ Καρδίτσας,  Αιρετούς ΑΠΥΣΠΕ  Αττικής, Αιρετούς ΚΥΣΠΕ</w:t>
      </w:r>
    </w:p>
    <w:p w:rsidR="004D04F0" w:rsidRDefault="004D04F0"/>
    <w:p w:rsidR="004D04F0" w:rsidRPr="004D04F0" w:rsidRDefault="004D04F0" w:rsidP="004D04F0">
      <w:pPr>
        <w:jc w:val="center"/>
        <w:rPr>
          <w:rFonts w:ascii="Times New Roman" w:hAnsi="Times New Roman"/>
          <w:b/>
          <w:sz w:val="24"/>
          <w:szCs w:val="24"/>
        </w:rPr>
      </w:pPr>
      <w:r w:rsidRPr="004D04F0">
        <w:rPr>
          <w:rFonts w:ascii="Times New Roman" w:hAnsi="Times New Roman"/>
          <w:b/>
          <w:sz w:val="24"/>
          <w:szCs w:val="24"/>
        </w:rPr>
        <w:t xml:space="preserve">ΨΗΦΙΣΜΑ ΣΥΜΠΑΡΑΣΤΑΣΗΣ </w:t>
      </w:r>
    </w:p>
    <w:p w:rsidR="004D04F0" w:rsidRPr="00FD1C57" w:rsidRDefault="004D04F0" w:rsidP="004D04F0">
      <w:pPr>
        <w:jc w:val="both"/>
        <w:rPr>
          <w:rFonts w:ascii="Times New Roman" w:hAnsi="Times New Roman"/>
          <w:b/>
          <w:sz w:val="24"/>
          <w:szCs w:val="24"/>
        </w:rPr>
      </w:pPr>
      <w:r w:rsidRPr="00FD1C57">
        <w:rPr>
          <w:rFonts w:ascii="Times New Roman" w:hAnsi="Times New Roman"/>
          <w:b/>
          <w:sz w:val="24"/>
          <w:szCs w:val="24"/>
        </w:rPr>
        <w:t xml:space="preserve">Το Δ. Σ. του Συλλόγου </w:t>
      </w:r>
      <w:proofErr w:type="spellStart"/>
      <w:r w:rsidRPr="00FD1C57">
        <w:rPr>
          <w:rFonts w:ascii="Times New Roman" w:hAnsi="Times New Roman"/>
          <w:b/>
          <w:sz w:val="24"/>
          <w:szCs w:val="24"/>
        </w:rPr>
        <w:t>Εκπ</w:t>
      </w:r>
      <w:proofErr w:type="spellEnd"/>
      <w:r w:rsidRPr="00FD1C57">
        <w:rPr>
          <w:rFonts w:ascii="Times New Roman" w:hAnsi="Times New Roman"/>
          <w:b/>
          <w:sz w:val="24"/>
          <w:szCs w:val="24"/>
        </w:rPr>
        <w:t>/</w:t>
      </w:r>
      <w:proofErr w:type="spellStart"/>
      <w:r w:rsidRPr="00FD1C57">
        <w:rPr>
          <w:rFonts w:ascii="Times New Roman" w:hAnsi="Times New Roman"/>
          <w:b/>
          <w:sz w:val="24"/>
          <w:szCs w:val="24"/>
        </w:rPr>
        <w:t>κών</w:t>
      </w:r>
      <w:proofErr w:type="spellEnd"/>
      <w:r w:rsidRPr="00FD1C57">
        <w:rPr>
          <w:rFonts w:ascii="Times New Roman" w:hAnsi="Times New Roman"/>
          <w:b/>
          <w:sz w:val="24"/>
          <w:szCs w:val="24"/>
        </w:rPr>
        <w:t xml:space="preserve"> Π. Ε. Αμαρουσίου εκφράζει τη συμπαράστασή του </w:t>
      </w:r>
      <w:r w:rsidR="0019074F" w:rsidRPr="00FD1C57">
        <w:rPr>
          <w:rFonts w:ascii="Times New Roman" w:hAnsi="Times New Roman"/>
          <w:b/>
          <w:sz w:val="24"/>
          <w:szCs w:val="24"/>
        </w:rPr>
        <w:t xml:space="preserve"> στους αιρετούς και στα μέλη του ΠΥΣΠΕ Καρδίτσας (Συμβούλια Επιλογής Διευθυντών Σχολικών Μονάδων 2011), τα οποία δικάζονται στο Εφετείο Λάρισας στις 17 Οκτωβρίου επειδή κατά τη διαδικασία των κρίσεων Διευθυντών σχολικών μονάδων του 2011 βαθμολόγησαν υποψήφιο Διευθυντή με 12 και 13 με Άριστα το 15. </w:t>
      </w:r>
    </w:p>
    <w:p w:rsidR="00321C25" w:rsidRDefault="004D04F0" w:rsidP="004D04F0">
      <w:pPr>
        <w:jc w:val="both"/>
        <w:rPr>
          <w:rFonts w:ascii="Times New Roman" w:hAnsi="Times New Roman"/>
          <w:b/>
          <w:sz w:val="24"/>
          <w:szCs w:val="24"/>
        </w:rPr>
      </w:pPr>
      <w:r w:rsidRPr="00FD1C57">
        <w:rPr>
          <w:rFonts w:ascii="Times New Roman" w:hAnsi="Times New Roman"/>
          <w:b/>
          <w:sz w:val="24"/>
          <w:szCs w:val="24"/>
        </w:rPr>
        <w:t>Ζ</w:t>
      </w:r>
      <w:r w:rsidR="0019074F" w:rsidRPr="00FD1C57">
        <w:rPr>
          <w:rFonts w:ascii="Times New Roman" w:hAnsi="Times New Roman"/>
          <w:b/>
          <w:sz w:val="24"/>
          <w:szCs w:val="24"/>
        </w:rPr>
        <w:t>ητά</w:t>
      </w:r>
      <w:r w:rsidRPr="00FD1C57">
        <w:rPr>
          <w:rFonts w:ascii="Times New Roman" w:hAnsi="Times New Roman"/>
          <w:b/>
          <w:sz w:val="24"/>
          <w:szCs w:val="24"/>
        </w:rPr>
        <w:t>με να σταματήσει άμεσα</w:t>
      </w:r>
      <w:r w:rsidR="0019074F" w:rsidRPr="00FD1C57">
        <w:rPr>
          <w:rFonts w:ascii="Times New Roman" w:hAnsi="Times New Roman"/>
          <w:b/>
          <w:sz w:val="24"/>
          <w:szCs w:val="24"/>
        </w:rPr>
        <w:t xml:space="preserve"> κάθε δίω</w:t>
      </w:r>
      <w:r w:rsidRPr="00FD1C57">
        <w:rPr>
          <w:rFonts w:ascii="Times New Roman" w:hAnsi="Times New Roman"/>
          <w:b/>
          <w:sz w:val="24"/>
          <w:szCs w:val="24"/>
        </w:rPr>
        <w:t>ξη των συναδέλφων, θεωρώντας αδιανόητη την ποινικοποίηση</w:t>
      </w:r>
      <w:r w:rsidR="0019074F" w:rsidRPr="00FD1C57">
        <w:rPr>
          <w:rFonts w:ascii="Times New Roman" w:hAnsi="Times New Roman"/>
          <w:b/>
          <w:sz w:val="24"/>
          <w:szCs w:val="24"/>
        </w:rPr>
        <w:t xml:space="preserve"> </w:t>
      </w:r>
      <w:r w:rsidRPr="00FD1C57">
        <w:rPr>
          <w:rFonts w:ascii="Times New Roman" w:hAnsi="Times New Roman"/>
          <w:b/>
          <w:sz w:val="24"/>
          <w:szCs w:val="24"/>
        </w:rPr>
        <w:t>τ</w:t>
      </w:r>
      <w:r w:rsidR="0019074F" w:rsidRPr="00FD1C57">
        <w:rPr>
          <w:rFonts w:ascii="Times New Roman" w:hAnsi="Times New Roman"/>
          <w:b/>
          <w:sz w:val="24"/>
          <w:szCs w:val="24"/>
        </w:rPr>
        <w:t>η</w:t>
      </w:r>
      <w:r w:rsidRPr="00FD1C57">
        <w:rPr>
          <w:rFonts w:ascii="Times New Roman" w:hAnsi="Times New Roman"/>
          <w:b/>
          <w:sz w:val="24"/>
          <w:szCs w:val="24"/>
        </w:rPr>
        <w:t>ς</w:t>
      </w:r>
      <w:r w:rsidR="0019074F" w:rsidRPr="00FD1C57">
        <w:rPr>
          <w:rFonts w:ascii="Times New Roman" w:hAnsi="Times New Roman"/>
          <w:b/>
          <w:sz w:val="24"/>
          <w:szCs w:val="24"/>
        </w:rPr>
        <w:t xml:space="preserve"> συμμετοχή</w:t>
      </w:r>
      <w:r w:rsidRPr="00FD1C57">
        <w:rPr>
          <w:rFonts w:ascii="Times New Roman" w:hAnsi="Times New Roman"/>
          <w:b/>
          <w:sz w:val="24"/>
          <w:szCs w:val="24"/>
        </w:rPr>
        <w:t>ς</w:t>
      </w:r>
      <w:r w:rsidR="0019074F" w:rsidRPr="00FD1C57">
        <w:rPr>
          <w:rFonts w:ascii="Times New Roman" w:hAnsi="Times New Roman"/>
          <w:b/>
          <w:sz w:val="24"/>
          <w:szCs w:val="24"/>
        </w:rPr>
        <w:t xml:space="preserve"> στα υ</w:t>
      </w:r>
      <w:r w:rsidRPr="00FD1C57">
        <w:rPr>
          <w:rFonts w:ascii="Times New Roman" w:hAnsi="Times New Roman"/>
          <w:b/>
          <w:sz w:val="24"/>
          <w:szCs w:val="24"/>
        </w:rPr>
        <w:t>πη</w:t>
      </w:r>
      <w:r w:rsidR="008C35B3">
        <w:rPr>
          <w:rFonts w:ascii="Times New Roman" w:hAnsi="Times New Roman"/>
          <w:b/>
          <w:sz w:val="24"/>
          <w:szCs w:val="24"/>
        </w:rPr>
        <w:t>ρεσιακά συμβούλια</w:t>
      </w:r>
      <w:r w:rsidR="0019074F" w:rsidRPr="00FD1C57">
        <w:rPr>
          <w:rFonts w:ascii="Times New Roman" w:hAnsi="Times New Roman"/>
          <w:b/>
          <w:sz w:val="24"/>
          <w:szCs w:val="24"/>
        </w:rPr>
        <w:t>.</w:t>
      </w:r>
    </w:p>
    <w:p w:rsidR="00BC0800" w:rsidRDefault="00BC0800" w:rsidP="004D04F0">
      <w:pPr>
        <w:jc w:val="both"/>
        <w:rPr>
          <w:rFonts w:ascii="Times New Roman" w:hAnsi="Times New Roman"/>
          <w:b/>
          <w:sz w:val="24"/>
          <w:szCs w:val="24"/>
        </w:rPr>
      </w:pPr>
    </w:p>
    <w:p w:rsidR="00BC0800" w:rsidRPr="00FD1C57" w:rsidRDefault="00BC0800" w:rsidP="004D04F0">
      <w:pPr>
        <w:jc w:val="both"/>
        <w:rPr>
          <w:rFonts w:ascii="Times New Roman" w:hAnsi="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BC0800" w:rsidRPr="00FD1C57" w:rsidSect="007F36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74F"/>
    <w:rsid w:val="0019074F"/>
    <w:rsid w:val="00321C25"/>
    <w:rsid w:val="004D04F0"/>
    <w:rsid w:val="004F5A5D"/>
    <w:rsid w:val="007F369A"/>
    <w:rsid w:val="008C35B3"/>
    <w:rsid w:val="00AC0008"/>
    <w:rsid w:val="00BC0800"/>
    <w:rsid w:val="00FD1C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F0"/>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D04F0"/>
    <w:rPr>
      <w:color w:val="0000FF"/>
      <w:u w:val="single"/>
    </w:rPr>
  </w:style>
  <w:style w:type="paragraph" w:customStyle="1" w:styleId="Standard">
    <w:name w:val="Standard"/>
    <w:uiPriority w:val="99"/>
    <w:rsid w:val="004D04F0"/>
    <w:pPr>
      <w:suppressAutoHyphens/>
      <w:spacing w:line="252" w:lineRule="auto"/>
    </w:pPr>
    <w:rPr>
      <w:rFonts w:ascii="Calibri" w:eastAsia="SimSun" w:hAnsi="Calibri" w:cs="F"/>
      <w:kern w:val="2"/>
      <w:lang w:eastAsia="ar-SA"/>
    </w:rPr>
  </w:style>
  <w:style w:type="paragraph" w:styleId="a3">
    <w:name w:val="Balloon Text"/>
    <w:basedOn w:val="a"/>
    <w:link w:val="Char"/>
    <w:uiPriority w:val="99"/>
    <w:semiHidden/>
    <w:unhideWhenUsed/>
    <w:rsid w:val="00AC000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000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868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2017-10-12T05:10:00Z</dcterms:created>
  <dcterms:modified xsi:type="dcterms:W3CDTF">2017-10-12T05:10:00Z</dcterms:modified>
</cp:coreProperties>
</file>