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ED7" w:rsidRDefault="00AF4ED7" w:rsidP="00AF4ED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6 –  11 – 2017                                                                                                         </w:t>
      </w:r>
    </w:p>
    <w:p w:rsidR="00AF4ED7" w:rsidRDefault="00AF4ED7" w:rsidP="00AF4ED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AF4ED7" w:rsidRDefault="00AF4ED7" w:rsidP="00AF4ED7">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w:t>
      </w:r>
      <w:r w:rsidR="0004639B">
        <w:rPr>
          <w:rFonts w:ascii="Times New Roman" w:hAnsi="Times New Roman" w:cs="Times New Roman"/>
          <w:b/>
          <w:sz w:val="24"/>
          <w:szCs w:val="24"/>
        </w:rPr>
        <w:t xml:space="preserve">                    Αρ. </w:t>
      </w:r>
      <w:proofErr w:type="spellStart"/>
      <w:r w:rsidR="0004639B">
        <w:rPr>
          <w:rFonts w:ascii="Times New Roman" w:hAnsi="Times New Roman" w:cs="Times New Roman"/>
          <w:b/>
          <w:sz w:val="24"/>
          <w:szCs w:val="24"/>
        </w:rPr>
        <w:t>Πρ</w:t>
      </w:r>
      <w:proofErr w:type="spellEnd"/>
      <w:r w:rsidR="0004639B">
        <w:rPr>
          <w:rFonts w:ascii="Times New Roman" w:hAnsi="Times New Roman" w:cs="Times New Roman"/>
          <w:b/>
          <w:sz w:val="24"/>
          <w:szCs w:val="24"/>
        </w:rPr>
        <w:t>.: 230</w:t>
      </w:r>
      <w:r>
        <w:rPr>
          <w:rFonts w:ascii="Times New Roman" w:hAnsi="Times New Roman" w:cs="Times New Roman"/>
          <w:b/>
          <w:sz w:val="24"/>
          <w:szCs w:val="24"/>
        </w:rPr>
        <w:t xml:space="preserve">                     </w:t>
      </w:r>
    </w:p>
    <w:p w:rsidR="00AF4ED7" w:rsidRDefault="00AF4ED7" w:rsidP="00AF4ED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AF4ED7" w:rsidRDefault="00AF4ED7" w:rsidP="00AF4ED7">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AF4ED7" w:rsidRDefault="00AF4ED7" w:rsidP="00AF4ED7">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AF4ED7" w:rsidRDefault="00AF4ED7" w:rsidP="00AF4ED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AF4ED7" w:rsidRDefault="00AF4ED7" w:rsidP="00AF4ED7">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AF4ED7" w:rsidRDefault="00AF4ED7" w:rsidP="00AF4ED7">
      <w:pPr>
        <w:pStyle w:val="Standard"/>
        <w:spacing w:after="0" w:line="240" w:lineRule="auto"/>
        <w:jc w:val="both"/>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hyperlink r:id="rId5" w:history="1">
        <w:r>
          <w:rPr>
            <w:rStyle w:val="-"/>
            <w:rFonts w:cs="Times New Roman"/>
            <w:b/>
            <w:sz w:val="24"/>
          </w:rPr>
          <w:t>www.syllogosekpaideutikonpeamarousisou.gr</w:t>
        </w:r>
      </w:hyperlink>
    </w:p>
    <w:p w:rsidR="00AF4ED7" w:rsidRDefault="00AF4ED7" w:rsidP="00AF4ED7">
      <w:pPr>
        <w:shd w:val="clear" w:color="auto" w:fill="FFFFFF"/>
        <w:spacing w:after="0" w:line="240" w:lineRule="auto"/>
        <w:ind w:right="-874"/>
        <w:rPr>
          <w:rFonts w:ascii="Times New Roman" w:hAnsi="Times New Roman"/>
          <w:b/>
          <w:sz w:val="24"/>
          <w:szCs w:val="24"/>
        </w:rPr>
      </w:pPr>
    </w:p>
    <w:p w:rsidR="00AF4ED7" w:rsidRDefault="00AF4ED7" w:rsidP="00AF4ED7">
      <w:pPr>
        <w:pStyle w:val="Web"/>
        <w:jc w:val="right"/>
      </w:pPr>
      <w:r>
        <w:t xml:space="preserve"> </w:t>
      </w:r>
      <w:r>
        <w:rPr>
          <w:b/>
        </w:rPr>
        <w:t>Προς:</w:t>
      </w:r>
      <w:r>
        <w:t xml:space="preserve">  Τα μέλη του Συλλόγου, ΔΟΕ, Συλλόγους </w:t>
      </w:r>
      <w:proofErr w:type="spellStart"/>
      <w:r>
        <w:t>Εκπ</w:t>
      </w:r>
      <w:proofErr w:type="spellEnd"/>
      <w:r>
        <w:t>/</w:t>
      </w:r>
      <w:proofErr w:type="spellStart"/>
      <w:r>
        <w:t>κών</w:t>
      </w:r>
      <w:proofErr w:type="spellEnd"/>
      <w:r>
        <w:t xml:space="preserve">  Π.Ε.</w:t>
      </w:r>
    </w:p>
    <w:p w:rsidR="00AF4ED7" w:rsidRPr="00AF4ED7" w:rsidRDefault="00AF4ED7" w:rsidP="00AF4ED7">
      <w:pPr>
        <w:shd w:val="clear" w:color="auto" w:fill="FFFFFF"/>
        <w:spacing w:before="100" w:beforeAutospacing="1" w:after="100" w:afterAutospacing="1" w:line="240" w:lineRule="auto"/>
        <w:jc w:val="both"/>
        <w:rPr>
          <w:rFonts w:ascii="Times New Roman" w:eastAsia="Times New Roman" w:hAnsi="Times New Roman" w:cs="Times New Roman"/>
          <w:b/>
          <w:color w:val="222222"/>
          <w:sz w:val="24"/>
          <w:szCs w:val="24"/>
          <w:lang w:eastAsia="el-GR"/>
        </w:rPr>
      </w:pPr>
      <w:r w:rsidRPr="00AF4ED7">
        <w:rPr>
          <w:rFonts w:ascii="Times New Roman" w:eastAsia="Times New Roman" w:hAnsi="Times New Roman" w:cs="Times New Roman"/>
          <w:b/>
          <w:color w:val="222222"/>
          <w:sz w:val="24"/>
          <w:szCs w:val="24"/>
          <w:lang w:eastAsia="el-GR"/>
        </w:rPr>
        <w:t xml:space="preserve">Θέμα: « ΟΧΙ στον αντιλαϊκό – αντεργατικό προϋπολογισμό που ετοιμάζεται αν ψηφίσει η Βουλή – Με εργατικούς – λαϊκούς αγώνες ανατρέπουμε τις αντιλαϊκές – </w:t>
      </w:r>
      <w:proofErr w:type="spellStart"/>
      <w:r w:rsidRPr="00AF4ED7">
        <w:rPr>
          <w:rFonts w:ascii="Times New Roman" w:eastAsia="Times New Roman" w:hAnsi="Times New Roman" w:cs="Times New Roman"/>
          <w:b/>
          <w:color w:val="222222"/>
          <w:sz w:val="24"/>
          <w:szCs w:val="24"/>
          <w:lang w:eastAsia="el-GR"/>
        </w:rPr>
        <w:t>μνημονιακές</w:t>
      </w:r>
      <w:proofErr w:type="spellEnd"/>
      <w:r w:rsidRPr="00AF4ED7">
        <w:rPr>
          <w:rFonts w:ascii="Times New Roman" w:eastAsia="Times New Roman" w:hAnsi="Times New Roman" w:cs="Times New Roman"/>
          <w:b/>
          <w:color w:val="222222"/>
          <w:sz w:val="24"/>
          <w:szCs w:val="24"/>
          <w:lang w:eastAsia="el-GR"/>
        </w:rPr>
        <w:t xml:space="preserve"> πολιτικές – ΟΛΟΙ/ΟΛΕΣ στα συλλαλητήρια της 9 – 11 – 2017»</w:t>
      </w:r>
      <w:r>
        <w:rPr>
          <w:rFonts w:ascii="Times New Roman" w:eastAsia="Times New Roman" w:hAnsi="Times New Roman" w:cs="Times New Roman"/>
          <w:b/>
          <w:color w:val="222222"/>
          <w:sz w:val="24"/>
          <w:szCs w:val="24"/>
          <w:lang w:eastAsia="el-GR"/>
        </w:rPr>
        <w:t xml:space="preserve">. </w:t>
      </w:r>
    </w:p>
    <w:p w:rsidR="005D6593" w:rsidRPr="00AF4ED7" w:rsidRDefault="005D6593" w:rsidP="00AF4ED7">
      <w:pPr>
        <w:pStyle w:val="Textbody"/>
        <w:spacing w:after="0" w:line="240" w:lineRule="auto"/>
        <w:jc w:val="both"/>
        <w:rPr>
          <w:rFonts w:ascii="Times New Roman" w:hAnsi="Times New Roman" w:cs="Times New Roman"/>
          <w:color w:val="000000"/>
        </w:rPr>
      </w:pPr>
      <w:r w:rsidRPr="00AF4ED7">
        <w:rPr>
          <w:rFonts w:ascii="Times New Roman" w:hAnsi="Times New Roman" w:cs="Times New Roman"/>
          <w:color w:val="000000"/>
        </w:rPr>
        <w:t xml:space="preserve">Το προσχέδιο του Γενικού Κρατικού Προϋπολογισμού για το 2018 που εισάγεται στη Βουλή για ψήφιση, σημαίνει νέα μέτρα εις βάρος της εργατικής λαϊκής οικογένεια, όπως και η επιστροφή των τεχνικών κλιμακίων της Ευρωζώνης και του ΔΝΤ, σχετικά με τις «εκκρεμότητες» της τρίτης «αξιολόγησης» </w:t>
      </w:r>
      <w:r w:rsidR="00096DDD" w:rsidRPr="00AF4ED7">
        <w:rPr>
          <w:rFonts w:ascii="Times New Roman" w:hAnsi="Times New Roman" w:cs="Times New Roman"/>
          <w:color w:val="000000"/>
        </w:rPr>
        <w:t>(</w:t>
      </w:r>
      <w:r w:rsidRPr="00AF4ED7">
        <w:rPr>
          <w:rFonts w:ascii="Times New Roman" w:hAnsi="Times New Roman" w:cs="Times New Roman"/>
          <w:color w:val="000000"/>
        </w:rPr>
        <w:t>νέα χτυπήματα στα «εργασιακά», νέες μειώσεις σε συντάξεις και κοινωνικές παροχές, νέα εμπόδια στην κήρυξη απεργιών, την έναρξη των ηλεκτρονικών πλειστηριασμών για τα «κόκκινα» δάνεια στις τράπεζες, την πορεία της αποπληρωμής των ληξιπρόθεσμων χρεών του Δημοσίου σε ιδιώτες).</w:t>
      </w:r>
    </w:p>
    <w:p w:rsidR="005D6593" w:rsidRPr="00AF4ED7" w:rsidRDefault="005D6593" w:rsidP="00AF4ED7">
      <w:pPr>
        <w:pStyle w:val="Textbody"/>
        <w:spacing w:after="0" w:line="240" w:lineRule="auto"/>
        <w:jc w:val="both"/>
        <w:rPr>
          <w:rFonts w:ascii="Times New Roman" w:hAnsi="Times New Roman" w:cs="Times New Roman"/>
          <w:color w:val="000000"/>
        </w:rPr>
      </w:pPr>
      <w:r w:rsidRPr="00AF4ED7">
        <w:rPr>
          <w:rFonts w:ascii="Times New Roman" w:hAnsi="Times New Roman" w:cs="Times New Roman"/>
          <w:color w:val="000000"/>
        </w:rPr>
        <w:t>Η κυβέρνηση ΣΥΡΙΖΑ - ΑΝΕΛ με την α</w:t>
      </w:r>
      <w:r w:rsidR="00423185" w:rsidRPr="00AF4ED7">
        <w:rPr>
          <w:rFonts w:ascii="Times New Roman" w:hAnsi="Times New Roman" w:cs="Times New Roman"/>
          <w:color w:val="000000"/>
        </w:rPr>
        <w:t>πόλυτη στήριξη των</w:t>
      </w:r>
      <w:r w:rsidRPr="00AF4ED7">
        <w:rPr>
          <w:rFonts w:ascii="Times New Roman" w:hAnsi="Times New Roman" w:cs="Times New Roman"/>
          <w:color w:val="000000"/>
        </w:rPr>
        <w:t xml:space="preserve"> κομμάτων</w:t>
      </w:r>
      <w:r w:rsidR="00423185" w:rsidRPr="00AF4ED7">
        <w:rPr>
          <w:rFonts w:ascii="Times New Roman" w:hAnsi="Times New Roman" w:cs="Times New Roman"/>
          <w:color w:val="000000"/>
        </w:rPr>
        <w:t xml:space="preserve"> της αντιπολίτευσης, (ΝΔ και</w:t>
      </w:r>
      <w:r w:rsidRPr="00AF4ED7">
        <w:rPr>
          <w:rFonts w:ascii="Times New Roman" w:hAnsi="Times New Roman" w:cs="Times New Roman"/>
          <w:color w:val="000000"/>
        </w:rPr>
        <w:t xml:space="preserve"> ΠΑΣΟΚ</w:t>
      </w:r>
      <w:r w:rsidR="00423185" w:rsidRPr="00AF4ED7">
        <w:rPr>
          <w:rFonts w:ascii="Times New Roman" w:hAnsi="Times New Roman" w:cs="Times New Roman"/>
          <w:color w:val="000000"/>
        </w:rPr>
        <w:t>)</w:t>
      </w:r>
      <w:r w:rsidRPr="00AF4ED7">
        <w:rPr>
          <w:rFonts w:ascii="Times New Roman" w:hAnsi="Times New Roman" w:cs="Times New Roman"/>
          <w:color w:val="000000"/>
        </w:rPr>
        <w:t>, προετοιμάζεται να δώσει ένα ακόμα σημαντικό πλήγμα στο εργατικό συνδικαλιστικό κίνημα και στο δικαίωμα στην απεργία. Παίρνει τα μέτρα της,  γνωρίζοντας πως η «δίκαιη ανάπτυξη» που προωθεί και υπερασπίζεται σημαίνει παραπέρα επίθεση και κατάργηση δικαιωμάτων και κατακτήσεων, και δεν θα μείνει αναπάντητη.</w:t>
      </w:r>
    </w:p>
    <w:p w:rsidR="00227FEC" w:rsidRPr="00AF4ED7" w:rsidRDefault="005D6593" w:rsidP="00AF4ED7">
      <w:pPr>
        <w:pStyle w:val="Textbody"/>
        <w:spacing w:after="0" w:line="240" w:lineRule="auto"/>
        <w:jc w:val="both"/>
        <w:rPr>
          <w:rFonts w:ascii="Times New Roman" w:eastAsia="Times New Roman" w:hAnsi="Times New Roman" w:cs="Times New Roman"/>
          <w:color w:val="222222"/>
          <w:lang w:eastAsia="el-GR"/>
        </w:rPr>
      </w:pPr>
      <w:r w:rsidRPr="00AF4ED7">
        <w:rPr>
          <w:rFonts w:ascii="Times New Roman" w:hAnsi="Times New Roman" w:cs="Times New Roman"/>
          <w:color w:val="000000"/>
        </w:rPr>
        <w:t>Την ίδια στιγμή η επίσκεψη του Πρωθυπουργού Αλ. Τσίπρα στις ΗΠΑ  εμπλέκει τη χώρα περαιτέρω σε ιμπεριαλιστικούς κινδύνους, στα σχέδια ΗΠΑ - ΝΑΤΟ στην ευρύτερη περιοχή της Ανατολικής Μεσογείου και των Βαλκανίων.  Ο εκσυγχρονισμός των F-16( 2,4 δισ. ευρώ),  υπηρετεί την αναβάθμιση της επιχειρησιακής ικανότητας του ΝΑΤΟ στην περιοχή, όπως και οι δεσμεύσεις για  τη βάση της Σούδας. ( Το 2% του ΑΕΠ διατίθεται  για εξοπλισμούς στην υπηρ</w:t>
      </w:r>
      <w:r w:rsidR="00227FEC" w:rsidRPr="00AF4ED7">
        <w:rPr>
          <w:rFonts w:ascii="Times New Roman" w:hAnsi="Times New Roman" w:cs="Times New Roman"/>
          <w:color w:val="000000"/>
        </w:rPr>
        <w:t>εσία του ΝΑΤΟ). Την ίδια στιγμή</w:t>
      </w:r>
      <w:r w:rsidRPr="00AF4ED7">
        <w:rPr>
          <w:rFonts w:ascii="Times New Roman" w:hAnsi="Times New Roman" w:cs="Times New Roman"/>
          <w:color w:val="000000"/>
        </w:rPr>
        <w:t>,</w:t>
      </w:r>
      <w:r w:rsidR="00227FEC" w:rsidRPr="00AF4ED7">
        <w:rPr>
          <w:rFonts w:ascii="Times New Roman" w:hAnsi="Times New Roman" w:cs="Times New Roman"/>
          <w:color w:val="000000"/>
        </w:rPr>
        <w:t xml:space="preserve"> </w:t>
      </w:r>
      <w:r w:rsidRPr="00AF4ED7">
        <w:rPr>
          <w:rFonts w:ascii="Times New Roman" w:hAnsi="Times New Roman" w:cs="Times New Roman"/>
          <w:color w:val="000000"/>
        </w:rPr>
        <w:t>π</w:t>
      </w:r>
      <w:r w:rsidR="00227FEC" w:rsidRPr="00AF4ED7">
        <w:rPr>
          <w:rFonts w:ascii="Times New Roman" w:hAnsi="Times New Roman" w:cs="Times New Roman"/>
          <w:color w:val="000000"/>
        </w:rPr>
        <w:t>ετσοκόβονται κονδύλια για την Δημόσια Παιδεία</w:t>
      </w:r>
      <w:r w:rsidRPr="00AF4ED7">
        <w:rPr>
          <w:rFonts w:ascii="Times New Roman" w:hAnsi="Times New Roman" w:cs="Times New Roman"/>
          <w:color w:val="000000"/>
        </w:rPr>
        <w:t>,</w:t>
      </w:r>
      <w:r w:rsidR="00227FEC" w:rsidRPr="00AF4ED7">
        <w:rPr>
          <w:rFonts w:ascii="Times New Roman" w:hAnsi="Times New Roman" w:cs="Times New Roman"/>
          <w:color w:val="000000"/>
        </w:rPr>
        <w:t xml:space="preserve"> τα Δημόσια</w:t>
      </w:r>
      <w:r w:rsidRPr="00AF4ED7">
        <w:rPr>
          <w:rFonts w:ascii="Times New Roman" w:hAnsi="Times New Roman" w:cs="Times New Roman"/>
          <w:color w:val="000000"/>
        </w:rPr>
        <w:t xml:space="preserve"> νοσοκομεία, </w:t>
      </w:r>
      <w:r w:rsidR="00227FEC" w:rsidRPr="00AF4ED7">
        <w:rPr>
          <w:rFonts w:ascii="Times New Roman" w:hAnsi="Times New Roman" w:cs="Times New Roman"/>
          <w:color w:val="000000"/>
        </w:rPr>
        <w:t xml:space="preserve">τις </w:t>
      </w:r>
      <w:r w:rsidRPr="00AF4ED7">
        <w:rPr>
          <w:rFonts w:ascii="Times New Roman" w:hAnsi="Times New Roman" w:cs="Times New Roman"/>
          <w:color w:val="000000"/>
        </w:rPr>
        <w:t>συντάξεις,</w:t>
      </w:r>
      <w:r w:rsidR="00227FEC" w:rsidRPr="00AF4ED7">
        <w:rPr>
          <w:rFonts w:ascii="Times New Roman" w:hAnsi="Times New Roman" w:cs="Times New Roman"/>
          <w:color w:val="000000"/>
        </w:rPr>
        <w:t xml:space="preserve"> τα κοινωνικά επιδόματα</w:t>
      </w:r>
      <w:r w:rsidRPr="00AF4ED7">
        <w:rPr>
          <w:rFonts w:ascii="Times New Roman" w:hAnsi="Times New Roman" w:cs="Times New Roman"/>
          <w:color w:val="000000"/>
        </w:rPr>
        <w:t>.</w:t>
      </w:r>
      <w:r w:rsidR="00227FEC" w:rsidRPr="00AF4ED7">
        <w:rPr>
          <w:rFonts w:ascii="Times New Roman" w:eastAsia="Times New Roman" w:hAnsi="Times New Roman" w:cs="Times New Roman"/>
          <w:color w:val="222222"/>
          <w:lang w:eastAsia="el-GR"/>
        </w:rPr>
        <w:t xml:space="preserve"> Η διαδικασία της τρίτης αξιολόγησης, οι </w:t>
      </w:r>
      <w:proofErr w:type="spellStart"/>
      <w:r w:rsidR="00227FEC" w:rsidRPr="00AF4ED7">
        <w:rPr>
          <w:rFonts w:ascii="Times New Roman" w:eastAsia="Times New Roman" w:hAnsi="Times New Roman" w:cs="Times New Roman"/>
          <w:color w:val="222222"/>
          <w:lang w:eastAsia="el-GR"/>
        </w:rPr>
        <w:t>μνημονιακές</w:t>
      </w:r>
      <w:proofErr w:type="spellEnd"/>
      <w:r w:rsidR="00227FEC" w:rsidRPr="00AF4ED7">
        <w:rPr>
          <w:rFonts w:ascii="Times New Roman" w:eastAsia="Times New Roman" w:hAnsi="Times New Roman" w:cs="Times New Roman"/>
          <w:color w:val="222222"/>
          <w:lang w:eastAsia="el-GR"/>
        </w:rPr>
        <w:t xml:space="preserve"> δεσμεύσεις της κυβέρνησης, τα 2,2 δις που εκτιμά το ΔΝΤ ότι λείπουν από το στόχο του πλεονάσματος, σηματοδοτούν ότι την αμέσως επόμενη περίοδο θα έχουμε νέα αντιλαϊκά μέτρα.</w:t>
      </w:r>
    </w:p>
    <w:p w:rsidR="00227FEC" w:rsidRPr="00AF4ED7" w:rsidRDefault="00227FEC" w:rsidP="00AF4ED7">
      <w:pPr>
        <w:pStyle w:val="Textbody"/>
        <w:spacing w:after="0" w:line="240" w:lineRule="auto"/>
        <w:jc w:val="both"/>
        <w:rPr>
          <w:rFonts w:ascii="Times New Roman" w:eastAsia="Times New Roman" w:hAnsi="Times New Roman" w:cs="Times New Roman"/>
          <w:color w:val="222222"/>
          <w:lang w:eastAsia="el-GR"/>
        </w:rPr>
      </w:pPr>
      <w:r w:rsidRPr="00AF4ED7">
        <w:rPr>
          <w:rFonts w:ascii="Times New Roman" w:eastAsia="Times New Roman" w:hAnsi="Times New Roman" w:cs="Times New Roman"/>
          <w:color w:val="222222"/>
          <w:lang w:eastAsia="el-GR"/>
        </w:rPr>
        <w:t> Απέναντι σ’ αυτές τις εξελίξεις, για την ανατροπή των πολιτικών κυβέρνησης, Ε.Ε., ΔΝΤ, είναι ανάγκη να συγκροτηθεί ένα ευρύ μέτωπο ρήξης και ανατροπής και να οργανωθούν αποτελεσματικοί αγώνες. Ένα αγωνιστικό σχέδιο που θα υπερβαίνει τα καθιερωμένα πλαίσια διαμαρτυρίας (δηλ.</w:t>
      </w:r>
      <w:r w:rsidR="00B70912" w:rsidRPr="00AF4ED7">
        <w:rPr>
          <w:rFonts w:ascii="Times New Roman" w:eastAsia="Times New Roman" w:hAnsi="Times New Roman" w:cs="Times New Roman"/>
          <w:color w:val="222222"/>
          <w:lang w:eastAsia="el-GR"/>
        </w:rPr>
        <w:t xml:space="preserve"> </w:t>
      </w:r>
      <w:r w:rsidRPr="00AF4ED7">
        <w:rPr>
          <w:rFonts w:ascii="Times New Roman" w:eastAsia="Times New Roman" w:hAnsi="Times New Roman" w:cs="Times New Roman"/>
          <w:color w:val="222222"/>
          <w:lang w:eastAsia="el-GR"/>
        </w:rPr>
        <w:t xml:space="preserve">μία κινητοποίηση το μήνα και μία 24ωρη το τρίμηνο). Ένα τέτοιο σχέδιο θα πρέπει να γίνει υπόθεση των ίδιων των εργαζόμενων, των ίδιων των εκπαιδευτικών, ώστε να αποκτήσει υλική βάση και κοινωνική δυναμική και να μην είναι σχέδιο επί χάρτου κάποιων συνδικαλιστικών ηγεσιών. Οι </w:t>
      </w:r>
      <w:r w:rsidRPr="00AF4ED7">
        <w:rPr>
          <w:rFonts w:ascii="Times New Roman" w:eastAsia="Times New Roman" w:hAnsi="Times New Roman" w:cs="Times New Roman"/>
          <w:color w:val="222222"/>
          <w:lang w:eastAsia="el-GR"/>
        </w:rPr>
        <w:lastRenderedPageBreak/>
        <w:t>τακτικές Γ.Σ. των πρωτοβάθμιων σωματείων είναι ένα επεισόδιο αυτής της προσπάθειας για μας.</w:t>
      </w:r>
    </w:p>
    <w:p w:rsidR="00227FEC" w:rsidRPr="00AF4ED7" w:rsidRDefault="00227FEC" w:rsidP="00AF4ED7">
      <w:pPr>
        <w:pStyle w:val="Textbody"/>
        <w:spacing w:after="0" w:line="240" w:lineRule="auto"/>
        <w:jc w:val="both"/>
        <w:rPr>
          <w:rFonts w:ascii="Times New Roman" w:hAnsi="Times New Roman" w:cs="Times New Roman"/>
          <w:color w:val="000000"/>
        </w:rPr>
      </w:pPr>
      <w:r w:rsidRPr="00AF4ED7">
        <w:rPr>
          <w:rFonts w:ascii="Times New Roman" w:eastAsia="Times New Roman" w:hAnsi="Times New Roman" w:cs="Times New Roman"/>
          <w:color w:val="222222"/>
          <w:lang w:eastAsia="el-GR"/>
        </w:rPr>
        <w:t> Οι όποιες κινητοποιήσεις οργανώνονται στα πλαίσια αυτού του σχεδίου ή μπορεί να το εξυπηρετήσουν, πρέπει να τίθενται από τις συνδικαλιστικές δυνάμεις ανοιχτά, να προτείνονται σε όλα τα συνδικαλιστικά επίπεδα και να σχεδιάζονται από κοινού, με όρους ισότιμης και δημοκρατικής συμμετοχής όλων. Σε προαποφασισμένες κινητοποιήσεις με προαποφασισμένα πλαίσια που σχεδιάζονται ερήμην των συλλογικών διαδικασιών των συνδικάτων δεν συμμετέχουμε.</w:t>
      </w:r>
    </w:p>
    <w:p w:rsidR="00227FEC" w:rsidRPr="005D6593" w:rsidRDefault="00227FEC" w:rsidP="00B70912">
      <w:pPr>
        <w:shd w:val="clear" w:color="auto" w:fill="FFFFFF"/>
        <w:spacing w:before="100" w:beforeAutospacing="1" w:after="100" w:afterAutospacing="1" w:line="240" w:lineRule="auto"/>
        <w:jc w:val="both"/>
        <w:rPr>
          <w:rFonts w:ascii="Times New Roman" w:eastAsia="Times New Roman" w:hAnsi="Times New Roman" w:cs="Times New Roman"/>
          <w:color w:val="222222"/>
          <w:sz w:val="24"/>
          <w:szCs w:val="24"/>
          <w:lang w:eastAsia="el-GR"/>
        </w:rPr>
      </w:pPr>
      <w:r w:rsidRPr="005D6593">
        <w:rPr>
          <w:rFonts w:ascii="Times New Roman" w:eastAsia="Times New Roman" w:hAnsi="Times New Roman" w:cs="Times New Roman"/>
          <w:color w:val="222222"/>
          <w:sz w:val="24"/>
          <w:szCs w:val="24"/>
          <w:lang w:eastAsia="el-GR"/>
        </w:rPr>
        <w:t>Στις 9 Νοέμβρη έχουν εξαγγελθεί συλλαλητήρια τόσο από το ΠΑΜΕ όσο και από πρωτοβάθμια σωματεία που δεν συμμετέχουν στο ΠΑΜΕ. Η γνώμη μας είναι ότι οι κινητοποιήσεις πρέπει να οργανωθούν από όλα τα συνδικάτα σε κοινό τόπο και ισότιμη βάση. Η διάσπαση δυνάμεων και αγώνων μόνο τον αντίπαλο εξυπηρετεί.</w:t>
      </w:r>
    </w:p>
    <w:p w:rsidR="005D6593" w:rsidRPr="00227FEC" w:rsidRDefault="00227FEC" w:rsidP="00227FEC">
      <w:p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eastAsia="el-GR"/>
        </w:rPr>
      </w:pPr>
      <w:r w:rsidRPr="005D6593">
        <w:rPr>
          <w:rFonts w:ascii="Times New Roman" w:eastAsia="Times New Roman" w:hAnsi="Times New Roman" w:cs="Times New Roman"/>
          <w:color w:val="222222"/>
          <w:sz w:val="24"/>
          <w:szCs w:val="24"/>
          <w:lang w:eastAsia="el-GR"/>
        </w:rPr>
        <w:t> Στην παραπάνω βάση και με το περιεχόμενο των αποφάσεων των Γ</w:t>
      </w:r>
      <w:r w:rsidR="00B70912">
        <w:rPr>
          <w:rFonts w:ascii="Times New Roman" w:eastAsia="Times New Roman" w:hAnsi="Times New Roman" w:cs="Times New Roman"/>
          <w:color w:val="222222"/>
          <w:sz w:val="24"/>
          <w:szCs w:val="24"/>
          <w:lang w:eastAsia="el-GR"/>
        </w:rPr>
        <w:t>.</w:t>
      </w:r>
      <w:r w:rsidRPr="005D6593">
        <w:rPr>
          <w:rFonts w:ascii="Times New Roman" w:eastAsia="Times New Roman" w:hAnsi="Times New Roman" w:cs="Times New Roman"/>
          <w:color w:val="222222"/>
          <w:sz w:val="24"/>
          <w:szCs w:val="24"/>
          <w:lang w:eastAsia="el-GR"/>
        </w:rPr>
        <w:t>Σ</w:t>
      </w:r>
      <w:r w:rsidR="00B70912">
        <w:rPr>
          <w:rFonts w:ascii="Times New Roman" w:eastAsia="Times New Roman" w:hAnsi="Times New Roman" w:cs="Times New Roman"/>
          <w:color w:val="222222"/>
          <w:sz w:val="24"/>
          <w:szCs w:val="24"/>
          <w:lang w:eastAsia="el-GR"/>
        </w:rPr>
        <w:t>.</w:t>
      </w:r>
      <w:r w:rsidRPr="005D6593">
        <w:rPr>
          <w:rFonts w:ascii="Times New Roman" w:eastAsia="Times New Roman" w:hAnsi="Times New Roman" w:cs="Times New Roman"/>
          <w:color w:val="222222"/>
          <w:sz w:val="24"/>
          <w:szCs w:val="24"/>
          <w:lang w:eastAsia="el-GR"/>
        </w:rPr>
        <w:t xml:space="preserve"> του Συλλόγου μας:</w:t>
      </w:r>
    </w:p>
    <w:p w:rsidR="005D6593" w:rsidRPr="005D6593" w:rsidRDefault="005D6593" w:rsidP="005D6593">
      <w:pPr>
        <w:pStyle w:val="Textbody"/>
        <w:spacing w:after="0"/>
        <w:jc w:val="both"/>
        <w:rPr>
          <w:rFonts w:ascii="Times New Roman" w:hAnsi="Times New Roman" w:cs="Times New Roman"/>
        </w:rPr>
      </w:pPr>
      <w:r w:rsidRPr="005D6593">
        <w:rPr>
          <w:rStyle w:val="StrongEmphasis"/>
          <w:rFonts w:ascii="Times New Roman" w:hAnsi="Times New Roman" w:cs="Times New Roman"/>
          <w:color w:val="000000"/>
        </w:rPr>
        <w:t>Διεκδικούμε:</w:t>
      </w:r>
    </w:p>
    <w:p w:rsidR="005D6593" w:rsidRPr="005D6593" w:rsidRDefault="005D6593" w:rsidP="00AF4ED7">
      <w:pPr>
        <w:pStyle w:val="Textbody"/>
        <w:numPr>
          <w:ilvl w:val="0"/>
          <w:numId w:val="1"/>
        </w:numPr>
        <w:spacing w:after="0" w:line="240" w:lineRule="auto"/>
        <w:jc w:val="both"/>
        <w:rPr>
          <w:rFonts w:ascii="Times New Roman" w:hAnsi="Times New Roman" w:cs="Times New Roman"/>
          <w:color w:val="000000"/>
        </w:rPr>
      </w:pPr>
      <w:proofErr w:type="spellStart"/>
      <w:r w:rsidRPr="005D6593">
        <w:rPr>
          <w:rFonts w:ascii="Times New Roman" w:hAnsi="Times New Roman" w:cs="Times New Roman"/>
          <w:color w:val="000000"/>
        </w:rPr>
        <w:t>Ξεπάγωμα</w:t>
      </w:r>
      <w:proofErr w:type="spellEnd"/>
      <w:r w:rsidRPr="005D6593">
        <w:rPr>
          <w:rFonts w:ascii="Times New Roman" w:hAnsi="Times New Roman" w:cs="Times New Roman"/>
          <w:color w:val="000000"/>
        </w:rPr>
        <w:t xml:space="preserve">  των μισ</w:t>
      </w:r>
      <w:r w:rsidR="00227FEC">
        <w:rPr>
          <w:rFonts w:ascii="Times New Roman" w:hAnsi="Times New Roman" w:cs="Times New Roman"/>
          <w:color w:val="000000"/>
        </w:rPr>
        <w:t xml:space="preserve">θολογικών κλιμακίων στο δημόσιο – ακώλυτη βαθμολογική και μισθολογική εξέλιξη. </w:t>
      </w:r>
    </w:p>
    <w:p w:rsidR="005D6593" w:rsidRPr="005D6593" w:rsidRDefault="00227FEC" w:rsidP="00AF4ED7">
      <w:pPr>
        <w:pStyle w:val="Textbody"/>
        <w:numPr>
          <w:ilvl w:val="0"/>
          <w:numId w:val="1"/>
        </w:numPr>
        <w:spacing w:after="0" w:line="240" w:lineRule="auto"/>
        <w:jc w:val="both"/>
        <w:rPr>
          <w:rFonts w:ascii="Times New Roman" w:hAnsi="Times New Roman" w:cs="Times New Roman"/>
          <w:color w:val="000000"/>
        </w:rPr>
      </w:pPr>
      <w:r>
        <w:rPr>
          <w:rFonts w:ascii="Times New Roman" w:hAnsi="Times New Roman" w:cs="Times New Roman"/>
          <w:color w:val="000000"/>
        </w:rPr>
        <w:t>Αποκλειστικά δημόσια</w:t>
      </w:r>
      <w:r w:rsidR="005D6593" w:rsidRPr="005D6593">
        <w:rPr>
          <w:rFonts w:ascii="Times New Roman" w:hAnsi="Times New Roman" w:cs="Times New Roman"/>
          <w:color w:val="000000"/>
        </w:rPr>
        <w:t>,</w:t>
      </w:r>
      <w:r>
        <w:rPr>
          <w:rFonts w:ascii="Times New Roman" w:hAnsi="Times New Roman" w:cs="Times New Roman"/>
          <w:color w:val="000000"/>
        </w:rPr>
        <w:t xml:space="preserve"> </w:t>
      </w:r>
      <w:r w:rsidR="005D6593" w:rsidRPr="005D6593">
        <w:rPr>
          <w:rFonts w:ascii="Times New Roman" w:hAnsi="Times New Roman" w:cs="Times New Roman"/>
          <w:color w:val="000000"/>
        </w:rPr>
        <w:t>δωρεάν δίχρονη υποχρεωτική Προσχολική αγωγή και ενιαίο 12χρονο Σχολείο για όλα τα παιδιά</w:t>
      </w:r>
      <w:r>
        <w:rPr>
          <w:rFonts w:ascii="Times New Roman" w:hAnsi="Times New Roman" w:cs="Times New Roman"/>
          <w:color w:val="000000"/>
        </w:rPr>
        <w:t xml:space="preserve"> στο πλαίσιο του 14χρονου εκπαιδευτικού σχεδιασμού</w:t>
      </w:r>
      <w:r w:rsidR="005D6593" w:rsidRPr="005D6593">
        <w:rPr>
          <w:rFonts w:ascii="Times New Roman" w:hAnsi="Times New Roman" w:cs="Times New Roman"/>
          <w:color w:val="000000"/>
        </w:rPr>
        <w:t>.</w:t>
      </w:r>
    </w:p>
    <w:p w:rsidR="005D6593" w:rsidRPr="005D6593" w:rsidRDefault="005D6593" w:rsidP="00AF4ED7">
      <w:pPr>
        <w:pStyle w:val="a3"/>
        <w:numPr>
          <w:ilvl w:val="0"/>
          <w:numId w:val="1"/>
        </w:numPr>
        <w:jc w:val="both"/>
        <w:rPr>
          <w:rStyle w:val="a4"/>
          <w:rFonts w:ascii="Times New Roman" w:hAnsi="Times New Roman"/>
          <w:b w:val="0"/>
          <w:sz w:val="24"/>
          <w:szCs w:val="24"/>
        </w:rPr>
      </w:pPr>
      <w:r w:rsidRPr="005D6593">
        <w:rPr>
          <w:rFonts w:ascii="Times New Roman" w:hAnsi="Times New Roman"/>
          <w:color w:val="000000"/>
          <w:sz w:val="24"/>
          <w:szCs w:val="24"/>
        </w:rPr>
        <w:t>Μόνιμη και σταθερή δουλει</w:t>
      </w:r>
      <w:r w:rsidR="00227FEC">
        <w:rPr>
          <w:rFonts w:ascii="Times New Roman" w:hAnsi="Times New Roman"/>
          <w:color w:val="000000"/>
          <w:sz w:val="24"/>
          <w:szCs w:val="24"/>
        </w:rPr>
        <w:t>ά</w:t>
      </w:r>
      <w:r w:rsidRPr="005D6593">
        <w:rPr>
          <w:rFonts w:ascii="Times New Roman" w:eastAsia="MS Mincho" w:hAnsi="Times New Roman"/>
          <w:color w:val="000000"/>
          <w:sz w:val="24"/>
          <w:szCs w:val="24"/>
        </w:rPr>
        <w:t xml:space="preserve"> </w:t>
      </w:r>
      <w:r w:rsidRPr="005D6593">
        <w:rPr>
          <w:rStyle w:val="a4"/>
          <w:rFonts w:ascii="Times New Roman" w:hAnsi="Times New Roman"/>
          <w:b w:val="0"/>
          <w:sz w:val="24"/>
          <w:szCs w:val="24"/>
        </w:rPr>
        <w:t>για όλους.</w:t>
      </w:r>
      <w:r w:rsidR="00227FEC">
        <w:rPr>
          <w:rStyle w:val="a4"/>
          <w:rFonts w:ascii="Times New Roman" w:hAnsi="Times New Roman"/>
          <w:b w:val="0"/>
          <w:sz w:val="24"/>
          <w:szCs w:val="24"/>
        </w:rPr>
        <w:t xml:space="preserve"> Μαζικούς μόνιμους διορισμούς εκπαιδευτικών. </w:t>
      </w:r>
      <w:r w:rsidRPr="005D6593">
        <w:rPr>
          <w:rStyle w:val="a4"/>
          <w:rFonts w:ascii="Times New Roman" w:hAnsi="Times New Roman"/>
          <w:b w:val="0"/>
          <w:sz w:val="24"/>
          <w:szCs w:val="24"/>
        </w:rPr>
        <w:t xml:space="preserve"> Εξίσωση δικαιωμάτων μονίμων και αναπληρωτών.</w:t>
      </w:r>
    </w:p>
    <w:p w:rsidR="005D6593" w:rsidRPr="005D6593" w:rsidRDefault="005D6593" w:rsidP="00AF4ED7">
      <w:pPr>
        <w:pStyle w:val="Textbody"/>
        <w:numPr>
          <w:ilvl w:val="0"/>
          <w:numId w:val="1"/>
        </w:numPr>
        <w:spacing w:after="0" w:line="240" w:lineRule="auto"/>
        <w:jc w:val="both"/>
        <w:rPr>
          <w:rFonts w:ascii="Times New Roman" w:hAnsi="Times New Roman" w:cs="Times New Roman"/>
          <w:color w:val="000000"/>
        </w:rPr>
      </w:pPr>
      <w:r w:rsidRPr="005D6593">
        <w:rPr>
          <w:rFonts w:ascii="Times New Roman" w:hAnsi="Times New Roman" w:cs="Times New Roman"/>
          <w:color w:val="000000"/>
        </w:rPr>
        <w:t>Υπογραφή Εθνικής Γενικής Συλλογικής Σύμβασης</w:t>
      </w:r>
      <w:r w:rsidR="00096DDD">
        <w:rPr>
          <w:rFonts w:ascii="Times New Roman" w:hAnsi="Times New Roman" w:cs="Times New Roman"/>
          <w:color w:val="000000"/>
        </w:rPr>
        <w:t xml:space="preserve"> εργασίας </w:t>
      </w:r>
      <w:r w:rsidRPr="005D6593">
        <w:rPr>
          <w:rFonts w:ascii="Times New Roman" w:hAnsi="Times New Roman" w:cs="Times New Roman"/>
          <w:color w:val="000000"/>
        </w:rPr>
        <w:t xml:space="preserve"> και επαναφορά με νόμο στα 751 ευρώ</w:t>
      </w:r>
      <w:r w:rsidR="00096DDD">
        <w:rPr>
          <w:rFonts w:ascii="Times New Roman" w:hAnsi="Times New Roman" w:cs="Times New Roman"/>
          <w:color w:val="000000"/>
        </w:rPr>
        <w:t xml:space="preserve"> (βασικό μισθό)</w:t>
      </w:r>
      <w:r w:rsidRPr="005D6593">
        <w:rPr>
          <w:rFonts w:ascii="Times New Roman" w:hAnsi="Times New Roman" w:cs="Times New Roman"/>
          <w:color w:val="000000"/>
        </w:rPr>
        <w:t xml:space="preserve"> ως                                                                                                                                        ελάχιστη βάση για  αυξήσεις στους κατώτατους μισθούς.</w:t>
      </w:r>
    </w:p>
    <w:p w:rsidR="005D6593" w:rsidRPr="005D6593" w:rsidRDefault="005D6593" w:rsidP="00AF4ED7">
      <w:pPr>
        <w:pStyle w:val="Textbody"/>
        <w:numPr>
          <w:ilvl w:val="0"/>
          <w:numId w:val="1"/>
        </w:numPr>
        <w:spacing w:after="0" w:line="240" w:lineRule="auto"/>
        <w:jc w:val="both"/>
        <w:rPr>
          <w:rFonts w:ascii="Times New Roman" w:hAnsi="Times New Roman" w:cs="Times New Roman"/>
          <w:color w:val="000000"/>
        </w:rPr>
      </w:pPr>
      <w:r w:rsidRPr="005D6593">
        <w:rPr>
          <w:rFonts w:ascii="Times New Roman" w:hAnsi="Times New Roman" w:cs="Times New Roman"/>
          <w:color w:val="000000"/>
        </w:rPr>
        <w:t>Επαναφορά των κλαδικών συμβάσεων με κα</w:t>
      </w:r>
      <w:r w:rsidR="00096DDD">
        <w:rPr>
          <w:rFonts w:ascii="Times New Roman" w:hAnsi="Times New Roman" w:cs="Times New Roman"/>
          <w:color w:val="000000"/>
        </w:rPr>
        <w:t>θολική ισχύ και υποχρεωτικότητα</w:t>
      </w:r>
      <w:r w:rsidRPr="005D6593">
        <w:rPr>
          <w:rFonts w:ascii="Times New Roman" w:hAnsi="Times New Roman" w:cs="Times New Roman"/>
          <w:color w:val="000000"/>
        </w:rPr>
        <w:t>.</w:t>
      </w:r>
    </w:p>
    <w:p w:rsidR="005D6593" w:rsidRPr="005D6593" w:rsidRDefault="005D6593" w:rsidP="00AF4ED7">
      <w:pPr>
        <w:pStyle w:val="Textbody"/>
        <w:numPr>
          <w:ilvl w:val="0"/>
          <w:numId w:val="1"/>
        </w:numPr>
        <w:spacing w:after="0" w:line="240" w:lineRule="auto"/>
        <w:jc w:val="both"/>
        <w:rPr>
          <w:rFonts w:ascii="Times New Roman" w:hAnsi="Times New Roman" w:cs="Times New Roman"/>
          <w:color w:val="000000"/>
        </w:rPr>
      </w:pPr>
      <w:r w:rsidRPr="005D6593">
        <w:rPr>
          <w:rFonts w:ascii="Times New Roman" w:hAnsi="Times New Roman" w:cs="Times New Roman"/>
          <w:color w:val="000000"/>
        </w:rPr>
        <w:t>Όχι στις αντιδραστικές αλλαγές, που εμποδίζουν την λειτουργία των συνδικάτων, την προκήρυξη απεργιών και την ανάπτυξη αγώνων των εργαζόμενων, τις εργατικές διεκδικήσεις.</w:t>
      </w:r>
    </w:p>
    <w:p w:rsidR="005D6593" w:rsidRPr="005D6593" w:rsidRDefault="005D6593" w:rsidP="00AF4ED7">
      <w:pPr>
        <w:pStyle w:val="Textbody"/>
        <w:numPr>
          <w:ilvl w:val="0"/>
          <w:numId w:val="1"/>
        </w:numPr>
        <w:spacing w:after="0" w:line="240" w:lineRule="auto"/>
        <w:jc w:val="both"/>
        <w:rPr>
          <w:rFonts w:ascii="Times New Roman" w:hAnsi="Times New Roman" w:cs="Times New Roman"/>
          <w:color w:val="000000"/>
        </w:rPr>
      </w:pPr>
      <w:r w:rsidRPr="005D6593">
        <w:rPr>
          <w:rFonts w:ascii="Times New Roman" w:hAnsi="Times New Roman" w:cs="Times New Roman"/>
          <w:color w:val="000000"/>
        </w:rPr>
        <w:t>Αφορολόγητο ατομικό όριο 20.000 ευρώ, προσαυξανόμενο 5.000 ευρώ για κάθε παιδί. Κατάργηση του ΕΝΦΙΑ και όλων των χαρατσιών.</w:t>
      </w:r>
    </w:p>
    <w:p w:rsidR="005D6593" w:rsidRPr="005D6593" w:rsidRDefault="005D6593" w:rsidP="00AF4ED7">
      <w:pPr>
        <w:pStyle w:val="Textbody"/>
        <w:numPr>
          <w:ilvl w:val="0"/>
          <w:numId w:val="1"/>
        </w:numPr>
        <w:spacing w:after="0" w:line="240" w:lineRule="auto"/>
        <w:jc w:val="both"/>
        <w:rPr>
          <w:rFonts w:ascii="Times New Roman" w:hAnsi="Times New Roman" w:cs="Times New Roman"/>
          <w:color w:val="000000"/>
        </w:rPr>
      </w:pPr>
      <w:r w:rsidRPr="005D6593">
        <w:rPr>
          <w:rFonts w:ascii="Times New Roman" w:hAnsi="Times New Roman" w:cs="Times New Roman"/>
          <w:color w:val="000000"/>
        </w:rPr>
        <w:t>Απαγόρευση πλειστηριασμών για την εργ</w:t>
      </w:r>
      <w:r w:rsidR="00096DDD">
        <w:rPr>
          <w:rFonts w:ascii="Times New Roman" w:hAnsi="Times New Roman" w:cs="Times New Roman"/>
          <w:color w:val="000000"/>
        </w:rPr>
        <w:t>ατική – λαϊκή</w:t>
      </w:r>
      <w:r w:rsidRPr="005D6593">
        <w:rPr>
          <w:rFonts w:ascii="Times New Roman" w:hAnsi="Times New Roman" w:cs="Times New Roman"/>
          <w:color w:val="000000"/>
        </w:rPr>
        <w:t xml:space="preserve"> οικογένεια.</w:t>
      </w:r>
    </w:p>
    <w:p w:rsidR="005D6593" w:rsidRPr="005D6593" w:rsidRDefault="005D6593" w:rsidP="00AF4ED7">
      <w:pPr>
        <w:pStyle w:val="Textbody"/>
        <w:numPr>
          <w:ilvl w:val="0"/>
          <w:numId w:val="1"/>
        </w:numPr>
        <w:spacing w:after="0" w:line="240" w:lineRule="auto"/>
        <w:jc w:val="both"/>
        <w:rPr>
          <w:rFonts w:ascii="Times New Roman" w:hAnsi="Times New Roman" w:cs="Times New Roman"/>
          <w:color w:val="000000"/>
        </w:rPr>
      </w:pPr>
      <w:r w:rsidRPr="005D6593">
        <w:rPr>
          <w:rFonts w:ascii="Times New Roman" w:hAnsi="Times New Roman" w:cs="Times New Roman"/>
          <w:color w:val="000000"/>
        </w:rPr>
        <w:t>Καμιά συμμετοχή στους ιμπεριαλιστικούς σχεδιασμούς και πολέμους του ΝΑΤΟ και της ΕΕ. Άμεση απεμπλοκή των ελληνικών Ενόπλων Δυνάμεων από όλες τις</w:t>
      </w:r>
      <w:r w:rsidR="00096DDD">
        <w:rPr>
          <w:rFonts w:ascii="Times New Roman" w:hAnsi="Times New Roman" w:cs="Times New Roman"/>
          <w:color w:val="000000"/>
        </w:rPr>
        <w:t xml:space="preserve"> επιχειρήσεις έξω από τα σύνορα</w:t>
      </w:r>
      <w:r w:rsidRPr="005D6593">
        <w:rPr>
          <w:rFonts w:ascii="Times New Roman" w:hAnsi="Times New Roman" w:cs="Times New Roman"/>
          <w:color w:val="000000"/>
        </w:rPr>
        <w:t>.</w:t>
      </w:r>
      <w:r w:rsidR="00096DDD">
        <w:rPr>
          <w:rFonts w:ascii="Times New Roman" w:hAnsi="Times New Roman" w:cs="Times New Roman"/>
          <w:color w:val="000000"/>
        </w:rPr>
        <w:t xml:space="preserve"> </w:t>
      </w:r>
      <w:r w:rsidRPr="005D6593">
        <w:rPr>
          <w:rFonts w:ascii="Times New Roman" w:hAnsi="Times New Roman" w:cs="Times New Roman"/>
          <w:color w:val="000000"/>
        </w:rPr>
        <w:t xml:space="preserve">Να κλείσουν όλες οι ξένες στρατιωτικές εγκαταστάσεις. Έξω το ΝΑΤΟ από το Αιγαίο και τα Βαλκάνια. Όχι στις πολεμικές δαπάνες των </w:t>
      </w:r>
      <w:proofErr w:type="spellStart"/>
      <w:r w:rsidRPr="005D6593">
        <w:rPr>
          <w:rFonts w:ascii="Times New Roman" w:hAnsi="Times New Roman" w:cs="Times New Roman"/>
          <w:color w:val="000000"/>
        </w:rPr>
        <w:t>ΝΑΤΟικών</w:t>
      </w:r>
      <w:proofErr w:type="spellEnd"/>
      <w:r w:rsidRPr="005D6593">
        <w:rPr>
          <w:rFonts w:ascii="Times New Roman" w:hAnsi="Times New Roman" w:cs="Times New Roman"/>
          <w:color w:val="000000"/>
        </w:rPr>
        <w:t xml:space="preserve"> πολεμικών σχεδιασμών.</w:t>
      </w:r>
    </w:p>
    <w:p w:rsidR="005D6593" w:rsidRDefault="005D6593" w:rsidP="00AF4ED7">
      <w:pPr>
        <w:pStyle w:val="Textbody"/>
        <w:numPr>
          <w:ilvl w:val="0"/>
          <w:numId w:val="1"/>
        </w:numPr>
        <w:spacing w:after="0" w:line="240" w:lineRule="auto"/>
        <w:jc w:val="both"/>
        <w:rPr>
          <w:rFonts w:ascii="Times New Roman" w:hAnsi="Times New Roman" w:cs="Times New Roman"/>
          <w:color w:val="000000"/>
        </w:rPr>
      </w:pPr>
      <w:r w:rsidRPr="005D6593">
        <w:rPr>
          <w:rFonts w:ascii="Times New Roman" w:hAnsi="Times New Roman" w:cs="Times New Roman"/>
          <w:color w:val="000000"/>
        </w:rPr>
        <w:t>Δαπάνες για κάλυψη των αναγκών της εργατικής</w:t>
      </w:r>
      <w:r w:rsidR="00096DDD">
        <w:rPr>
          <w:rFonts w:ascii="Times New Roman" w:hAnsi="Times New Roman" w:cs="Times New Roman"/>
          <w:color w:val="000000"/>
        </w:rPr>
        <w:t xml:space="preserve"> – </w:t>
      </w:r>
      <w:r w:rsidRPr="005D6593">
        <w:rPr>
          <w:rFonts w:ascii="Times New Roman" w:hAnsi="Times New Roman" w:cs="Times New Roman"/>
          <w:color w:val="000000"/>
        </w:rPr>
        <w:t>λαϊκής</w:t>
      </w:r>
      <w:r w:rsidR="00096DDD">
        <w:rPr>
          <w:rFonts w:ascii="Times New Roman" w:hAnsi="Times New Roman" w:cs="Times New Roman"/>
          <w:color w:val="000000"/>
        </w:rPr>
        <w:t xml:space="preserve"> οικογένειας</w:t>
      </w:r>
      <w:r w:rsidRPr="005D6593">
        <w:rPr>
          <w:rFonts w:ascii="Times New Roman" w:hAnsi="Times New Roman" w:cs="Times New Roman"/>
          <w:color w:val="000000"/>
        </w:rPr>
        <w:t>.</w:t>
      </w:r>
    </w:p>
    <w:p w:rsidR="00A64820" w:rsidRPr="00A64820" w:rsidRDefault="00A64820" w:rsidP="00AF4ED7">
      <w:pPr>
        <w:pStyle w:val="Textbody"/>
        <w:spacing w:after="0" w:line="240" w:lineRule="auto"/>
        <w:jc w:val="both"/>
        <w:rPr>
          <w:rFonts w:ascii="Times New Roman" w:hAnsi="Times New Roman" w:cs="Times New Roman"/>
          <w:b/>
          <w:color w:val="000000"/>
        </w:rPr>
      </w:pPr>
      <w:r w:rsidRPr="00A64820">
        <w:rPr>
          <w:rFonts w:ascii="Times New Roman" w:hAnsi="Times New Roman" w:cs="Times New Roman"/>
          <w:b/>
          <w:color w:val="000000"/>
        </w:rPr>
        <w:t xml:space="preserve">Για όλα τα παραπάνω: </w:t>
      </w:r>
    </w:p>
    <w:p w:rsidR="00AF4ED7" w:rsidRDefault="004C6EC5" w:rsidP="00AF4ED7">
      <w:pPr>
        <w:pStyle w:val="Textbody"/>
        <w:spacing w:after="0" w:line="240" w:lineRule="auto"/>
        <w:jc w:val="both"/>
        <w:rPr>
          <w:rFonts w:ascii="Times New Roman" w:eastAsia="Times New Roman" w:hAnsi="Times New Roman" w:cs="Times New Roman"/>
          <w:b/>
          <w:color w:val="222222"/>
          <w:lang w:eastAsia="el-GR"/>
        </w:rPr>
      </w:pPr>
      <w:r w:rsidRPr="00A64820">
        <w:rPr>
          <w:rFonts w:ascii="Times New Roman" w:eastAsia="Times New Roman" w:hAnsi="Times New Roman" w:cs="Times New Roman"/>
          <w:b/>
          <w:color w:val="222222"/>
          <w:lang w:eastAsia="el-GR"/>
        </w:rPr>
        <w:t>Α.  καλούμε τους συναδέλφους</w:t>
      </w:r>
      <w:r w:rsidR="00A64820">
        <w:rPr>
          <w:rFonts w:ascii="Times New Roman" w:eastAsia="Times New Roman" w:hAnsi="Times New Roman" w:cs="Times New Roman"/>
          <w:b/>
          <w:color w:val="222222"/>
          <w:lang w:eastAsia="el-GR"/>
        </w:rPr>
        <w:t xml:space="preserve"> να συμμετάσχουν</w:t>
      </w:r>
      <w:r w:rsidRPr="00A64820">
        <w:rPr>
          <w:rFonts w:ascii="Times New Roman" w:eastAsia="Times New Roman" w:hAnsi="Times New Roman" w:cs="Times New Roman"/>
          <w:b/>
          <w:color w:val="222222"/>
          <w:lang w:eastAsia="el-GR"/>
        </w:rPr>
        <w:t xml:space="preserve"> στα συλλαλητήρια της 9</w:t>
      </w:r>
      <w:r w:rsidRPr="00A64820">
        <w:rPr>
          <w:rFonts w:ascii="Times New Roman" w:eastAsia="Times New Roman" w:hAnsi="Times New Roman" w:cs="Times New Roman"/>
          <w:b/>
          <w:color w:val="222222"/>
          <w:vertAlign w:val="superscript"/>
          <w:lang w:eastAsia="el-GR"/>
        </w:rPr>
        <w:t>ης</w:t>
      </w:r>
      <w:r w:rsidRPr="00A64820">
        <w:rPr>
          <w:rFonts w:ascii="Times New Roman" w:eastAsia="Times New Roman" w:hAnsi="Times New Roman" w:cs="Times New Roman"/>
          <w:b/>
          <w:color w:val="222222"/>
          <w:lang w:eastAsia="el-GR"/>
        </w:rPr>
        <w:t> Νοέμβρη</w:t>
      </w:r>
      <w:r w:rsidR="00A64820">
        <w:rPr>
          <w:rFonts w:ascii="Times New Roman" w:eastAsia="Times New Roman" w:hAnsi="Times New Roman" w:cs="Times New Roman"/>
          <w:b/>
          <w:color w:val="222222"/>
          <w:lang w:eastAsia="el-GR"/>
        </w:rPr>
        <w:t xml:space="preserve"> 2017 </w:t>
      </w:r>
    </w:p>
    <w:p w:rsidR="004C6EC5" w:rsidRDefault="004C6EC5" w:rsidP="00AF4ED7">
      <w:pPr>
        <w:pStyle w:val="Textbody"/>
        <w:spacing w:after="0" w:line="240" w:lineRule="auto"/>
        <w:jc w:val="both"/>
        <w:rPr>
          <w:rFonts w:ascii="Times New Roman" w:eastAsia="Times New Roman" w:hAnsi="Times New Roman" w:cs="Times New Roman"/>
          <w:b/>
          <w:color w:val="222222"/>
          <w:lang w:eastAsia="el-GR"/>
        </w:rPr>
      </w:pPr>
      <w:r w:rsidRPr="00A64820">
        <w:rPr>
          <w:rFonts w:ascii="Times New Roman" w:eastAsia="Times New Roman" w:hAnsi="Times New Roman" w:cs="Times New Roman"/>
          <w:b/>
          <w:color w:val="222222"/>
          <w:lang w:eastAsia="el-GR"/>
        </w:rPr>
        <w:t>Β. καλούμε το Δ</w:t>
      </w:r>
      <w:r w:rsidR="00A64820">
        <w:rPr>
          <w:rFonts w:ascii="Times New Roman" w:eastAsia="Times New Roman" w:hAnsi="Times New Roman" w:cs="Times New Roman"/>
          <w:b/>
          <w:color w:val="222222"/>
          <w:lang w:eastAsia="el-GR"/>
        </w:rPr>
        <w:t>.</w:t>
      </w:r>
      <w:r w:rsidRPr="00A64820">
        <w:rPr>
          <w:rFonts w:ascii="Times New Roman" w:eastAsia="Times New Roman" w:hAnsi="Times New Roman" w:cs="Times New Roman"/>
          <w:b/>
          <w:color w:val="222222"/>
          <w:lang w:eastAsia="el-GR"/>
        </w:rPr>
        <w:t>Σ</w:t>
      </w:r>
      <w:r w:rsidR="00A64820">
        <w:rPr>
          <w:rFonts w:ascii="Times New Roman" w:eastAsia="Times New Roman" w:hAnsi="Times New Roman" w:cs="Times New Roman"/>
          <w:b/>
          <w:color w:val="222222"/>
          <w:lang w:eastAsia="el-GR"/>
        </w:rPr>
        <w:t>.</w:t>
      </w:r>
      <w:r w:rsidRPr="00A64820">
        <w:rPr>
          <w:rFonts w:ascii="Times New Roman" w:eastAsia="Times New Roman" w:hAnsi="Times New Roman" w:cs="Times New Roman"/>
          <w:b/>
          <w:color w:val="222222"/>
          <w:lang w:eastAsia="el-GR"/>
        </w:rPr>
        <w:t xml:space="preserve"> της ΔΟΕ να πάρει απόφαση συμμετοχής και να καλέσει σε συγκεκριμένη συγκέντρωση</w:t>
      </w:r>
      <w:r w:rsidR="003677F9">
        <w:rPr>
          <w:rFonts w:ascii="Times New Roman" w:eastAsia="Times New Roman" w:hAnsi="Times New Roman" w:cs="Times New Roman"/>
          <w:b/>
          <w:color w:val="222222"/>
          <w:lang w:eastAsia="el-GR"/>
        </w:rPr>
        <w:t>.</w:t>
      </w:r>
    </w:p>
    <w:p w:rsidR="003677F9" w:rsidRDefault="003677F9" w:rsidP="00AF4ED7">
      <w:pPr>
        <w:pStyle w:val="Textbody"/>
        <w:spacing w:after="0" w:line="240" w:lineRule="auto"/>
        <w:jc w:val="both"/>
        <w:rPr>
          <w:rFonts w:ascii="Times New Roman" w:eastAsia="Times New Roman" w:hAnsi="Times New Roman" w:cs="Times New Roman"/>
          <w:b/>
          <w:color w:val="222222"/>
          <w:lang w:eastAsia="el-GR"/>
        </w:rPr>
      </w:pPr>
    </w:p>
    <w:p w:rsidR="003677F9" w:rsidRPr="00AF4ED7" w:rsidRDefault="003677F9" w:rsidP="00AF4ED7">
      <w:pPr>
        <w:pStyle w:val="Textbody"/>
        <w:spacing w:after="0" w:line="240" w:lineRule="auto"/>
        <w:jc w:val="both"/>
        <w:rPr>
          <w:rFonts w:ascii="Times New Roman" w:hAnsi="Times New Roman" w:cs="Times New Roman"/>
          <w:b/>
          <w:color w:val="000000"/>
        </w:rPr>
      </w:pPr>
    </w:p>
    <w:p w:rsidR="004C6EC5" w:rsidRPr="005D6593" w:rsidRDefault="004C6EC5" w:rsidP="004C6EC5">
      <w:pPr>
        <w:shd w:val="clear" w:color="auto" w:fill="F1F1F1"/>
        <w:spacing w:after="0" w:line="90" w:lineRule="atLeast"/>
        <w:rPr>
          <w:rFonts w:ascii="Times New Roman" w:eastAsia="Times New Roman" w:hAnsi="Times New Roman" w:cs="Times New Roman"/>
          <w:color w:val="222222"/>
          <w:sz w:val="24"/>
          <w:szCs w:val="24"/>
          <w:lang w:eastAsia="el-GR"/>
        </w:rPr>
      </w:pPr>
      <w:r w:rsidRPr="005D6593">
        <w:rPr>
          <w:rFonts w:ascii="Times New Roman" w:eastAsia="Times New Roman" w:hAnsi="Times New Roman" w:cs="Times New Roman"/>
          <w:noProof/>
          <w:color w:val="222222"/>
          <w:sz w:val="24"/>
          <w:szCs w:val="24"/>
          <w:lang w:eastAsia="el-GR"/>
        </w:rPr>
        <w:drawing>
          <wp:inline distT="0" distB="0" distL="0" distR="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003677F9">
        <w:rPr>
          <w:noProof/>
          <w:lang w:eastAsia="el-GR"/>
        </w:rPr>
        <w:drawing>
          <wp:inline distT="0" distB="0" distL="0" distR="0">
            <wp:extent cx="5274310" cy="1742735"/>
            <wp:effectExtent l="0" t="0" r="2540" b="0"/>
            <wp:docPr id="2" name="Picture 2" descr="Scan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0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2735"/>
                    </a:xfrm>
                    <a:prstGeom prst="rect">
                      <a:avLst/>
                    </a:prstGeom>
                    <a:noFill/>
                    <a:ln>
                      <a:noFill/>
                    </a:ln>
                  </pic:spPr>
                </pic:pic>
              </a:graphicData>
            </a:graphic>
          </wp:inline>
        </w:drawing>
      </w:r>
      <w:bookmarkStart w:id="0" w:name="_GoBack"/>
      <w:bookmarkEnd w:id="0"/>
    </w:p>
    <w:p w:rsidR="00901352" w:rsidRPr="005D6593" w:rsidRDefault="00901352">
      <w:pPr>
        <w:rPr>
          <w:rFonts w:ascii="Times New Roman" w:hAnsi="Times New Roman" w:cs="Times New Roman"/>
          <w:sz w:val="24"/>
          <w:szCs w:val="24"/>
        </w:rPr>
      </w:pPr>
    </w:p>
    <w:sectPr w:rsidR="00901352" w:rsidRPr="005D6593" w:rsidSect="00C93E4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A1"/>
    <w:family w:val="swiss"/>
    <w:pitch w:val="variable"/>
    <w:sig w:usb0="E10002FF" w:usb1="4000ACFF" w:usb2="00000009" w:usb3="00000000" w:csb0="0000019F" w:csb1="00000000"/>
  </w:font>
  <w:font w:name="Liberation Serif">
    <w:altName w:val="Times New Roman"/>
    <w:charset w:val="A1"/>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A1"/>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0541B"/>
    <w:multiLevelType w:val="hybridMultilevel"/>
    <w:tmpl w:val="2C9A933C"/>
    <w:lvl w:ilvl="0" w:tplc="04080001">
      <w:start w:val="1"/>
      <w:numFmt w:val="bullet"/>
      <w:lvlText w:val=""/>
      <w:lvlJc w:val="left"/>
      <w:pPr>
        <w:ind w:left="1020" w:hanging="360"/>
      </w:pPr>
      <w:rPr>
        <w:rFonts w:ascii="Symbol" w:hAnsi="Symbol" w:hint="default"/>
      </w:rPr>
    </w:lvl>
    <w:lvl w:ilvl="1" w:tplc="04080003">
      <w:start w:val="1"/>
      <w:numFmt w:val="bullet"/>
      <w:lvlText w:val="o"/>
      <w:lvlJc w:val="left"/>
      <w:pPr>
        <w:ind w:left="1740" w:hanging="360"/>
      </w:pPr>
      <w:rPr>
        <w:rFonts w:ascii="Courier New" w:hAnsi="Courier New" w:cs="Courier New" w:hint="default"/>
      </w:rPr>
    </w:lvl>
    <w:lvl w:ilvl="2" w:tplc="04080005">
      <w:start w:val="1"/>
      <w:numFmt w:val="bullet"/>
      <w:lvlText w:val=""/>
      <w:lvlJc w:val="left"/>
      <w:pPr>
        <w:ind w:left="2460" w:hanging="360"/>
      </w:pPr>
      <w:rPr>
        <w:rFonts w:ascii="Wingdings" w:hAnsi="Wingdings" w:hint="default"/>
      </w:rPr>
    </w:lvl>
    <w:lvl w:ilvl="3" w:tplc="04080001">
      <w:start w:val="1"/>
      <w:numFmt w:val="bullet"/>
      <w:lvlText w:val=""/>
      <w:lvlJc w:val="left"/>
      <w:pPr>
        <w:ind w:left="3180" w:hanging="360"/>
      </w:pPr>
      <w:rPr>
        <w:rFonts w:ascii="Symbol" w:hAnsi="Symbol" w:hint="default"/>
      </w:rPr>
    </w:lvl>
    <w:lvl w:ilvl="4" w:tplc="04080003">
      <w:start w:val="1"/>
      <w:numFmt w:val="bullet"/>
      <w:lvlText w:val="o"/>
      <w:lvlJc w:val="left"/>
      <w:pPr>
        <w:ind w:left="3900" w:hanging="360"/>
      </w:pPr>
      <w:rPr>
        <w:rFonts w:ascii="Courier New" w:hAnsi="Courier New" w:cs="Courier New" w:hint="default"/>
      </w:rPr>
    </w:lvl>
    <w:lvl w:ilvl="5" w:tplc="04080005">
      <w:start w:val="1"/>
      <w:numFmt w:val="bullet"/>
      <w:lvlText w:val=""/>
      <w:lvlJc w:val="left"/>
      <w:pPr>
        <w:ind w:left="4620" w:hanging="360"/>
      </w:pPr>
      <w:rPr>
        <w:rFonts w:ascii="Wingdings" w:hAnsi="Wingdings" w:hint="default"/>
      </w:rPr>
    </w:lvl>
    <w:lvl w:ilvl="6" w:tplc="04080001">
      <w:start w:val="1"/>
      <w:numFmt w:val="bullet"/>
      <w:lvlText w:val=""/>
      <w:lvlJc w:val="left"/>
      <w:pPr>
        <w:ind w:left="5340" w:hanging="360"/>
      </w:pPr>
      <w:rPr>
        <w:rFonts w:ascii="Symbol" w:hAnsi="Symbol" w:hint="default"/>
      </w:rPr>
    </w:lvl>
    <w:lvl w:ilvl="7" w:tplc="04080003">
      <w:start w:val="1"/>
      <w:numFmt w:val="bullet"/>
      <w:lvlText w:val="o"/>
      <w:lvlJc w:val="left"/>
      <w:pPr>
        <w:ind w:left="6060" w:hanging="360"/>
      </w:pPr>
      <w:rPr>
        <w:rFonts w:ascii="Courier New" w:hAnsi="Courier New" w:cs="Courier New" w:hint="default"/>
      </w:rPr>
    </w:lvl>
    <w:lvl w:ilvl="8" w:tplc="04080005">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6EC5"/>
    <w:rsid w:val="0004639B"/>
    <w:rsid w:val="00096DDD"/>
    <w:rsid w:val="00227FEC"/>
    <w:rsid w:val="003677F9"/>
    <w:rsid w:val="00423185"/>
    <w:rsid w:val="004C6EC5"/>
    <w:rsid w:val="005D6593"/>
    <w:rsid w:val="00901352"/>
    <w:rsid w:val="00A64820"/>
    <w:rsid w:val="00AE1482"/>
    <w:rsid w:val="00AF4ED7"/>
    <w:rsid w:val="00B70912"/>
    <w:rsid w:val="00C93E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E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D6593"/>
    <w:pPr>
      <w:spacing w:after="0" w:line="240" w:lineRule="auto"/>
    </w:pPr>
    <w:rPr>
      <w:rFonts w:ascii="Calibri" w:eastAsia="Calibri" w:hAnsi="Calibri" w:cs="Times New Roman"/>
    </w:rPr>
  </w:style>
  <w:style w:type="paragraph" w:customStyle="1" w:styleId="Textbody">
    <w:name w:val="Text body"/>
    <w:basedOn w:val="a"/>
    <w:rsid w:val="005D6593"/>
    <w:pPr>
      <w:suppressAutoHyphens/>
      <w:autoSpaceDN w:val="0"/>
      <w:spacing w:after="140" w:line="288" w:lineRule="auto"/>
    </w:pPr>
    <w:rPr>
      <w:rFonts w:ascii="Liberation Serif" w:eastAsia="SimSun" w:hAnsi="Liberation Serif" w:cs="Lucida Sans"/>
      <w:kern w:val="3"/>
      <w:sz w:val="24"/>
      <w:szCs w:val="24"/>
      <w:lang w:eastAsia="zh-CN" w:bidi="hi-IN"/>
    </w:rPr>
  </w:style>
  <w:style w:type="character" w:customStyle="1" w:styleId="StrongEmphasis">
    <w:name w:val="Strong Emphasis"/>
    <w:rsid w:val="005D6593"/>
    <w:rPr>
      <w:b/>
      <w:bCs/>
    </w:rPr>
  </w:style>
  <w:style w:type="character" w:styleId="a4">
    <w:name w:val="Strong"/>
    <w:basedOn w:val="a0"/>
    <w:uiPriority w:val="22"/>
    <w:qFormat/>
    <w:rsid w:val="005D6593"/>
    <w:rPr>
      <w:b/>
      <w:bCs/>
    </w:rPr>
  </w:style>
  <w:style w:type="character" w:styleId="-">
    <w:name w:val="Hyperlink"/>
    <w:semiHidden/>
    <w:unhideWhenUsed/>
    <w:rsid w:val="00AF4ED7"/>
    <w:rPr>
      <w:color w:val="0000FF"/>
      <w:u w:val="single"/>
    </w:rPr>
  </w:style>
  <w:style w:type="paragraph" w:styleId="Web">
    <w:name w:val="Normal (Web)"/>
    <w:basedOn w:val="a"/>
    <w:uiPriority w:val="99"/>
    <w:semiHidden/>
    <w:unhideWhenUsed/>
    <w:rsid w:val="00AF4ED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uiPriority w:val="99"/>
    <w:semiHidden/>
    <w:rsid w:val="00AF4ED7"/>
    <w:pPr>
      <w:suppressAutoHyphens/>
      <w:spacing w:line="252" w:lineRule="auto"/>
    </w:pPr>
    <w:rPr>
      <w:rFonts w:ascii="Calibri" w:eastAsia="SimSun" w:hAnsi="Calibri" w:cs="F"/>
      <w:kern w:val="2"/>
      <w:lang w:eastAsia="ar-SA"/>
    </w:rPr>
  </w:style>
</w:styles>
</file>

<file path=word/webSettings.xml><?xml version="1.0" encoding="utf-8"?>
<w:webSettings xmlns:r="http://schemas.openxmlformats.org/officeDocument/2006/relationships" xmlns:w="http://schemas.openxmlformats.org/wordprocessingml/2006/main">
  <w:divs>
    <w:div w:id="363406197">
      <w:bodyDiv w:val="1"/>
      <w:marLeft w:val="0"/>
      <w:marRight w:val="0"/>
      <w:marTop w:val="0"/>
      <w:marBottom w:val="0"/>
      <w:divBdr>
        <w:top w:val="none" w:sz="0" w:space="0" w:color="auto"/>
        <w:left w:val="none" w:sz="0" w:space="0" w:color="auto"/>
        <w:bottom w:val="none" w:sz="0" w:space="0" w:color="auto"/>
        <w:right w:val="none" w:sz="0" w:space="0" w:color="auto"/>
      </w:divBdr>
    </w:div>
    <w:div w:id="874151477">
      <w:bodyDiv w:val="1"/>
      <w:marLeft w:val="0"/>
      <w:marRight w:val="0"/>
      <w:marTop w:val="0"/>
      <w:marBottom w:val="0"/>
      <w:divBdr>
        <w:top w:val="none" w:sz="0" w:space="0" w:color="auto"/>
        <w:left w:val="none" w:sz="0" w:space="0" w:color="auto"/>
        <w:bottom w:val="none" w:sz="0" w:space="0" w:color="auto"/>
        <w:right w:val="none" w:sz="0" w:space="0" w:color="auto"/>
      </w:divBdr>
    </w:div>
    <w:div w:id="1691179816">
      <w:bodyDiv w:val="1"/>
      <w:marLeft w:val="0"/>
      <w:marRight w:val="0"/>
      <w:marTop w:val="0"/>
      <w:marBottom w:val="0"/>
      <w:divBdr>
        <w:top w:val="none" w:sz="0" w:space="0" w:color="auto"/>
        <w:left w:val="none" w:sz="0" w:space="0" w:color="auto"/>
        <w:bottom w:val="none" w:sz="0" w:space="0" w:color="auto"/>
        <w:right w:val="none" w:sz="0" w:space="0" w:color="auto"/>
      </w:divBdr>
      <w:divsChild>
        <w:div w:id="1210654188">
          <w:marLeft w:val="0"/>
          <w:marRight w:val="0"/>
          <w:marTop w:val="0"/>
          <w:marBottom w:val="0"/>
          <w:divBdr>
            <w:top w:val="none" w:sz="0" w:space="0" w:color="auto"/>
            <w:left w:val="none" w:sz="0" w:space="0" w:color="auto"/>
            <w:bottom w:val="none" w:sz="0" w:space="0" w:color="auto"/>
            <w:right w:val="none" w:sz="0" w:space="0" w:color="auto"/>
          </w:divBdr>
          <w:divsChild>
            <w:div w:id="689721064">
              <w:marLeft w:val="0"/>
              <w:marRight w:val="0"/>
              <w:marTop w:val="0"/>
              <w:marBottom w:val="0"/>
              <w:divBdr>
                <w:top w:val="none" w:sz="0" w:space="0" w:color="auto"/>
                <w:left w:val="none" w:sz="0" w:space="0" w:color="auto"/>
                <w:bottom w:val="none" w:sz="0" w:space="0" w:color="auto"/>
                <w:right w:val="none" w:sz="0" w:space="0" w:color="auto"/>
              </w:divBdr>
            </w:div>
          </w:divsChild>
        </w:div>
        <w:div w:id="1471053382">
          <w:marLeft w:val="0"/>
          <w:marRight w:val="0"/>
          <w:marTop w:val="30"/>
          <w:marBottom w:val="0"/>
          <w:divBdr>
            <w:top w:val="none" w:sz="0" w:space="0" w:color="auto"/>
            <w:left w:val="none" w:sz="0" w:space="0" w:color="auto"/>
            <w:bottom w:val="none" w:sz="0" w:space="0" w:color="auto"/>
            <w:right w:val="none" w:sz="0" w:space="0" w:color="auto"/>
          </w:divBdr>
          <w:divsChild>
            <w:div w:id="19437632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6084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2017-11-07T09:14:00Z</dcterms:created>
  <dcterms:modified xsi:type="dcterms:W3CDTF">2017-11-07T09:14:00Z</dcterms:modified>
</cp:coreProperties>
</file>