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60" w:rsidRDefault="003A7260" w:rsidP="003A72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</w:t>
      </w:r>
      <w:r w:rsidR="00BC43E9">
        <w:rPr>
          <w:rFonts w:ascii="Times New Roman" w:hAnsi="Times New Roman" w:cs="Times New Roman"/>
          <w:b/>
          <w:sz w:val="24"/>
          <w:szCs w:val="24"/>
        </w:rPr>
        <w:t>Ε.                    Μαρούσι  8</w:t>
      </w:r>
      <w:r>
        <w:rPr>
          <w:rFonts w:ascii="Times New Roman" w:hAnsi="Times New Roman" w:cs="Times New Roman"/>
          <w:b/>
          <w:sz w:val="24"/>
          <w:szCs w:val="24"/>
        </w:rPr>
        <w:t xml:space="preserve"> – 1 – 2018                                                                                                          </w:t>
      </w:r>
    </w:p>
    <w:p w:rsidR="003A7260" w:rsidRDefault="003A7260" w:rsidP="003A72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Αρ.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341B2D">
        <w:rPr>
          <w:rFonts w:ascii="Times New Roman" w:hAnsi="Times New Roman" w:cs="Times New Roman"/>
          <w:b/>
          <w:sz w:val="24"/>
          <w:szCs w:val="24"/>
        </w:rPr>
        <w:t>48</w:t>
      </w:r>
    </w:p>
    <w:p w:rsidR="003A7260" w:rsidRDefault="003A7260" w:rsidP="003A7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Λ. Κηφισιάς 211                                             </w:t>
      </w:r>
    </w:p>
    <w:p w:rsidR="003A7260" w:rsidRDefault="003A7260" w:rsidP="003A7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Τ. Κ. 15124 Μαρούσι                                                           </w:t>
      </w:r>
    </w:p>
    <w:p w:rsidR="003A7260" w:rsidRDefault="003A7260" w:rsidP="003A7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210 8020697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 w:cs="Times New Roman"/>
          <w:b/>
          <w:sz w:val="24"/>
          <w:szCs w:val="24"/>
        </w:rPr>
        <w:t xml:space="preserve">:2108028620                                                     </w:t>
      </w:r>
    </w:p>
    <w:p w:rsidR="003A7260" w:rsidRDefault="003A7260" w:rsidP="003A7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Πληροφ.: Δ. Πολυχρονιάδης (6945394406)                                                                    </w:t>
      </w:r>
    </w:p>
    <w:p w:rsidR="003A7260" w:rsidRDefault="003A7260" w:rsidP="003A7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:syll2grafeio@gmail.com                                      </w:t>
      </w:r>
    </w:p>
    <w:p w:rsidR="003A7260" w:rsidRDefault="003A7260" w:rsidP="003A7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>
          <w:rPr>
            <w:rStyle w:val="-"/>
            <w:rFonts w:ascii="Times New Roman" w:hAnsi="Times New Roman" w:cs="Times New Roman"/>
            <w:b/>
            <w:sz w:val="24"/>
            <w:szCs w:val="24"/>
          </w:rPr>
          <w:t>.syllogosekpaideutikonpeamarousiou.gr</w:t>
        </w:r>
      </w:hyperlink>
    </w:p>
    <w:p w:rsidR="003A7260" w:rsidRDefault="003A7260" w:rsidP="003A7260">
      <w:pPr>
        <w:pStyle w:val="a3"/>
        <w:widowControl/>
        <w:spacing w:after="0"/>
        <w:jc w:val="both"/>
        <w:rPr>
          <w:rFonts w:asciiTheme="minorHAnsi" w:hAnsiTheme="minorHAnsi"/>
          <w:b/>
          <w:color w:val="000000"/>
          <w:u w:val="single"/>
        </w:rPr>
      </w:pPr>
    </w:p>
    <w:p w:rsidR="003A7260" w:rsidRDefault="003A7260" w:rsidP="003A7260">
      <w:pPr>
        <w:pStyle w:val="a3"/>
        <w:widowControl/>
        <w:spacing w:after="0"/>
        <w:jc w:val="right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                                                                    ΠΡΟΣ</w:t>
      </w:r>
    </w:p>
    <w:p w:rsidR="003A7260" w:rsidRDefault="003A7260" w:rsidP="003A7260">
      <w:pPr>
        <w:pStyle w:val="a3"/>
        <w:widowControl/>
        <w:spacing w:after="0"/>
        <w:jc w:val="right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ΤΑ ΜΕΛΗ ΤΟΥ ΣΥΛΛΟΓΟΥ ΜΑΣ</w:t>
      </w:r>
    </w:p>
    <w:p w:rsidR="003A7260" w:rsidRDefault="003A7260" w:rsidP="003A7260"/>
    <w:p w:rsidR="003A7260" w:rsidRDefault="003A7260" w:rsidP="00EB0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Θέμα: « Διοργάνωση παρακολούθησης ΔΩΡΕΑΝ θεατρικής παράστασης για τα παιδιά των συναδέλφων – μελών του συλλόγου μας – ΤΟ Α</w:t>
      </w:r>
      <w:r w:rsidR="00A507DC">
        <w:rPr>
          <w:rFonts w:ascii="Times New Roman" w:hAnsi="Times New Roman" w:cs="Times New Roman"/>
          <w:b/>
          <w:sz w:val="24"/>
          <w:szCs w:val="24"/>
        </w:rPr>
        <w:t>ΓΟΡΙ ΜΕ ΤΗ ΒΑΛΙΤΣΑ</w:t>
      </w:r>
      <w:r>
        <w:rPr>
          <w:rFonts w:ascii="Times New Roman" w:hAnsi="Times New Roman" w:cs="Times New Roman"/>
          <w:b/>
          <w:sz w:val="24"/>
          <w:szCs w:val="24"/>
        </w:rPr>
        <w:t xml:space="preserve"> – στο θέατρο ΚΑΠΠΑ την Κυριακή 21 – 1 – 2018». </w:t>
      </w:r>
    </w:p>
    <w:p w:rsidR="00446BF2" w:rsidRDefault="00446BF2" w:rsidP="00847BE8">
      <w:pPr>
        <w:ind w:right="-1050"/>
        <w:jc w:val="center"/>
        <w:rPr>
          <w:rFonts w:ascii="Times New Roman" w:hAnsi="Times New Roman"/>
          <w:b/>
          <w:sz w:val="36"/>
          <w:szCs w:val="36"/>
        </w:rPr>
      </w:pPr>
    </w:p>
    <w:p w:rsidR="00847BE8" w:rsidRDefault="00847BE8" w:rsidP="00847BE8">
      <w:pPr>
        <w:ind w:right="-105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ΠΡΟΣΚΛΗΣΗ </w:t>
      </w:r>
    </w:p>
    <w:p w:rsidR="00847BE8" w:rsidRDefault="00847BE8" w:rsidP="00847BE8">
      <w:pPr>
        <w:ind w:right="-10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Ο Σύλλογος </w:t>
      </w:r>
      <w:proofErr w:type="spellStart"/>
      <w:r>
        <w:rPr>
          <w:rFonts w:ascii="Times New Roman" w:hAnsi="Times New Roman"/>
          <w:sz w:val="28"/>
          <w:szCs w:val="28"/>
        </w:rPr>
        <w:t>Εκπ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κών</w:t>
      </w:r>
      <w:proofErr w:type="spellEnd"/>
      <w:r>
        <w:rPr>
          <w:rFonts w:ascii="Times New Roman" w:hAnsi="Times New Roman"/>
          <w:sz w:val="28"/>
          <w:szCs w:val="28"/>
        </w:rPr>
        <w:t xml:space="preserve">  Π.Ε.</w:t>
      </w:r>
      <w:r>
        <w:rPr>
          <w:rFonts w:ascii="Times New Roman" w:hAnsi="Times New Roman"/>
          <w:b/>
          <w:sz w:val="28"/>
          <w:szCs w:val="28"/>
        </w:rPr>
        <w:t xml:space="preserve"> Αμαρουσίου </w:t>
      </w:r>
      <w:r>
        <w:rPr>
          <w:rFonts w:ascii="Times New Roman" w:hAnsi="Times New Roman"/>
          <w:sz w:val="28"/>
          <w:szCs w:val="28"/>
        </w:rPr>
        <w:t xml:space="preserve"> καλεί τους μικρούς του φίλους, </w:t>
      </w:r>
      <w:r>
        <w:rPr>
          <w:rFonts w:ascii="Times New Roman" w:hAnsi="Times New Roman"/>
          <w:b/>
          <w:sz w:val="28"/>
          <w:szCs w:val="28"/>
        </w:rPr>
        <w:t>τα παιδιά των συναδέλφων - μελών του Συλλόγου μας,</w:t>
      </w:r>
      <w:r>
        <w:rPr>
          <w:rFonts w:ascii="Times New Roman" w:hAnsi="Times New Roman"/>
          <w:sz w:val="28"/>
          <w:szCs w:val="28"/>
        </w:rPr>
        <w:t xml:space="preserve"> να απολαύσουν </w:t>
      </w:r>
      <w:r>
        <w:rPr>
          <w:rFonts w:ascii="Times New Roman" w:hAnsi="Times New Roman"/>
          <w:b/>
          <w:sz w:val="28"/>
          <w:szCs w:val="28"/>
        </w:rPr>
        <w:t>δωρεάν</w:t>
      </w:r>
      <w:r>
        <w:rPr>
          <w:rFonts w:ascii="Times New Roman" w:hAnsi="Times New Roman"/>
          <w:sz w:val="28"/>
          <w:szCs w:val="28"/>
        </w:rPr>
        <w:t xml:space="preserve"> τη θεατρική παράσταση: </w:t>
      </w:r>
      <w:r>
        <w:rPr>
          <w:rFonts w:ascii="Times New Roman" w:hAnsi="Times New Roman"/>
          <w:color w:val="FF0000"/>
          <w:sz w:val="28"/>
          <w:szCs w:val="28"/>
        </w:rPr>
        <w:t>«</w:t>
      </w:r>
      <w:r>
        <w:rPr>
          <w:rFonts w:ascii="Times New Roman" w:hAnsi="Times New Roman"/>
          <w:color w:val="FF0000"/>
          <w:sz w:val="28"/>
          <w:szCs w:val="28"/>
          <w:lang w:val="fr-FR"/>
        </w:rPr>
        <w:t> </w:t>
      </w:r>
      <w:r w:rsidRPr="00310612">
        <w:rPr>
          <w:rFonts w:ascii="Times New Roman" w:hAnsi="Times New Roman"/>
          <w:color w:val="FF0000"/>
          <w:sz w:val="32"/>
          <w:szCs w:val="32"/>
        </w:rPr>
        <w:t>Το αγόρι με τη βαλίτσα</w:t>
      </w:r>
      <w:r>
        <w:rPr>
          <w:rFonts w:ascii="Times New Roman" w:hAnsi="Times New Roman"/>
          <w:color w:val="FF0000"/>
          <w:sz w:val="28"/>
          <w:szCs w:val="28"/>
          <w:lang w:val="fr-FR"/>
        </w:rPr>
        <w:t> </w:t>
      </w:r>
      <w:r>
        <w:rPr>
          <w:rFonts w:ascii="Times New Roman" w:hAnsi="Times New Roman"/>
          <w:color w:val="FF0000"/>
          <w:sz w:val="28"/>
          <w:szCs w:val="28"/>
        </w:rPr>
        <w:t>»</w:t>
      </w:r>
      <w:r>
        <w:rPr>
          <w:rFonts w:ascii="Times New Roman" w:eastAsia="Times New Roman" w:hAnsi="Times New Roman"/>
          <w:b/>
          <w:bCs/>
          <w:color w:val="464646"/>
          <w:sz w:val="28"/>
          <w:szCs w:val="28"/>
          <w:lang w:eastAsia="el-GR"/>
        </w:rPr>
        <w:t xml:space="preserve"> του </w:t>
      </w:r>
      <w:proofErr w:type="spellStart"/>
      <w:r w:rsidR="00310612" w:rsidRPr="00310612">
        <w:rPr>
          <w:rFonts w:ascii="Times New Roman" w:eastAsia="Times New Roman" w:hAnsi="Times New Roman"/>
          <w:b/>
          <w:bCs/>
          <w:color w:val="464646"/>
          <w:sz w:val="28"/>
          <w:szCs w:val="28"/>
          <w:lang w:eastAsia="el-GR"/>
        </w:rPr>
        <w:t>Μ</w:t>
      </w:r>
      <w:r w:rsidR="00310612">
        <w:rPr>
          <w:rFonts w:ascii="Times New Roman" w:eastAsia="Times New Roman" w:hAnsi="Times New Roman"/>
          <w:b/>
          <w:bCs/>
          <w:color w:val="464646"/>
          <w:sz w:val="28"/>
          <w:szCs w:val="28"/>
          <w:lang w:eastAsia="el-GR"/>
        </w:rPr>
        <w:t>άικ</w:t>
      </w:r>
      <w:proofErr w:type="spellEnd"/>
      <w:r w:rsidR="00310612">
        <w:rPr>
          <w:rFonts w:ascii="Times New Roman" w:eastAsia="Times New Roman" w:hAnsi="Times New Roman"/>
          <w:b/>
          <w:bCs/>
          <w:color w:val="464646"/>
          <w:sz w:val="28"/>
          <w:szCs w:val="28"/>
          <w:lang w:eastAsia="el-GR"/>
        </w:rPr>
        <w:t xml:space="preserve"> </w:t>
      </w:r>
      <w:proofErr w:type="spellStart"/>
      <w:r w:rsidR="00310612">
        <w:rPr>
          <w:rFonts w:ascii="Times New Roman" w:eastAsia="Times New Roman" w:hAnsi="Times New Roman"/>
          <w:b/>
          <w:bCs/>
          <w:color w:val="464646"/>
          <w:sz w:val="28"/>
          <w:szCs w:val="28"/>
          <w:lang w:eastAsia="el-GR"/>
        </w:rPr>
        <w:t>Κένι</w:t>
      </w:r>
      <w:proofErr w:type="spellEnd"/>
      <w:r w:rsidR="00D22F06">
        <w:rPr>
          <w:rFonts w:ascii="Times New Roman" w:eastAsia="Times New Roman" w:hAnsi="Times New Roman"/>
          <w:b/>
          <w:bCs/>
          <w:sz w:val="28"/>
          <w:szCs w:val="28"/>
          <w:lang w:eastAsia="el-GR"/>
        </w:rPr>
        <w:t xml:space="preserve"> από το θίασο του Ηλία </w:t>
      </w:r>
      <w:proofErr w:type="spellStart"/>
      <w:r w:rsidR="00D22F06">
        <w:rPr>
          <w:rFonts w:ascii="Times New Roman" w:eastAsia="Times New Roman" w:hAnsi="Times New Roman"/>
          <w:b/>
          <w:bCs/>
          <w:sz w:val="28"/>
          <w:szCs w:val="28"/>
          <w:lang w:eastAsia="el-GR"/>
        </w:rPr>
        <w:t>Καρελλά</w:t>
      </w:r>
      <w:proofErr w:type="spellEnd"/>
      <w:r w:rsidR="00D22F06">
        <w:rPr>
          <w:rFonts w:ascii="Times New Roman" w:eastAsia="Times New Roman" w:hAnsi="Times New Roman"/>
          <w:b/>
          <w:bCs/>
          <w:sz w:val="28"/>
          <w:szCs w:val="28"/>
          <w:lang w:eastAsia="el-GR"/>
        </w:rPr>
        <w:t xml:space="preserve"> (Παιδική Σκηνή)</w:t>
      </w:r>
      <w:r>
        <w:rPr>
          <w:rFonts w:ascii="Times New Roman" w:eastAsia="Times New Roman" w:hAnsi="Times New Roman"/>
          <w:b/>
          <w:bCs/>
          <w:sz w:val="28"/>
          <w:szCs w:val="28"/>
          <w:lang w:eastAsia="el-GR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την </w:t>
      </w:r>
      <w:r w:rsidR="00B957D9">
        <w:rPr>
          <w:rFonts w:ascii="Times New Roman" w:hAnsi="Times New Roman"/>
          <w:b/>
          <w:sz w:val="28"/>
          <w:szCs w:val="28"/>
          <w:u w:val="single"/>
        </w:rPr>
        <w:t>Κυριακή  21 Ιανουαρίου 2018</w:t>
      </w:r>
      <w:r>
        <w:rPr>
          <w:rFonts w:ascii="Times New Roman" w:hAnsi="Times New Roman"/>
          <w:sz w:val="28"/>
          <w:szCs w:val="28"/>
        </w:rPr>
        <w:t xml:space="preserve">  </w:t>
      </w:r>
      <w:r w:rsidR="00992D8D">
        <w:rPr>
          <w:rFonts w:ascii="Times New Roman" w:hAnsi="Times New Roman"/>
          <w:b/>
          <w:sz w:val="28"/>
          <w:szCs w:val="28"/>
        </w:rPr>
        <w:t>(ώρα 11:30</w:t>
      </w:r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</w:t>
      </w:r>
      <w:r w:rsidR="00992D8D">
        <w:rPr>
          <w:rFonts w:ascii="Times New Roman" w:hAnsi="Times New Roman"/>
          <w:b/>
          <w:sz w:val="28"/>
          <w:szCs w:val="28"/>
        </w:rPr>
        <w:t>στο Θέατρο «ΚΑΠΠΑ</w:t>
      </w:r>
      <w:r w:rsidR="00DD57D6">
        <w:rPr>
          <w:rFonts w:ascii="Times New Roman" w:hAnsi="Times New Roman"/>
          <w:b/>
          <w:sz w:val="28"/>
          <w:szCs w:val="28"/>
        </w:rPr>
        <w:t>», (Κυψέλης 2</w:t>
      </w:r>
      <w:r>
        <w:rPr>
          <w:rFonts w:ascii="Times New Roman" w:hAnsi="Times New Roman"/>
          <w:b/>
          <w:sz w:val="28"/>
          <w:szCs w:val="28"/>
        </w:rPr>
        <w:t xml:space="preserve"> – Αθήνα)  </w:t>
      </w:r>
    </w:p>
    <w:p w:rsidR="00847BE8" w:rsidRDefault="00847BE8" w:rsidP="00847BE8">
      <w:pPr>
        <w:ind w:left="-993" w:right="-105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Ώρα προσέλευσης στο θέατρο: </w:t>
      </w:r>
      <w:r w:rsidR="00E02D37">
        <w:rPr>
          <w:rFonts w:ascii="Times New Roman" w:hAnsi="Times New Roman"/>
          <w:b/>
          <w:sz w:val="32"/>
          <w:szCs w:val="32"/>
          <w:u w:val="single"/>
        </w:rPr>
        <w:t>11:00</w:t>
      </w:r>
      <w:r>
        <w:rPr>
          <w:rFonts w:ascii="Times New Roman" w:hAnsi="Times New Roman"/>
          <w:sz w:val="32"/>
          <w:szCs w:val="32"/>
        </w:rPr>
        <w:t>.</w:t>
      </w:r>
    </w:p>
    <w:p w:rsidR="00847BE8" w:rsidRDefault="00F01EB5" w:rsidP="00847BE8">
      <w:pPr>
        <w:ind w:left="-993" w:right="-105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el-GR"/>
        </w:rPr>
        <w:t>ΘΕΑΤΡΟ « ΚΑΠΠΑ</w:t>
      </w:r>
      <w:r w:rsidR="00847BE8">
        <w:rPr>
          <w:rFonts w:ascii="Times New Roman" w:eastAsia="Times New Roman" w:hAnsi="Times New Roman"/>
          <w:b/>
          <w:bCs/>
          <w:sz w:val="32"/>
          <w:szCs w:val="32"/>
          <w:lang w:eastAsia="el-GR"/>
        </w:rPr>
        <w:t>»</w:t>
      </w:r>
      <w:r w:rsidR="00DD57D6">
        <w:rPr>
          <w:rFonts w:ascii="Times New Roman" w:hAnsi="Times New Roman"/>
          <w:sz w:val="32"/>
          <w:szCs w:val="32"/>
        </w:rPr>
        <w:t>, (Κυψέλης 2</w:t>
      </w:r>
      <w:r w:rsidR="00847BE8">
        <w:rPr>
          <w:rFonts w:ascii="Times New Roman" w:hAnsi="Times New Roman"/>
          <w:sz w:val="32"/>
          <w:szCs w:val="32"/>
        </w:rPr>
        <w:t xml:space="preserve"> – Αθήνα) </w:t>
      </w:r>
      <w:r w:rsidR="00847BE8">
        <w:rPr>
          <w:rFonts w:ascii="Times New Roman" w:eastAsia="Times New Roman" w:hAnsi="Times New Roman"/>
          <w:b/>
          <w:bCs/>
          <w:sz w:val="32"/>
          <w:szCs w:val="32"/>
          <w:lang w:val="fr-FR" w:eastAsia="el-GR"/>
        </w:rPr>
        <w:t xml:space="preserve">  </w:t>
      </w:r>
    </w:p>
    <w:p w:rsidR="00847BE8" w:rsidRDefault="00847BE8" w:rsidP="00847BE8">
      <w:pPr>
        <w:ind w:left="-993" w:right="-105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Σας περιμένουμε!!!!!!!!</w:t>
      </w:r>
    </w:p>
    <w:p w:rsidR="00847BE8" w:rsidRDefault="00847BE8" w:rsidP="00847BE8">
      <w:pPr>
        <w:ind w:left="-993" w:right="-1050"/>
        <w:jc w:val="both"/>
        <w:rPr>
          <w:rFonts w:ascii="Times New Roman" w:hAnsi="Times New Roman"/>
          <w:color w:val="FF0000"/>
          <w:sz w:val="36"/>
          <w:szCs w:val="36"/>
        </w:rPr>
      </w:pPr>
      <w:r>
        <w:rPr>
          <w:rFonts w:ascii="Times New Roman" w:hAnsi="Times New Roman"/>
          <w:color w:val="FF0000"/>
          <w:sz w:val="40"/>
          <w:szCs w:val="40"/>
        </w:rPr>
        <w:t>Οι συνάδελφοι και τα παιδιά που θα προσέλθουν μπορούν να δηλώσουν τη συμμετοχή τους (</w:t>
      </w:r>
      <w:r w:rsidR="00DD57D6">
        <w:rPr>
          <w:rFonts w:ascii="Times New Roman" w:hAnsi="Times New Roman"/>
          <w:color w:val="FF0000"/>
          <w:sz w:val="40"/>
          <w:szCs w:val="40"/>
        </w:rPr>
        <w:t>αριθμό εισιτηρίων) τηλεφωνικά στο</w:t>
      </w:r>
      <w:r>
        <w:rPr>
          <w:rFonts w:ascii="Times New Roman" w:hAnsi="Times New Roman"/>
          <w:color w:val="FF0000"/>
          <w:sz w:val="40"/>
          <w:szCs w:val="40"/>
        </w:rPr>
        <w:t xml:space="preserve"> τηλέφωνο (6945394406 – Δ. Πολυχρονιάδης)  ή σε οποιοδήποτε άλλο μέλος του Δ. Σ. ε</w:t>
      </w:r>
      <w:r w:rsidR="00F01EB5">
        <w:rPr>
          <w:rFonts w:ascii="Times New Roman" w:hAnsi="Times New Roman"/>
          <w:color w:val="FF0000"/>
          <w:sz w:val="40"/>
          <w:szCs w:val="40"/>
        </w:rPr>
        <w:t>πιθυμούν, μέχρι την Τετάρτη   17 – 1 – 2018</w:t>
      </w:r>
      <w:r>
        <w:rPr>
          <w:rFonts w:ascii="Times New Roman" w:hAnsi="Times New Roman"/>
          <w:color w:val="FF0000"/>
          <w:sz w:val="36"/>
          <w:szCs w:val="36"/>
        </w:rPr>
        <w:t>, ώστε τα εισιτήρια να προα</w:t>
      </w:r>
      <w:r w:rsidR="00F01EB5">
        <w:rPr>
          <w:rFonts w:ascii="Times New Roman" w:hAnsi="Times New Roman"/>
          <w:color w:val="FF0000"/>
          <w:sz w:val="36"/>
          <w:szCs w:val="36"/>
        </w:rPr>
        <w:t>γοραστούν την  Παρασκευή 19 – 1 – 2018</w:t>
      </w:r>
      <w:r>
        <w:rPr>
          <w:rFonts w:ascii="Times New Roman" w:hAnsi="Times New Roman"/>
          <w:color w:val="FF0000"/>
          <w:sz w:val="36"/>
          <w:szCs w:val="36"/>
        </w:rPr>
        <w:t xml:space="preserve"> σύμφωνα με τη συμφωνία που έγινε με το θέατρο. Παρακαλούμε τα παιδιά να συνοδεύονται από έναν ενήλικο (μέλος του συλλόγου μας). </w:t>
      </w:r>
    </w:p>
    <w:p w:rsidR="00847BE8" w:rsidRDefault="00847BE8" w:rsidP="00847BE8">
      <w:pPr>
        <w:ind w:left="-993" w:right="-1050"/>
        <w:jc w:val="center"/>
        <w:rPr>
          <w:rFonts w:ascii="Times New Roman" w:hAnsi="Times New Roman"/>
          <w:color w:val="FF0000"/>
          <w:sz w:val="36"/>
          <w:szCs w:val="36"/>
          <w:u w:val="single"/>
        </w:rPr>
      </w:pPr>
      <w:r>
        <w:rPr>
          <w:rFonts w:ascii="Times New Roman" w:hAnsi="Times New Roman"/>
          <w:color w:val="FF0000"/>
          <w:sz w:val="40"/>
          <w:szCs w:val="40"/>
          <w:u w:val="single"/>
        </w:rPr>
        <w:t>Λίγα Λόγια για την Παράσταση</w:t>
      </w:r>
    </w:p>
    <w:p w:rsidR="00E33790" w:rsidRDefault="00E33790" w:rsidP="00E33790">
      <w:pPr>
        <w:pStyle w:val="Web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800000"/>
          <w:sz w:val="36"/>
          <w:szCs w:val="36"/>
        </w:rPr>
      </w:pPr>
    </w:p>
    <w:p w:rsidR="00E33790" w:rsidRPr="00E33790" w:rsidRDefault="007C24A6" w:rsidP="00E33790">
      <w:pPr>
        <w:pStyle w:val="Web"/>
        <w:shd w:val="clear" w:color="auto" w:fill="FFFFFF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0</wp:posOffset>
            </wp:positionV>
            <wp:extent cx="3790950" cy="4819650"/>
            <wp:effectExtent l="0" t="0" r="0" b="0"/>
            <wp:wrapSquare wrapText="bothSides"/>
            <wp:docPr id="1" name="Picture 1" descr="https://www.ticketservices.gr/pictures/b/b_8059_to_agori_me_vali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icketservices.gr/pictures/b/b_8059_to_agori_me_valits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3790" w:rsidRPr="00E33790">
        <w:rPr>
          <w:b/>
          <w:bCs/>
          <w:color w:val="800000"/>
          <w:sz w:val="36"/>
          <w:szCs w:val="36"/>
        </w:rPr>
        <w:t>«Το αγόρι με τη βαλίτσα»</w:t>
      </w:r>
      <w:r w:rsidR="00E33790" w:rsidRPr="00E33790">
        <w:rPr>
          <w:color w:val="000000"/>
          <w:sz w:val="32"/>
          <w:szCs w:val="32"/>
        </w:rPr>
        <w:br/>
        <w:t>Μετάφραση: </w:t>
      </w:r>
      <w:r w:rsidR="00E33790" w:rsidRPr="00E33790">
        <w:rPr>
          <w:b/>
          <w:bCs/>
          <w:color w:val="000000"/>
          <w:sz w:val="32"/>
          <w:szCs w:val="32"/>
        </w:rPr>
        <w:t>Ξένια Καλογεροπούλου</w:t>
      </w:r>
      <w:r w:rsidR="00E33790" w:rsidRPr="00E33790">
        <w:rPr>
          <w:color w:val="000000"/>
          <w:sz w:val="32"/>
          <w:szCs w:val="32"/>
        </w:rPr>
        <w:br/>
        <w:t>Σκηνοθεσία: </w:t>
      </w:r>
      <w:r w:rsidR="00E33790" w:rsidRPr="00E33790">
        <w:rPr>
          <w:b/>
          <w:bCs/>
          <w:color w:val="000000"/>
          <w:sz w:val="32"/>
          <w:szCs w:val="32"/>
        </w:rPr>
        <w:t xml:space="preserve">Ηλίας </w:t>
      </w:r>
      <w:proofErr w:type="spellStart"/>
      <w:r w:rsidR="00E33790" w:rsidRPr="00E33790">
        <w:rPr>
          <w:b/>
          <w:bCs/>
          <w:color w:val="000000"/>
          <w:sz w:val="32"/>
          <w:szCs w:val="32"/>
        </w:rPr>
        <w:t>Καρελλάς</w:t>
      </w:r>
      <w:proofErr w:type="spellEnd"/>
      <w:r w:rsidR="00E33790" w:rsidRPr="00E33790">
        <w:rPr>
          <w:color w:val="000000"/>
          <w:sz w:val="32"/>
          <w:szCs w:val="32"/>
        </w:rPr>
        <w:br/>
        <w:t>Ο </w:t>
      </w:r>
      <w:r w:rsidR="00E33790" w:rsidRPr="00E33790">
        <w:rPr>
          <w:b/>
          <w:bCs/>
          <w:color w:val="000000"/>
          <w:sz w:val="32"/>
          <w:szCs w:val="32"/>
        </w:rPr>
        <w:t xml:space="preserve">Δημήτρης </w:t>
      </w:r>
      <w:proofErr w:type="spellStart"/>
      <w:r w:rsidR="00E33790" w:rsidRPr="00E33790">
        <w:rPr>
          <w:b/>
          <w:bCs/>
          <w:color w:val="000000"/>
          <w:sz w:val="32"/>
          <w:szCs w:val="32"/>
        </w:rPr>
        <w:t>Μακαλιάς</w:t>
      </w:r>
      <w:proofErr w:type="spellEnd"/>
      <w:r w:rsidR="00E33790" w:rsidRPr="00E33790">
        <w:rPr>
          <w:color w:val="000000"/>
          <w:sz w:val="32"/>
          <w:szCs w:val="32"/>
        </w:rPr>
        <w:t xml:space="preserve"> στο ρόλο του μικρού </w:t>
      </w:r>
      <w:proofErr w:type="spellStart"/>
      <w:r w:rsidR="00E33790" w:rsidRPr="00E33790">
        <w:rPr>
          <w:color w:val="000000"/>
          <w:sz w:val="32"/>
          <w:szCs w:val="32"/>
        </w:rPr>
        <w:t>Ναζ</w:t>
      </w:r>
      <w:proofErr w:type="spellEnd"/>
      <w:r w:rsidR="00E33790" w:rsidRPr="00E33790">
        <w:rPr>
          <w:color w:val="000000"/>
          <w:sz w:val="32"/>
          <w:szCs w:val="32"/>
        </w:rPr>
        <w:t> </w:t>
      </w:r>
      <w:r w:rsidR="00E33790" w:rsidRPr="00E33790">
        <w:rPr>
          <w:color w:val="000000"/>
          <w:sz w:val="32"/>
          <w:szCs w:val="32"/>
        </w:rPr>
        <w:br/>
        <w:t>Τραγούδι- Σαντούρι: </w:t>
      </w:r>
      <w:r w:rsidR="00E33790" w:rsidRPr="00E33790">
        <w:rPr>
          <w:b/>
          <w:bCs/>
          <w:color w:val="000000"/>
          <w:sz w:val="32"/>
          <w:szCs w:val="32"/>
        </w:rPr>
        <w:t xml:space="preserve">Αρετή </w:t>
      </w:r>
      <w:proofErr w:type="spellStart"/>
      <w:r w:rsidR="00E33790" w:rsidRPr="00E33790">
        <w:rPr>
          <w:b/>
          <w:bCs/>
          <w:color w:val="000000"/>
          <w:sz w:val="32"/>
          <w:szCs w:val="32"/>
        </w:rPr>
        <w:t>Κετιμέ</w:t>
      </w:r>
      <w:proofErr w:type="spellEnd"/>
    </w:p>
    <w:p w:rsidR="00E33790" w:rsidRPr="00E33790" w:rsidRDefault="00E33790" w:rsidP="00E33790">
      <w:pPr>
        <w:pStyle w:val="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790">
        <w:rPr>
          <w:color w:val="000000"/>
        </w:rPr>
        <w:t xml:space="preserve">Μια περιπέτεια σαν του </w:t>
      </w:r>
      <w:proofErr w:type="spellStart"/>
      <w:r w:rsidRPr="00E33790">
        <w:rPr>
          <w:color w:val="000000"/>
        </w:rPr>
        <w:t>Σεβάχ</w:t>
      </w:r>
      <w:proofErr w:type="spellEnd"/>
      <w:r w:rsidRPr="00E33790">
        <w:rPr>
          <w:color w:val="000000"/>
        </w:rPr>
        <w:t xml:space="preserve"> του Θαλασσινού με πολλούς ηθοποιούς, σκιές και ζωντανή μουσική.</w:t>
      </w:r>
    </w:p>
    <w:p w:rsidR="00E33790" w:rsidRPr="00E33790" w:rsidRDefault="00E33790" w:rsidP="00E33790">
      <w:pPr>
        <w:pStyle w:val="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790">
        <w:rPr>
          <w:color w:val="000000"/>
        </w:rPr>
        <w:t>Το έργο του δημοφιλέστερου συγγραφέα για παιδιά και εφήβους στη Μεγάλη Βρετανία </w:t>
      </w:r>
      <w:proofErr w:type="spellStart"/>
      <w:r w:rsidRPr="00E33790">
        <w:rPr>
          <w:b/>
          <w:bCs/>
          <w:color w:val="000000"/>
        </w:rPr>
        <w:t>Μάικ</w:t>
      </w:r>
      <w:proofErr w:type="spellEnd"/>
      <w:r w:rsidRPr="00E33790">
        <w:rPr>
          <w:b/>
          <w:bCs/>
          <w:color w:val="000000"/>
        </w:rPr>
        <w:t xml:space="preserve"> </w:t>
      </w:r>
      <w:proofErr w:type="spellStart"/>
      <w:r w:rsidRPr="00E33790">
        <w:rPr>
          <w:b/>
          <w:bCs/>
          <w:color w:val="000000"/>
        </w:rPr>
        <w:t>Κένι</w:t>
      </w:r>
      <w:proofErr w:type="spellEnd"/>
      <w:r>
        <w:rPr>
          <w:color w:val="000000"/>
        </w:rPr>
        <w:t> επέλεξε να ανεβάσει</w:t>
      </w:r>
      <w:r w:rsidRPr="00E33790">
        <w:rPr>
          <w:color w:val="000000"/>
        </w:rPr>
        <w:t xml:space="preserve"> ο γνωστός </w:t>
      </w:r>
      <w:proofErr w:type="spellStart"/>
      <w:r w:rsidRPr="00E33790">
        <w:rPr>
          <w:color w:val="000000"/>
        </w:rPr>
        <w:t>σκιοπαίκτης</w:t>
      </w:r>
      <w:proofErr w:type="spellEnd"/>
      <w:r w:rsidRPr="00E33790">
        <w:rPr>
          <w:color w:val="000000"/>
        </w:rPr>
        <w:t xml:space="preserve"> και σκηνοθέτης </w:t>
      </w:r>
      <w:r w:rsidRPr="00E33790">
        <w:rPr>
          <w:b/>
          <w:bCs/>
          <w:color w:val="000000"/>
        </w:rPr>
        <w:t xml:space="preserve">Ηλίας </w:t>
      </w:r>
      <w:proofErr w:type="spellStart"/>
      <w:r w:rsidRPr="00E33790">
        <w:rPr>
          <w:b/>
          <w:bCs/>
          <w:color w:val="000000"/>
        </w:rPr>
        <w:t>Καρελλάς</w:t>
      </w:r>
      <w:proofErr w:type="spellEnd"/>
      <w:r w:rsidRPr="00E33790">
        <w:rPr>
          <w:color w:val="000000"/>
        </w:rPr>
        <w:t> στην υπέροχη μετάφραση</w:t>
      </w:r>
      <w:r>
        <w:rPr>
          <w:color w:val="000000"/>
        </w:rPr>
        <w:t xml:space="preserve"> – </w:t>
      </w:r>
      <w:r w:rsidRPr="00E33790">
        <w:rPr>
          <w:color w:val="000000"/>
        </w:rPr>
        <w:t>διασκευή της </w:t>
      </w:r>
      <w:r w:rsidRPr="00E33790">
        <w:rPr>
          <w:b/>
          <w:bCs/>
          <w:color w:val="000000"/>
        </w:rPr>
        <w:t>Ξένιας Καλογεροπούλου</w:t>
      </w:r>
      <w:r w:rsidRPr="00E33790">
        <w:rPr>
          <w:color w:val="000000"/>
        </w:rPr>
        <w:t> στο </w:t>
      </w:r>
      <w:r w:rsidRPr="00E33790">
        <w:rPr>
          <w:b/>
          <w:bCs/>
          <w:color w:val="000000"/>
        </w:rPr>
        <w:t>θέατρο Κάππα</w:t>
      </w:r>
      <w:r w:rsidRPr="00E33790">
        <w:rPr>
          <w:color w:val="000000"/>
        </w:rPr>
        <w:t> (Κυψέλης 2).</w:t>
      </w:r>
    </w:p>
    <w:p w:rsidR="00E33790" w:rsidRDefault="00E33790" w:rsidP="00E33790">
      <w:pPr>
        <w:pStyle w:val="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790">
        <w:rPr>
          <w:color w:val="000000"/>
        </w:rPr>
        <w:t xml:space="preserve">Ένα νεαρό αγόρι, που ζει κάπου στη Μέση Ανατολή, φαντάζεται ταξίδια σαν του </w:t>
      </w:r>
      <w:proofErr w:type="spellStart"/>
      <w:r w:rsidRPr="00E33790">
        <w:rPr>
          <w:color w:val="000000"/>
        </w:rPr>
        <w:t>Σεβάχ</w:t>
      </w:r>
      <w:proofErr w:type="spellEnd"/>
      <w:r w:rsidRPr="00E33790">
        <w:rPr>
          <w:color w:val="000000"/>
        </w:rPr>
        <w:t xml:space="preserve"> του Θαλασσινού. Όταν ξεσπά πόλεμος, ο μικρός </w:t>
      </w:r>
      <w:proofErr w:type="spellStart"/>
      <w:r w:rsidRPr="00E33790">
        <w:rPr>
          <w:color w:val="000000"/>
        </w:rPr>
        <w:t>Ναζ</w:t>
      </w:r>
      <w:proofErr w:type="spellEnd"/>
      <w:r w:rsidRPr="00E33790">
        <w:rPr>
          <w:color w:val="000000"/>
        </w:rPr>
        <w:t xml:space="preserve"> ξεκινά το δικό του διαφορετικό ταξίδι. Διασχίζει ερήμους, βουνά και θάλασσες με μόνη συντροφιά την </w:t>
      </w:r>
      <w:proofErr w:type="spellStart"/>
      <w:r w:rsidRPr="00E33790">
        <w:rPr>
          <w:color w:val="000000"/>
        </w:rPr>
        <w:t>Κρίσια</w:t>
      </w:r>
      <w:proofErr w:type="spellEnd"/>
      <w:r w:rsidRPr="00E33790">
        <w:rPr>
          <w:color w:val="000000"/>
        </w:rPr>
        <w:t>, ένα κορίτσι που έχει και αυτό τον ίδιο προορισμό, ώσπου να φτάσει στο Βερολίνο και να συναντήσει το μεγαλύτερο αδελφό του, έχοντας στη βαλίτσα του μοναδικό όπλο τις ιστορίες του.</w:t>
      </w:r>
    </w:p>
    <w:p w:rsidR="00E33790" w:rsidRDefault="00E33790" w:rsidP="00E33790">
      <w:pPr>
        <w:pStyle w:val="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790">
        <w:rPr>
          <w:color w:val="000000"/>
        </w:rPr>
        <w:t>Το έργο έχει στόχο να ευαισθητοποιήσει σχετικά με το προσφυγικό ζήτημα, με τρόπο συγκινητικό αλλά και συχνά διασκεδαστικό. Μια διαφορετική περιπέτεια που θα συναρπάσει αλλά και θα προβληματίσει θεατές κάθε ηλικίας.</w:t>
      </w:r>
    </w:p>
    <w:p w:rsidR="00E33790" w:rsidRDefault="00E33790" w:rsidP="00E33790">
      <w:pPr>
        <w:pStyle w:val="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790">
        <w:rPr>
          <w:color w:val="000000"/>
        </w:rPr>
        <w:t>Τον πρωταγωνιστικό ρόλο του αγοριού θα ενσαρκώσει ο </w:t>
      </w:r>
      <w:r w:rsidRPr="00E33790">
        <w:rPr>
          <w:b/>
          <w:bCs/>
          <w:color w:val="000000"/>
        </w:rPr>
        <w:t xml:space="preserve">Δημήτρης </w:t>
      </w:r>
      <w:proofErr w:type="spellStart"/>
      <w:r w:rsidRPr="00E33790">
        <w:rPr>
          <w:b/>
          <w:bCs/>
          <w:color w:val="000000"/>
        </w:rPr>
        <w:t>Μακαλιάς</w:t>
      </w:r>
      <w:proofErr w:type="spellEnd"/>
      <w:r w:rsidRPr="00E33790">
        <w:rPr>
          <w:color w:val="000000"/>
        </w:rPr>
        <w:t> ενώ τη μουσική και τα τραγούδια της παράστασης θα ερμηνεύσει ζωντανά στη σκηνή η </w:t>
      </w:r>
      <w:r w:rsidRPr="00E33790">
        <w:rPr>
          <w:b/>
          <w:bCs/>
          <w:color w:val="000000"/>
        </w:rPr>
        <w:t xml:space="preserve">Αρετή </w:t>
      </w:r>
      <w:proofErr w:type="spellStart"/>
      <w:r w:rsidRPr="00E33790">
        <w:rPr>
          <w:b/>
          <w:bCs/>
          <w:color w:val="000000"/>
        </w:rPr>
        <w:t>Κετιμέ</w:t>
      </w:r>
      <w:proofErr w:type="spellEnd"/>
      <w:r w:rsidRPr="00E33790">
        <w:rPr>
          <w:color w:val="000000"/>
        </w:rPr>
        <w:t>.</w:t>
      </w:r>
    </w:p>
    <w:p w:rsidR="007C24A6" w:rsidRDefault="00E33790" w:rsidP="007C24A6">
      <w:pPr>
        <w:pStyle w:val="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790">
        <w:rPr>
          <w:color w:val="000000"/>
        </w:rPr>
        <w:t>Παίζουν ακόμα οι ηθοποιοί και μουσικοί: </w:t>
      </w:r>
      <w:r w:rsidRPr="00E33790">
        <w:rPr>
          <w:b/>
          <w:bCs/>
          <w:color w:val="000000"/>
        </w:rPr>
        <w:t>Κατερίνα Αθανασιάδη</w:t>
      </w:r>
      <w:r w:rsidRPr="00E33790">
        <w:rPr>
          <w:color w:val="000000"/>
        </w:rPr>
        <w:t>, </w:t>
      </w:r>
      <w:r w:rsidRPr="00E33790">
        <w:rPr>
          <w:b/>
          <w:bCs/>
          <w:color w:val="000000"/>
        </w:rPr>
        <w:t>Τάσος Αντωνίου</w:t>
      </w:r>
      <w:r w:rsidRPr="00E33790">
        <w:rPr>
          <w:color w:val="000000"/>
        </w:rPr>
        <w:t>, </w:t>
      </w:r>
      <w:r w:rsidRPr="00E33790">
        <w:rPr>
          <w:b/>
          <w:bCs/>
          <w:color w:val="000000"/>
        </w:rPr>
        <w:t xml:space="preserve">Γιώργος </w:t>
      </w:r>
      <w:proofErr w:type="spellStart"/>
      <w:r w:rsidRPr="00E33790">
        <w:rPr>
          <w:b/>
          <w:bCs/>
          <w:color w:val="000000"/>
        </w:rPr>
        <w:t>Γερωνυμάκης</w:t>
      </w:r>
      <w:proofErr w:type="spellEnd"/>
      <w:r w:rsidRPr="00E33790">
        <w:rPr>
          <w:color w:val="000000"/>
        </w:rPr>
        <w:t>, </w:t>
      </w:r>
      <w:r w:rsidRPr="00E33790">
        <w:rPr>
          <w:b/>
          <w:bCs/>
          <w:color w:val="000000"/>
        </w:rPr>
        <w:t>Μαρία Ελευθεριάδη</w:t>
      </w:r>
      <w:r w:rsidRPr="00E33790">
        <w:rPr>
          <w:color w:val="000000"/>
        </w:rPr>
        <w:t>, </w:t>
      </w:r>
      <w:r w:rsidRPr="00E33790">
        <w:rPr>
          <w:b/>
          <w:bCs/>
          <w:color w:val="000000"/>
        </w:rPr>
        <w:t>Έκτορας Κυριάκου</w:t>
      </w:r>
      <w:r w:rsidRPr="00E33790">
        <w:rPr>
          <w:color w:val="000000"/>
        </w:rPr>
        <w:t>, </w:t>
      </w:r>
      <w:r w:rsidRPr="00E33790">
        <w:rPr>
          <w:b/>
          <w:bCs/>
          <w:color w:val="000000"/>
        </w:rPr>
        <w:t>Φάνης Παυλόπουλος</w:t>
      </w:r>
      <w:r w:rsidRPr="00E33790">
        <w:rPr>
          <w:color w:val="000000"/>
        </w:rPr>
        <w:t>.</w:t>
      </w:r>
    </w:p>
    <w:p w:rsidR="00E33790" w:rsidRDefault="00E33790" w:rsidP="007C24A6">
      <w:pPr>
        <w:pStyle w:val="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Στην παράσταση που έκανε</w:t>
      </w:r>
      <w:r w:rsidRPr="00E33790">
        <w:rPr>
          <w:color w:val="000000"/>
        </w:rPr>
        <w:t xml:space="preserve"> πρεμιέρα</w:t>
      </w:r>
      <w:r>
        <w:rPr>
          <w:color w:val="000000"/>
        </w:rPr>
        <w:t xml:space="preserve"> την</w:t>
      </w:r>
      <w:r w:rsidRPr="00E33790">
        <w:rPr>
          <w:color w:val="000000"/>
        </w:rPr>
        <w:t> </w:t>
      </w:r>
      <w:r w:rsidRPr="00E33790">
        <w:rPr>
          <w:b/>
          <w:bCs/>
          <w:color w:val="000000"/>
        </w:rPr>
        <w:t>1η Οκτωβρίου 2017</w:t>
      </w:r>
      <w:r w:rsidRPr="00E33790">
        <w:rPr>
          <w:color w:val="000000"/>
        </w:rPr>
        <w:t xml:space="preserve"> ο Ηλίας </w:t>
      </w:r>
      <w:proofErr w:type="spellStart"/>
      <w:r w:rsidRPr="00E33790">
        <w:rPr>
          <w:color w:val="000000"/>
        </w:rPr>
        <w:t>Καρελλάς</w:t>
      </w:r>
      <w:proofErr w:type="spellEnd"/>
      <w:r w:rsidRPr="00E33790">
        <w:rPr>
          <w:color w:val="000000"/>
        </w:rPr>
        <w:t xml:space="preserve"> με το ιδιαίτερο σκηνοθετικό και σκηνογραφικό του στίγμα, δημιουργεί μια παράσταση – πρόταση με κύριους άξονες το θέατρο σκιών και τη ζωντανή μουσική, </w:t>
      </w:r>
      <w:r w:rsidRPr="00E33790">
        <w:rPr>
          <w:color w:val="000000"/>
        </w:rPr>
        <w:lastRenderedPageBreak/>
        <w:t>αναδεικνύοντας με τη δική του ματιά το υπέροχο αυτό κείμενο. Η χορογράφος Αντιγόνη Γύρα κινεί τους ήρωες του έργου σε έναν κόσμο που ακροβατεί μεταξύ πραγματικότητας και παραμυθιού.</w:t>
      </w:r>
    </w:p>
    <w:p w:rsidR="00E33790" w:rsidRPr="00E33790" w:rsidRDefault="00E33790" w:rsidP="00E33790">
      <w:pPr>
        <w:pStyle w:val="Web"/>
        <w:shd w:val="clear" w:color="auto" w:fill="FFFFFF"/>
        <w:spacing w:after="0" w:afterAutospacing="0"/>
        <w:jc w:val="right"/>
        <w:rPr>
          <w:color w:val="000000"/>
        </w:rPr>
      </w:pPr>
      <w:r w:rsidRPr="00E33790">
        <w:rPr>
          <w:b/>
          <w:bCs/>
          <w:color w:val="000000"/>
          <w:u w:val="single"/>
        </w:rPr>
        <w:t>Συντελεστές</w:t>
      </w:r>
      <w:r>
        <w:rPr>
          <w:b/>
          <w:bCs/>
          <w:color w:val="000000"/>
          <w:u w:val="single"/>
        </w:rPr>
        <w:t>:</w:t>
      </w:r>
      <w:r>
        <w:rPr>
          <w:color w:val="000000"/>
        </w:rPr>
        <w:t xml:space="preserve"> </w:t>
      </w:r>
      <w:r w:rsidRPr="00E33790">
        <w:rPr>
          <w:b/>
          <w:bCs/>
          <w:color w:val="000000"/>
        </w:rPr>
        <w:t>Συγγραφέας:</w:t>
      </w:r>
      <w:r w:rsidRPr="00E33790">
        <w:rPr>
          <w:color w:val="000000"/>
        </w:rPr>
        <w:t> </w:t>
      </w:r>
      <w:proofErr w:type="spellStart"/>
      <w:r w:rsidRPr="00E33790">
        <w:rPr>
          <w:color w:val="000000"/>
        </w:rPr>
        <w:t>Μάικ</w:t>
      </w:r>
      <w:proofErr w:type="spellEnd"/>
      <w:r w:rsidRPr="00E33790">
        <w:rPr>
          <w:color w:val="000000"/>
        </w:rPr>
        <w:t xml:space="preserve"> </w:t>
      </w:r>
      <w:proofErr w:type="spellStart"/>
      <w:r w:rsidRPr="00E33790">
        <w:rPr>
          <w:color w:val="000000"/>
        </w:rPr>
        <w:t>Κένι</w:t>
      </w:r>
      <w:proofErr w:type="spellEnd"/>
      <w:r w:rsidRPr="00E33790">
        <w:rPr>
          <w:color w:val="000000"/>
        </w:rPr>
        <w:br/>
      </w:r>
      <w:r w:rsidRPr="00E33790">
        <w:rPr>
          <w:b/>
          <w:bCs/>
          <w:color w:val="000000"/>
        </w:rPr>
        <w:t>Μετάφραση:</w:t>
      </w:r>
      <w:r w:rsidRPr="00E33790">
        <w:rPr>
          <w:color w:val="000000"/>
        </w:rPr>
        <w:t> Ξένια Καλογεροπούλου</w:t>
      </w:r>
      <w:r w:rsidRPr="00E33790">
        <w:rPr>
          <w:color w:val="000000"/>
        </w:rPr>
        <w:br/>
      </w:r>
      <w:r w:rsidRPr="00E33790">
        <w:rPr>
          <w:b/>
          <w:bCs/>
          <w:color w:val="000000"/>
        </w:rPr>
        <w:t>Σκηνοθεσία/Σκηνογραφία/ Φωτισμοί:</w:t>
      </w:r>
      <w:r w:rsidRPr="00E33790">
        <w:rPr>
          <w:color w:val="000000"/>
        </w:rPr>
        <w:t xml:space="preserve"> Ηλίας </w:t>
      </w:r>
      <w:proofErr w:type="spellStart"/>
      <w:r w:rsidRPr="00E33790">
        <w:rPr>
          <w:color w:val="000000"/>
        </w:rPr>
        <w:t>Καρελλάς</w:t>
      </w:r>
      <w:proofErr w:type="spellEnd"/>
      <w:r w:rsidRPr="00E33790">
        <w:rPr>
          <w:color w:val="000000"/>
        </w:rPr>
        <w:br/>
      </w:r>
      <w:r w:rsidRPr="00E33790">
        <w:rPr>
          <w:b/>
          <w:bCs/>
          <w:color w:val="000000"/>
        </w:rPr>
        <w:t>Κίνηση:</w:t>
      </w:r>
      <w:r w:rsidRPr="00E33790">
        <w:rPr>
          <w:color w:val="000000"/>
        </w:rPr>
        <w:t> Αντιγόνη Γύρα</w:t>
      </w:r>
      <w:r w:rsidRPr="00E33790">
        <w:rPr>
          <w:color w:val="000000"/>
        </w:rPr>
        <w:br/>
      </w:r>
      <w:r w:rsidRPr="00E33790">
        <w:rPr>
          <w:b/>
          <w:bCs/>
          <w:color w:val="000000"/>
        </w:rPr>
        <w:t>Σκηνικά Αντικείμενα-Κοστούμια:</w:t>
      </w:r>
      <w:r w:rsidRPr="00E33790">
        <w:rPr>
          <w:color w:val="000000"/>
        </w:rPr>
        <w:t xml:space="preserve"> Αγγελική </w:t>
      </w:r>
      <w:proofErr w:type="spellStart"/>
      <w:r w:rsidRPr="00E33790">
        <w:rPr>
          <w:color w:val="000000"/>
        </w:rPr>
        <w:t>Μπόζου</w:t>
      </w:r>
      <w:proofErr w:type="spellEnd"/>
    </w:p>
    <w:p w:rsidR="0067292F" w:rsidRDefault="0067292F" w:rsidP="00F0341B">
      <w:pPr>
        <w:jc w:val="center"/>
      </w:pPr>
    </w:p>
    <w:p w:rsidR="00F0341B" w:rsidRDefault="00F0341B" w:rsidP="00F0341B">
      <w:pPr>
        <w:jc w:val="center"/>
      </w:pPr>
      <w:r>
        <w:rPr>
          <w:noProof/>
          <w:lang w:eastAsia="el-GR"/>
        </w:rPr>
        <w:drawing>
          <wp:inline distT="0" distB="0" distL="0" distR="0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341B" w:rsidSect="000F64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7260"/>
    <w:rsid w:val="000F64CB"/>
    <w:rsid w:val="00310612"/>
    <w:rsid w:val="00341B2D"/>
    <w:rsid w:val="003A7260"/>
    <w:rsid w:val="00446BF2"/>
    <w:rsid w:val="00545A84"/>
    <w:rsid w:val="0067292F"/>
    <w:rsid w:val="007C24A6"/>
    <w:rsid w:val="00847BE8"/>
    <w:rsid w:val="00992D8D"/>
    <w:rsid w:val="00A507DC"/>
    <w:rsid w:val="00B957D9"/>
    <w:rsid w:val="00BC43E9"/>
    <w:rsid w:val="00D22F06"/>
    <w:rsid w:val="00DD57D6"/>
    <w:rsid w:val="00E02D37"/>
    <w:rsid w:val="00E33790"/>
    <w:rsid w:val="00EB054F"/>
    <w:rsid w:val="00F01EB5"/>
    <w:rsid w:val="00F0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6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3A7260"/>
    <w:rPr>
      <w:color w:val="0000FF"/>
      <w:u w:val="single"/>
    </w:rPr>
  </w:style>
  <w:style w:type="paragraph" w:styleId="a3">
    <w:name w:val="Body Text"/>
    <w:basedOn w:val="a"/>
    <w:link w:val="Char"/>
    <w:semiHidden/>
    <w:unhideWhenUsed/>
    <w:rsid w:val="003A726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har">
    <w:name w:val="Σώμα κειμένου Char"/>
    <w:basedOn w:val="a0"/>
    <w:link w:val="a3"/>
    <w:semiHidden/>
    <w:rsid w:val="003A726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Web">
    <w:name w:val="Normal (Web)"/>
    <w:basedOn w:val="a"/>
    <w:uiPriority w:val="99"/>
    <w:semiHidden/>
    <w:unhideWhenUsed/>
    <w:rsid w:val="00E3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Student</cp:lastModifiedBy>
  <cp:revision>2</cp:revision>
  <dcterms:created xsi:type="dcterms:W3CDTF">2018-01-09T06:12:00Z</dcterms:created>
  <dcterms:modified xsi:type="dcterms:W3CDTF">2018-01-09T06:12:00Z</dcterms:modified>
</cp:coreProperties>
</file>