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C6" w:rsidRDefault="00B674C6" w:rsidP="00B674C6">
      <w:pPr>
        <w:spacing w:after="0"/>
        <w:rPr>
          <w:rFonts w:ascii="Times New Roman" w:eastAsia="Times New Roman" w:hAnsi="Times New Roman"/>
          <w:b/>
        </w:rPr>
      </w:pPr>
      <w:r>
        <w:rPr>
          <w:rFonts w:ascii="Times New Roman" w:hAnsi="Times New Roman"/>
          <w:b/>
        </w:rPr>
        <w:t xml:space="preserve">ΣΥΛΛΟΓΟΣ ΕΚΠΑΙΔΕΥΤΙΚΩΝ Π. Ε.                    Μαρούσι  14 –  5 – 2018                                                                                                          </w:t>
      </w:r>
    </w:p>
    <w:p w:rsidR="00B674C6" w:rsidRDefault="00B674C6" w:rsidP="00B674C6">
      <w:pPr>
        <w:spacing w:after="0"/>
        <w:rPr>
          <w:rFonts w:ascii="Times New Roman" w:eastAsia="Calibri" w:hAnsi="Times New Roman"/>
          <w:b/>
          <w:lang w:eastAsia="ja-JP"/>
        </w:rPr>
      </w:pPr>
      <w:r>
        <w:rPr>
          <w:rFonts w:ascii="Times New Roman" w:hAnsi="Times New Roman"/>
          <w:b/>
        </w:rPr>
        <w:t xml:space="preserve">          ΑΜΑΡΟΥΣΙΟΥ                                                   Αρ. </w:t>
      </w:r>
      <w:proofErr w:type="spellStart"/>
      <w:r>
        <w:rPr>
          <w:rFonts w:ascii="Times New Roman" w:hAnsi="Times New Roman"/>
          <w:b/>
        </w:rPr>
        <w:t>Πρ</w:t>
      </w:r>
      <w:proofErr w:type="spellEnd"/>
      <w:r>
        <w:rPr>
          <w:rFonts w:ascii="Times New Roman" w:hAnsi="Times New Roman"/>
          <w:b/>
        </w:rPr>
        <w:t>.: 113</w:t>
      </w:r>
    </w:p>
    <w:p w:rsidR="00B674C6" w:rsidRDefault="00B674C6" w:rsidP="00B674C6">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Κηφισίας 211                                            </w:t>
      </w:r>
    </w:p>
    <w:p w:rsidR="00B674C6" w:rsidRDefault="00B674C6" w:rsidP="00B674C6">
      <w:pPr>
        <w:spacing w:after="0"/>
        <w:rPr>
          <w:rFonts w:ascii="Times New Roman" w:eastAsia="MS Mincho" w:hAnsi="Times New Roman"/>
          <w:b/>
        </w:rPr>
      </w:pPr>
      <w:r>
        <w:rPr>
          <w:rFonts w:ascii="Times New Roman" w:hAnsi="Times New Roman"/>
          <w:b/>
        </w:rPr>
        <w:t xml:space="preserve">Τ. Κ. 15124 Μαρούσι                                      </w:t>
      </w:r>
    </w:p>
    <w:p w:rsidR="00B674C6" w:rsidRDefault="00B674C6" w:rsidP="00B674C6">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B674C6" w:rsidRDefault="00B674C6" w:rsidP="00B674C6">
      <w:pPr>
        <w:spacing w:after="0"/>
        <w:rPr>
          <w:rFonts w:ascii="Times New Roman" w:hAnsi="Times New Roman"/>
          <w:b/>
        </w:rPr>
      </w:pPr>
      <w:r>
        <w:rPr>
          <w:rFonts w:ascii="Times New Roman" w:hAnsi="Times New Roman"/>
          <w:b/>
        </w:rPr>
        <w:t xml:space="preserve">Πληροφ.: Πολυχρονιάδης Δ. (6945394406)                                                                  </w:t>
      </w:r>
    </w:p>
    <w:p w:rsidR="00B674C6" w:rsidRDefault="00B674C6" w:rsidP="00B674C6">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B674C6" w:rsidRDefault="00B674C6" w:rsidP="00B674C6">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lang w:val="en-US"/>
          </w:rPr>
          <w:t>www</w:t>
        </w:r>
        <w:r>
          <w:rPr>
            <w:rStyle w:val="-"/>
          </w:rPr>
          <w:t>.syllogosekpaideutikonpeamarousisou.gr</w:t>
        </w:r>
      </w:hyperlink>
    </w:p>
    <w:p w:rsidR="00B674C6" w:rsidRDefault="00B674C6" w:rsidP="00B674C6">
      <w:pPr>
        <w:rPr>
          <w:sz w:val="28"/>
          <w:szCs w:val="28"/>
        </w:rPr>
      </w:pPr>
      <w:r>
        <w:rPr>
          <w:b/>
        </w:rPr>
        <w:t xml:space="preserve">                                                    </w:t>
      </w:r>
    </w:p>
    <w:p w:rsidR="00B674C6" w:rsidRDefault="00B674C6" w:rsidP="00B674C6">
      <w:pPr>
        <w:spacing w:after="0"/>
        <w:jc w:val="right"/>
        <w:rPr>
          <w:rFonts w:ascii="Times New Roman" w:hAnsi="Times New Roman"/>
          <w:b/>
        </w:rPr>
      </w:pPr>
      <w:r>
        <w:rPr>
          <w:rFonts w:ascii="Times New Roman" w:hAnsi="Times New Roman"/>
          <w:b/>
        </w:rPr>
        <w:t xml:space="preserve">ΠΡΟΣ : </w:t>
      </w:r>
    </w:p>
    <w:p w:rsidR="00B674C6" w:rsidRDefault="00B674C6" w:rsidP="00B674C6">
      <w:pPr>
        <w:spacing w:after="0"/>
        <w:jc w:val="right"/>
        <w:rPr>
          <w:rFonts w:ascii="Times New Roman" w:hAnsi="Times New Roman"/>
          <w:b/>
          <w:sz w:val="24"/>
          <w:szCs w:val="24"/>
        </w:rPr>
      </w:pPr>
      <w:r>
        <w:rPr>
          <w:rFonts w:ascii="Times New Roman" w:hAnsi="Times New Roman"/>
          <w:b/>
        </w:rPr>
        <w:t xml:space="preserve">ΤΑ ΜΕΛΗ ΤΟΥ ΣΥΛΛΟΓΟΥ ΜΑΣ  </w:t>
      </w:r>
    </w:p>
    <w:p w:rsidR="00B674C6" w:rsidRDefault="00B674C6" w:rsidP="00B674C6">
      <w:pPr>
        <w:spacing w:after="0"/>
        <w:jc w:val="right"/>
        <w:rPr>
          <w:rFonts w:ascii="Times New Roman" w:hAnsi="Times New Roman"/>
          <w:b/>
        </w:rPr>
      </w:pPr>
      <w:r>
        <w:rPr>
          <w:rFonts w:ascii="Times New Roman" w:hAnsi="Times New Roman"/>
          <w:b/>
        </w:rPr>
        <w:t>Κοινοποίηση:</w:t>
      </w:r>
    </w:p>
    <w:p w:rsidR="00B674C6" w:rsidRDefault="00B674C6" w:rsidP="00B674C6">
      <w:pPr>
        <w:spacing w:after="0"/>
        <w:jc w:val="right"/>
        <w:rPr>
          <w:rFonts w:ascii="Times New Roman" w:hAnsi="Times New Roman"/>
          <w:b/>
        </w:rPr>
      </w:pPr>
      <w:r>
        <w:rPr>
          <w:rFonts w:ascii="Times New Roman" w:hAnsi="Times New Roman"/>
          <w:b/>
        </w:rPr>
        <w:t xml:space="preserve"> Δ. Ο. Ε. </w:t>
      </w:r>
    </w:p>
    <w:p w:rsidR="00B674C6" w:rsidRDefault="00B674C6" w:rsidP="00B674C6">
      <w:pPr>
        <w:spacing w:after="0"/>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w:t>
      </w:r>
    </w:p>
    <w:p w:rsidR="00C67F86" w:rsidRDefault="00C67F86" w:rsidP="00B674C6">
      <w:pPr>
        <w:jc w:val="center"/>
      </w:pPr>
    </w:p>
    <w:p w:rsidR="00B674C6" w:rsidRDefault="00B674C6" w:rsidP="00B674C6">
      <w:pPr>
        <w:jc w:val="center"/>
        <w:rPr>
          <w:rFonts w:ascii="Times New Roman" w:hAnsi="Times New Roman" w:cs="Times New Roman"/>
          <w:b/>
          <w:sz w:val="24"/>
          <w:szCs w:val="24"/>
          <w:u w:val="single"/>
        </w:rPr>
      </w:pPr>
      <w:r w:rsidRPr="00B674C6">
        <w:rPr>
          <w:rFonts w:ascii="Times New Roman" w:hAnsi="Times New Roman" w:cs="Times New Roman"/>
          <w:b/>
          <w:sz w:val="24"/>
          <w:szCs w:val="24"/>
          <w:u w:val="single"/>
        </w:rPr>
        <w:t xml:space="preserve">Δ Ε Λ Τ Ι Ο </w:t>
      </w:r>
      <w:r>
        <w:rPr>
          <w:rFonts w:ascii="Times New Roman" w:hAnsi="Times New Roman" w:cs="Times New Roman"/>
          <w:b/>
          <w:sz w:val="24"/>
          <w:szCs w:val="24"/>
          <w:u w:val="single"/>
        </w:rPr>
        <w:t xml:space="preserve"> </w:t>
      </w:r>
      <w:r w:rsidRPr="00B674C6">
        <w:rPr>
          <w:rFonts w:ascii="Times New Roman" w:hAnsi="Times New Roman" w:cs="Times New Roman"/>
          <w:b/>
          <w:sz w:val="24"/>
          <w:szCs w:val="24"/>
          <w:u w:val="single"/>
        </w:rPr>
        <w:t xml:space="preserve">Τ Υ Π Ο Υ </w:t>
      </w:r>
    </w:p>
    <w:p w:rsidR="00B674C6" w:rsidRDefault="00B674C6" w:rsidP="00B674C6">
      <w:pPr>
        <w:jc w:val="center"/>
        <w:rPr>
          <w:rFonts w:ascii="Times New Roman" w:hAnsi="Times New Roman" w:cs="Times New Roman"/>
          <w:b/>
          <w:sz w:val="24"/>
          <w:szCs w:val="24"/>
        </w:rPr>
      </w:pPr>
      <w:r>
        <w:rPr>
          <w:rFonts w:ascii="Times New Roman" w:hAnsi="Times New Roman" w:cs="Times New Roman"/>
          <w:b/>
          <w:sz w:val="24"/>
          <w:szCs w:val="24"/>
        </w:rPr>
        <w:t>(από την παράσταση διαμαρτυρίας – συνάντηση των Δ. Σ. των Συλλόγων Π. Ε. της Β΄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Αθήνας με τον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 xml:space="preserve">/σης Π. Ε. Β΄ Αθήνας που έγινε στις </w:t>
      </w:r>
      <w:r w:rsidR="00640640">
        <w:rPr>
          <w:rFonts w:ascii="Times New Roman" w:hAnsi="Times New Roman" w:cs="Times New Roman"/>
          <w:b/>
          <w:sz w:val="24"/>
          <w:szCs w:val="24"/>
        </w:rPr>
        <w:t>10</w:t>
      </w:r>
      <w:r>
        <w:rPr>
          <w:rFonts w:ascii="Times New Roman" w:hAnsi="Times New Roman" w:cs="Times New Roman"/>
          <w:b/>
          <w:sz w:val="24"/>
          <w:szCs w:val="24"/>
        </w:rPr>
        <w:t xml:space="preserve"> – 5 – 2018) </w:t>
      </w:r>
    </w:p>
    <w:p w:rsidR="00BA56B7" w:rsidRDefault="00BA56B7" w:rsidP="00BA56B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Συναδέλφισσες</w:t>
      </w:r>
      <w:proofErr w:type="spellEnd"/>
      <w:r>
        <w:rPr>
          <w:rFonts w:ascii="Times New Roman" w:hAnsi="Times New Roman" w:cs="Times New Roman"/>
          <w:sz w:val="24"/>
          <w:szCs w:val="24"/>
        </w:rPr>
        <w:t>, συνάδελφοι</w:t>
      </w:r>
    </w:p>
    <w:p w:rsidR="00BA56B7" w:rsidRDefault="00BA56B7" w:rsidP="00BA56B7">
      <w:pPr>
        <w:spacing w:after="0" w:line="240" w:lineRule="auto"/>
        <w:jc w:val="both"/>
        <w:rPr>
          <w:rFonts w:ascii="Times New Roman" w:hAnsi="Times New Roman" w:cs="Times New Roman"/>
          <w:sz w:val="24"/>
          <w:szCs w:val="24"/>
        </w:rPr>
      </w:pPr>
    </w:p>
    <w:p w:rsidR="00BA56B7" w:rsidRDefault="00BA56B7" w:rsidP="00BA56B7">
      <w:pPr>
        <w:spacing w:after="0" w:line="240" w:lineRule="auto"/>
        <w:jc w:val="both"/>
        <w:rPr>
          <w:rFonts w:ascii="Times New Roman" w:hAnsi="Times New Roman" w:cs="Times New Roman"/>
          <w:sz w:val="24"/>
          <w:szCs w:val="24"/>
        </w:rPr>
      </w:pPr>
      <w:r w:rsidRPr="00117A98">
        <w:rPr>
          <w:rFonts w:ascii="Times New Roman" w:hAnsi="Times New Roman" w:cs="Times New Roman"/>
          <w:b/>
          <w:sz w:val="24"/>
          <w:szCs w:val="24"/>
        </w:rPr>
        <w:t>Πραγματοποιήθηκε την Πέμπτη 10 Μάη 2018</w:t>
      </w:r>
      <w:r>
        <w:rPr>
          <w:rFonts w:ascii="Times New Roman" w:hAnsi="Times New Roman" w:cs="Times New Roman"/>
          <w:sz w:val="24"/>
          <w:szCs w:val="24"/>
        </w:rPr>
        <w:t xml:space="preserve"> στις 14:30 </w:t>
      </w:r>
      <w:r w:rsidRPr="00117A98">
        <w:rPr>
          <w:rFonts w:ascii="Times New Roman" w:hAnsi="Times New Roman" w:cs="Times New Roman"/>
          <w:b/>
          <w:sz w:val="24"/>
          <w:szCs w:val="24"/>
        </w:rPr>
        <w:t xml:space="preserve">ΠΑΡΑΣΤΑΣΗ ΔΙΑΜΑΡΤΥΡΙΑΣ των Δ. Σ. των Συλλόγων </w:t>
      </w:r>
      <w:proofErr w:type="spellStart"/>
      <w:r w:rsidRPr="00117A98">
        <w:rPr>
          <w:rFonts w:ascii="Times New Roman" w:hAnsi="Times New Roman" w:cs="Times New Roman"/>
          <w:b/>
          <w:sz w:val="24"/>
          <w:szCs w:val="24"/>
        </w:rPr>
        <w:t>Εκπ</w:t>
      </w:r>
      <w:proofErr w:type="spellEnd"/>
      <w:r w:rsidRPr="00117A98">
        <w:rPr>
          <w:rFonts w:ascii="Times New Roman" w:hAnsi="Times New Roman" w:cs="Times New Roman"/>
          <w:b/>
          <w:sz w:val="24"/>
          <w:szCs w:val="24"/>
        </w:rPr>
        <w:t>/</w:t>
      </w:r>
      <w:proofErr w:type="spellStart"/>
      <w:r w:rsidRPr="00117A98">
        <w:rPr>
          <w:rFonts w:ascii="Times New Roman" w:hAnsi="Times New Roman" w:cs="Times New Roman"/>
          <w:b/>
          <w:sz w:val="24"/>
          <w:szCs w:val="24"/>
        </w:rPr>
        <w:t>κών</w:t>
      </w:r>
      <w:proofErr w:type="spellEnd"/>
      <w:r w:rsidRPr="00117A98">
        <w:rPr>
          <w:rFonts w:ascii="Times New Roman" w:hAnsi="Times New Roman" w:cs="Times New Roman"/>
          <w:b/>
          <w:sz w:val="24"/>
          <w:szCs w:val="24"/>
        </w:rPr>
        <w:t xml:space="preserve"> Π. Ε. Αμαρουσίου και «Ο Περικλής» στην έδρα της Δ/</w:t>
      </w:r>
      <w:proofErr w:type="spellStart"/>
      <w:r w:rsidRPr="00117A98">
        <w:rPr>
          <w:rFonts w:ascii="Times New Roman" w:hAnsi="Times New Roman" w:cs="Times New Roman"/>
          <w:b/>
          <w:sz w:val="24"/>
          <w:szCs w:val="24"/>
        </w:rPr>
        <w:t>νσης</w:t>
      </w:r>
      <w:proofErr w:type="spellEnd"/>
      <w:r w:rsidRPr="00117A98">
        <w:rPr>
          <w:rFonts w:ascii="Times New Roman" w:hAnsi="Times New Roman" w:cs="Times New Roman"/>
          <w:b/>
          <w:sz w:val="24"/>
          <w:szCs w:val="24"/>
        </w:rPr>
        <w:t xml:space="preserve"> Π. Ε. Β΄ Αθήνας </w:t>
      </w:r>
      <w:r>
        <w:rPr>
          <w:rFonts w:ascii="Times New Roman" w:hAnsi="Times New Roman" w:cs="Times New Roman"/>
          <w:sz w:val="24"/>
          <w:szCs w:val="24"/>
        </w:rPr>
        <w:t xml:space="preserve">(Ανάφης &amp; Αγίων Αποστόλων – Ηράκλειο, Αττικής) με την παρουσία και των αιρετών μελών του ΠΥΣΠΕ Β΄ Αθήνας. </w:t>
      </w:r>
    </w:p>
    <w:p w:rsidR="00BA56B7" w:rsidRPr="00117A98" w:rsidRDefault="00BA56B7" w:rsidP="00BA56B7">
      <w:pPr>
        <w:spacing w:after="0" w:line="240" w:lineRule="auto"/>
        <w:jc w:val="both"/>
        <w:rPr>
          <w:rFonts w:ascii="Times New Roman" w:hAnsi="Times New Roman" w:cs="Times New Roman"/>
          <w:b/>
          <w:sz w:val="24"/>
          <w:szCs w:val="24"/>
        </w:rPr>
      </w:pPr>
      <w:r w:rsidRPr="00117A98">
        <w:rPr>
          <w:rFonts w:ascii="Times New Roman" w:hAnsi="Times New Roman" w:cs="Times New Roman"/>
          <w:b/>
          <w:sz w:val="24"/>
          <w:szCs w:val="24"/>
        </w:rPr>
        <w:t>Από την πλευρά του Δ. Σ. του Συλλόγου μας τέθηκαν υπόψη του Δ/</w:t>
      </w:r>
      <w:proofErr w:type="spellStart"/>
      <w:r w:rsidRPr="00117A98">
        <w:rPr>
          <w:rFonts w:ascii="Times New Roman" w:hAnsi="Times New Roman" w:cs="Times New Roman"/>
          <w:b/>
          <w:sz w:val="24"/>
          <w:szCs w:val="24"/>
        </w:rPr>
        <w:t>ντή</w:t>
      </w:r>
      <w:proofErr w:type="spellEnd"/>
      <w:r w:rsidRPr="00117A98">
        <w:rPr>
          <w:rFonts w:ascii="Times New Roman" w:hAnsi="Times New Roman" w:cs="Times New Roman"/>
          <w:b/>
          <w:sz w:val="24"/>
          <w:szCs w:val="24"/>
        </w:rPr>
        <w:t xml:space="preserve"> </w:t>
      </w:r>
      <w:proofErr w:type="spellStart"/>
      <w:r w:rsidRPr="00117A98">
        <w:rPr>
          <w:rFonts w:ascii="Times New Roman" w:hAnsi="Times New Roman" w:cs="Times New Roman"/>
          <w:b/>
          <w:sz w:val="24"/>
          <w:szCs w:val="24"/>
        </w:rPr>
        <w:t>Εκπ</w:t>
      </w:r>
      <w:proofErr w:type="spellEnd"/>
      <w:r w:rsidRPr="00117A98">
        <w:rPr>
          <w:rFonts w:ascii="Times New Roman" w:hAnsi="Times New Roman" w:cs="Times New Roman"/>
          <w:b/>
          <w:sz w:val="24"/>
          <w:szCs w:val="24"/>
        </w:rPr>
        <w:t xml:space="preserve">/σης Π. Ε. Β΄ Αθήνας και της Προϊσταμένης </w:t>
      </w:r>
      <w:proofErr w:type="spellStart"/>
      <w:r w:rsidRPr="00117A98">
        <w:rPr>
          <w:rFonts w:ascii="Times New Roman" w:hAnsi="Times New Roman" w:cs="Times New Roman"/>
          <w:b/>
          <w:sz w:val="24"/>
          <w:szCs w:val="24"/>
        </w:rPr>
        <w:t>Εκπ</w:t>
      </w:r>
      <w:proofErr w:type="spellEnd"/>
      <w:r w:rsidRPr="00117A98">
        <w:rPr>
          <w:rFonts w:ascii="Times New Roman" w:hAnsi="Times New Roman" w:cs="Times New Roman"/>
          <w:b/>
          <w:sz w:val="24"/>
          <w:szCs w:val="24"/>
        </w:rPr>
        <w:t>/</w:t>
      </w:r>
      <w:proofErr w:type="spellStart"/>
      <w:r w:rsidRPr="00117A98">
        <w:rPr>
          <w:rFonts w:ascii="Times New Roman" w:hAnsi="Times New Roman" w:cs="Times New Roman"/>
          <w:b/>
          <w:sz w:val="24"/>
          <w:szCs w:val="24"/>
        </w:rPr>
        <w:t>κών</w:t>
      </w:r>
      <w:proofErr w:type="spellEnd"/>
      <w:r w:rsidRPr="00117A98">
        <w:rPr>
          <w:rFonts w:ascii="Times New Roman" w:hAnsi="Times New Roman" w:cs="Times New Roman"/>
          <w:b/>
          <w:sz w:val="24"/>
          <w:szCs w:val="24"/>
        </w:rPr>
        <w:t xml:space="preserve"> θεμάτων τα παρακάτω θέματα  - διεκδικήσεις μας:</w:t>
      </w:r>
    </w:p>
    <w:p w:rsidR="00BA56B7" w:rsidRPr="00117A98" w:rsidRDefault="00BA56B7" w:rsidP="00BA56B7">
      <w:pPr>
        <w:pStyle w:val="a4"/>
        <w:numPr>
          <w:ilvl w:val="0"/>
          <w:numId w:val="1"/>
        </w:numPr>
        <w:spacing w:after="0" w:line="240" w:lineRule="auto"/>
        <w:jc w:val="both"/>
        <w:rPr>
          <w:rFonts w:ascii="Times New Roman" w:hAnsi="Times New Roman" w:cs="Times New Roman"/>
          <w:b/>
          <w:sz w:val="24"/>
          <w:szCs w:val="24"/>
        </w:rPr>
      </w:pPr>
      <w:r w:rsidRPr="00117A98">
        <w:rPr>
          <w:rFonts w:ascii="Times New Roman" w:hAnsi="Times New Roman" w:cs="Times New Roman"/>
          <w:b/>
          <w:sz w:val="24"/>
          <w:szCs w:val="24"/>
        </w:rPr>
        <w:t xml:space="preserve">Εγγραφές όλων των </w:t>
      </w:r>
      <w:proofErr w:type="spellStart"/>
      <w:r w:rsidRPr="00117A98">
        <w:rPr>
          <w:rFonts w:ascii="Times New Roman" w:hAnsi="Times New Roman" w:cs="Times New Roman"/>
          <w:b/>
          <w:sz w:val="24"/>
          <w:szCs w:val="24"/>
        </w:rPr>
        <w:t>προνηπίων</w:t>
      </w:r>
      <w:proofErr w:type="spellEnd"/>
      <w:r w:rsidRPr="00117A98">
        <w:rPr>
          <w:rFonts w:ascii="Times New Roman" w:hAnsi="Times New Roman" w:cs="Times New Roman"/>
          <w:b/>
          <w:sz w:val="24"/>
          <w:szCs w:val="24"/>
        </w:rPr>
        <w:t xml:space="preserve"> &amp; νηπίων με άμεση και καθολική εφαρμογή της Δίχρονης Υποχρεωτικής Προσχολικής Αγωγής &amp; </w:t>
      </w:r>
      <w:proofErr w:type="spellStart"/>
      <w:r w:rsidRPr="00117A98">
        <w:rPr>
          <w:rFonts w:ascii="Times New Roman" w:hAnsi="Times New Roman" w:cs="Times New Roman"/>
          <w:b/>
          <w:sz w:val="24"/>
          <w:szCs w:val="24"/>
        </w:rPr>
        <w:t>Εκπ</w:t>
      </w:r>
      <w:proofErr w:type="spellEnd"/>
      <w:r w:rsidRPr="00117A98">
        <w:rPr>
          <w:rFonts w:ascii="Times New Roman" w:hAnsi="Times New Roman" w:cs="Times New Roman"/>
          <w:b/>
          <w:sz w:val="24"/>
          <w:szCs w:val="24"/>
        </w:rPr>
        <w:t>/σης από το σχολικό έτος 2018 – 2019 (εξασφάλιση όλων των απαραίτητων κτηριακών υποδομών &amp; διορισμών με δαπάνες του κρατικού προϋπολογισμού),</w:t>
      </w:r>
    </w:p>
    <w:p w:rsidR="00BA56B7" w:rsidRPr="00117A98" w:rsidRDefault="00BA56B7" w:rsidP="00BA56B7">
      <w:pPr>
        <w:pStyle w:val="a4"/>
        <w:numPr>
          <w:ilvl w:val="0"/>
          <w:numId w:val="1"/>
        </w:numPr>
        <w:spacing w:after="0" w:line="240" w:lineRule="auto"/>
        <w:jc w:val="both"/>
        <w:rPr>
          <w:rFonts w:ascii="Times New Roman" w:hAnsi="Times New Roman" w:cs="Times New Roman"/>
          <w:b/>
          <w:sz w:val="24"/>
          <w:szCs w:val="24"/>
        </w:rPr>
      </w:pPr>
      <w:r w:rsidRPr="00117A98">
        <w:rPr>
          <w:rFonts w:ascii="Times New Roman" w:hAnsi="Times New Roman" w:cs="Times New Roman"/>
          <w:b/>
          <w:sz w:val="24"/>
          <w:szCs w:val="24"/>
        </w:rPr>
        <w:t xml:space="preserve">μη σύσταση των τριμελών επιτροπών του Π. Δ. 79/2017 αναφορικά με τις εγγραφές – μεταγραφές μαθητών Δημοτικού, όχι στα πληθωρικά σε μέγεθος τμήματα σε Δημοτικά και Νηπιαγωγεία (με ιδιαίτερη έμφαση στα τμήματα της Α΄ τάξης Δημοτικού), </w:t>
      </w:r>
    </w:p>
    <w:p w:rsidR="00BA56B7" w:rsidRPr="00117A98" w:rsidRDefault="00BA56B7" w:rsidP="00BA56B7">
      <w:pPr>
        <w:pStyle w:val="a4"/>
        <w:numPr>
          <w:ilvl w:val="0"/>
          <w:numId w:val="1"/>
        </w:numPr>
        <w:spacing w:after="0" w:line="240" w:lineRule="auto"/>
        <w:jc w:val="both"/>
        <w:rPr>
          <w:rFonts w:ascii="Times New Roman" w:hAnsi="Times New Roman" w:cs="Times New Roman"/>
          <w:b/>
          <w:sz w:val="24"/>
          <w:szCs w:val="24"/>
        </w:rPr>
      </w:pPr>
      <w:r w:rsidRPr="00117A98">
        <w:rPr>
          <w:rFonts w:ascii="Times New Roman" w:hAnsi="Times New Roman" w:cs="Times New Roman"/>
          <w:b/>
          <w:sz w:val="24"/>
          <w:szCs w:val="24"/>
        </w:rPr>
        <w:t>κατάλληλο προγραμματισμό λειτουργίας των Δημοτικών Σχολείων και Νηπιαγωγείων της Δ/</w:t>
      </w:r>
      <w:proofErr w:type="spellStart"/>
      <w:r w:rsidRPr="00117A98">
        <w:rPr>
          <w:rFonts w:ascii="Times New Roman" w:hAnsi="Times New Roman" w:cs="Times New Roman"/>
          <w:b/>
          <w:sz w:val="24"/>
          <w:szCs w:val="24"/>
        </w:rPr>
        <w:t>νσης</w:t>
      </w:r>
      <w:proofErr w:type="spellEnd"/>
      <w:r w:rsidRPr="00117A98">
        <w:rPr>
          <w:rFonts w:ascii="Times New Roman" w:hAnsi="Times New Roman" w:cs="Times New Roman"/>
          <w:b/>
          <w:sz w:val="24"/>
          <w:szCs w:val="24"/>
        </w:rPr>
        <w:t xml:space="preserve"> Π. Ε. Β΄ Αθήνας  για το σχολικό έτος 2018 – 2019 (αριθμός μαθητών ανά δάσκαλο και νηπιαγωγό, δάσκαλοι στα ολοήμερα τμήματα, κάλυψη όλων των κενών με εκπαιδευτικούς όλων των ειδικοτήτων και τρόπος τοποθέτησής τους, σύσταση οργανικών θέσεων μεταταγμένων από τη Δευτεροβάθμια στην Πρω</w:t>
      </w:r>
      <w:r w:rsidR="00DE485A" w:rsidRPr="00117A98">
        <w:rPr>
          <w:rFonts w:ascii="Times New Roman" w:hAnsi="Times New Roman" w:cs="Times New Roman"/>
          <w:b/>
          <w:sz w:val="24"/>
          <w:szCs w:val="24"/>
        </w:rPr>
        <w:t>τοβάθμια συναδέλφων μας, κ.λπ.),</w:t>
      </w:r>
    </w:p>
    <w:p w:rsidR="00DE485A" w:rsidRPr="00117A98" w:rsidRDefault="00DE485A" w:rsidP="00BA56B7">
      <w:pPr>
        <w:pStyle w:val="a4"/>
        <w:numPr>
          <w:ilvl w:val="0"/>
          <w:numId w:val="1"/>
        </w:numPr>
        <w:spacing w:after="0" w:line="240" w:lineRule="auto"/>
        <w:jc w:val="both"/>
        <w:rPr>
          <w:rFonts w:ascii="Times New Roman" w:hAnsi="Times New Roman" w:cs="Times New Roman"/>
          <w:b/>
          <w:sz w:val="24"/>
          <w:szCs w:val="24"/>
        </w:rPr>
      </w:pPr>
      <w:r w:rsidRPr="00117A98">
        <w:rPr>
          <w:rFonts w:ascii="Times New Roman" w:hAnsi="Times New Roman" w:cs="Times New Roman"/>
          <w:b/>
          <w:sz w:val="24"/>
          <w:szCs w:val="24"/>
        </w:rPr>
        <w:t>μη κατάργηση 33 οργανικών θέσεων Δασκάλων ΠΕ70 από τη Δ/</w:t>
      </w:r>
      <w:proofErr w:type="spellStart"/>
      <w:r w:rsidRPr="00117A98">
        <w:rPr>
          <w:rFonts w:ascii="Times New Roman" w:hAnsi="Times New Roman" w:cs="Times New Roman"/>
          <w:b/>
          <w:sz w:val="24"/>
          <w:szCs w:val="24"/>
        </w:rPr>
        <w:t>νση</w:t>
      </w:r>
      <w:proofErr w:type="spellEnd"/>
      <w:r w:rsidRPr="00117A98">
        <w:rPr>
          <w:rFonts w:ascii="Times New Roman" w:hAnsi="Times New Roman" w:cs="Times New Roman"/>
          <w:b/>
          <w:sz w:val="24"/>
          <w:szCs w:val="24"/>
        </w:rPr>
        <w:t xml:space="preserve"> Π. Ε. Β΄ Αθήνας με την αιτιολογία </w:t>
      </w:r>
      <w:r w:rsidR="00D32A9D">
        <w:rPr>
          <w:rFonts w:ascii="Times New Roman" w:hAnsi="Times New Roman" w:cs="Times New Roman"/>
          <w:b/>
          <w:sz w:val="24"/>
          <w:szCs w:val="24"/>
        </w:rPr>
        <w:t>ότι δεν μπορεί η Δ/</w:t>
      </w:r>
      <w:proofErr w:type="spellStart"/>
      <w:r w:rsidR="00D32A9D">
        <w:rPr>
          <w:rFonts w:ascii="Times New Roman" w:hAnsi="Times New Roman" w:cs="Times New Roman"/>
          <w:b/>
          <w:sz w:val="24"/>
          <w:szCs w:val="24"/>
        </w:rPr>
        <w:t>νση</w:t>
      </w:r>
      <w:proofErr w:type="spellEnd"/>
      <w:r w:rsidR="00D32A9D">
        <w:rPr>
          <w:rFonts w:ascii="Times New Roman" w:hAnsi="Times New Roman" w:cs="Times New Roman"/>
          <w:b/>
          <w:sz w:val="24"/>
          <w:szCs w:val="24"/>
        </w:rPr>
        <w:t xml:space="preserve"> να βρει </w:t>
      </w:r>
      <w:r w:rsidRPr="00117A98">
        <w:rPr>
          <w:rFonts w:ascii="Times New Roman" w:hAnsi="Times New Roman" w:cs="Times New Roman"/>
          <w:b/>
          <w:sz w:val="24"/>
          <w:szCs w:val="24"/>
        </w:rPr>
        <w:t>το ΦΕΚ</w:t>
      </w:r>
      <w:r w:rsidR="00D32A9D">
        <w:rPr>
          <w:rFonts w:ascii="Times New Roman" w:hAnsi="Times New Roman" w:cs="Times New Roman"/>
          <w:b/>
          <w:sz w:val="24"/>
          <w:szCs w:val="24"/>
        </w:rPr>
        <w:t xml:space="preserve"> με </w:t>
      </w:r>
      <w:r w:rsidRPr="00117A98">
        <w:rPr>
          <w:rFonts w:ascii="Times New Roman" w:hAnsi="Times New Roman" w:cs="Times New Roman"/>
          <w:b/>
          <w:sz w:val="24"/>
          <w:szCs w:val="24"/>
        </w:rPr>
        <w:t xml:space="preserve"> τη σύσταση των οργανικών θέσεων αυτών. </w:t>
      </w:r>
    </w:p>
    <w:p w:rsidR="00DE485A" w:rsidRDefault="00DE485A" w:rsidP="00DE485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Οι απαντήσεις που λάβαμε από το Δ/</w:t>
      </w:r>
      <w:proofErr w:type="spellStart"/>
      <w:r>
        <w:rPr>
          <w:rFonts w:ascii="Times New Roman" w:hAnsi="Times New Roman" w:cs="Times New Roman"/>
          <w:sz w:val="24"/>
          <w:szCs w:val="24"/>
        </w:rPr>
        <w:t>ντή</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 xml:space="preserve">/σης Π. Ε. Β΄ Αθήνας και την Προϊσταμένη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της Β΄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ήταν οι ακόλουθες: </w:t>
      </w:r>
    </w:p>
    <w:p w:rsidR="00DE485A" w:rsidRDefault="00DE485A" w:rsidP="00DE485A">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τις εγγραφές νηπίων και </w:t>
      </w:r>
      <w:proofErr w:type="spellStart"/>
      <w:r>
        <w:rPr>
          <w:rFonts w:ascii="Times New Roman" w:hAnsi="Times New Roman" w:cs="Times New Roman"/>
          <w:sz w:val="24"/>
          <w:szCs w:val="24"/>
        </w:rPr>
        <w:t>προνηπίων</w:t>
      </w:r>
      <w:proofErr w:type="spellEnd"/>
      <w:r>
        <w:rPr>
          <w:rFonts w:ascii="Times New Roman" w:hAnsi="Times New Roman" w:cs="Times New Roman"/>
          <w:sz w:val="24"/>
          <w:szCs w:val="24"/>
        </w:rPr>
        <w:t>, αφού τονίστηκε ότι οι Δήμοι (συνολικά) που ανήκουν στη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Ε. Β΄ Αθήνας </w:t>
      </w:r>
      <w:r w:rsidR="00EC68CE">
        <w:rPr>
          <w:rFonts w:ascii="Times New Roman" w:hAnsi="Times New Roman" w:cs="Times New Roman"/>
          <w:sz w:val="24"/>
          <w:szCs w:val="24"/>
        </w:rPr>
        <w:t xml:space="preserve">δε συμπεριλήφθηκαν στην υπουργική απόφαση για εφαρμογή της Δίχρονης Υποχρεωτικής Προσχολικής Αγωγής &amp; </w:t>
      </w:r>
      <w:proofErr w:type="spellStart"/>
      <w:r w:rsidR="00EC68CE">
        <w:rPr>
          <w:rFonts w:ascii="Times New Roman" w:hAnsi="Times New Roman" w:cs="Times New Roman"/>
          <w:sz w:val="24"/>
          <w:szCs w:val="24"/>
        </w:rPr>
        <w:t>Εκπ</w:t>
      </w:r>
      <w:proofErr w:type="spellEnd"/>
      <w:r w:rsidR="00EC68CE">
        <w:rPr>
          <w:rFonts w:ascii="Times New Roman" w:hAnsi="Times New Roman" w:cs="Times New Roman"/>
          <w:sz w:val="24"/>
          <w:szCs w:val="24"/>
        </w:rPr>
        <w:t>/σης από το σχολικό έτος 2018 – 2019, η Δ/</w:t>
      </w:r>
      <w:proofErr w:type="spellStart"/>
      <w:r w:rsidR="00EC68CE">
        <w:rPr>
          <w:rFonts w:ascii="Times New Roman" w:hAnsi="Times New Roman" w:cs="Times New Roman"/>
          <w:sz w:val="24"/>
          <w:szCs w:val="24"/>
        </w:rPr>
        <w:t>νση</w:t>
      </w:r>
      <w:proofErr w:type="spellEnd"/>
      <w:r w:rsidR="00EC68CE">
        <w:rPr>
          <w:rFonts w:ascii="Times New Roman" w:hAnsi="Times New Roman" w:cs="Times New Roman"/>
          <w:sz w:val="24"/>
          <w:szCs w:val="24"/>
        </w:rPr>
        <w:t xml:space="preserve"> Π. Ε. </w:t>
      </w:r>
      <w:proofErr w:type="spellStart"/>
      <w:r w:rsidR="00EC68CE">
        <w:rPr>
          <w:rFonts w:ascii="Times New Roman" w:hAnsi="Times New Roman" w:cs="Times New Roman"/>
          <w:sz w:val="24"/>
          <w:szCs w:val="24"/>
        </w:rPr>
        <w:t>Β΄Αθήνας</w:t>
      </w:r>
      <w:proofErr w:type="spellEnd"/>
      <w:r w:rsidR="00EC68CE">
        <w:rPr>
          <w:rFonts w:ascii="Times New Roman" w:hAnsi="Times New Roman" w:cs="Times New Roman"/>
          <w:sz w:val="24"/>
          <w:szCs w:val="24"/>
        </w:rPr>
        <w:t xml:space="preserve"> με βάση την εγκύκλιο εγγραφών νηπίων και </w:t>
      </w:r>
      <w:proofErr w:type="spellStart"/>
      <w:r w:rsidR="00EC68CE">
        <w:rPr>
          <w:rFonts w:ascii="Times New Roman" w:hAnsi="Times New Roman" w:cs="Times New Roman"/>
          <w:sz w:val="24"/>
          <w:szCs w:val="24"/>
        </w:rPr>
        <w:t>προνηπίων</w:t>
      </w:r>
      <w:proofErr w:type="spellEnd"/>
      <w:r w:rsidR="00EC68CE">
        <w:rPr>
          <w:rFonts w:ascii="Times New Roman" w:hAnsi="Times New Roman" w:cs="Times New Roman"/>
          <w:sz w:val="24"/>
          <w:szCs w:val="24"/>
        </w:rPr>
        <w:t xml:space="preserve"> που εκδόθηκε από το ΥΠΠΕΘ και εφαρμόζεται θα καταβάλει κάθε δυνατή προσπάθεια για να εγγραφούν όσο το δυνατό περισσότερα </w:t>
      </w:r>
      <w:proofErr w:type="spellStart"/>
      <w:r w:rsidR="00EC68CE">
        <w:rPr>
          <w:rFonts w:ascii="Times New Roman" w:hAnsi="Times New Roman" w:cs="Times New Roman"/>
          <w:sz w:val="24"/>
          <w:szCs w:val="24"/>
        </w:rPr>
        <w:t>προνήπια</w:t>
      </w:r>
      <w:proofErr w:type="spellEnd"/>
      <w:r w:rsidR="00EC68CE">
        <w:rPr>
          <w:rFonts w:ascii="Times New Roman" w:hAnsi="Times New Roman" w:cs="Times New Roman"/>
          <w:sz w:val="24"/>
          <w:szCs w:val="24"/>
        </w:rPr>
        <w:t xml:space="preserve"> στα Νηπιαγωγεία της περιοχής ευθύνης της με βάση και τις υπάρχουσες υποδομές των Νηπιαγωγείων αλλά και τις αιτήσεις εγγραφών </w:t>
      </w:r>
      <w:r w:rsidR="00F61432">
        <w:rPr>
          <w:rFonts w:ascii="Times New Roman" w:hAnsi="Times New Roman" w:cs="Times New Roman"/>
          <w:sz w:val="24"/>
          <w:szCs w:val="24"/>
        </w:rPr>
        <w:t>και τις προτάσεις των συλλόγων Π. Ε. της περιοχής για ίδρυση παραρτημάτων νηπιαγωγείων, όπου αυτό είναι δυνατό και υπάρχουν οι κτηρι</w:t>
      </w:r>
      <w:r w:rsidR="004D49E4">
        <w:rPr>
          <w:rFonts w:ascii="Times New Roman" w:hAnsi="Times New Roman" w:cs="Times New Roman"/>
          <w:sz w:val="24"/>
          <w:szCs w:val="24"/>
        </w:rPr>
        <w:t>ακές υποδομές.</w:t>
      </w:r>
    </w:p>
    <w:p w:rsidR="004D49E4" w:rsidRDefault="00F61432" w:rsidP="00DE485A">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Αναφορικά με τη σύσταση των τριμελών επιτροπών του Π. Δ. 79/2017 ανά Δήμο, οι οποίες αφορούν τις εγγραφές και μεταγραφές μαθητών Δημοτικού τονίστηκε ότι αυτό αποτελεί ευθύνη και απόφαση της Περιφερειακής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w:t>
      </w:r>
      <w:r w:rsidR="003E7D16">
        <w:rPr>
          <w:rFonts w:ascii="Times New Roman" w:hAnsi="Times New Roman" w:cs="Times New Roman"/>
          <w:sz w:val="24"/>
          <w:szCs w:val="24"/>
        </w:rPr>
        <w:t xml:space="preserve">&amp; Δ. </w:t>
      </w:r>
      <w:proofErr w:type="spellStart"/>
      <w:r w:rsidR="003E7D16">
        <w:rPr>
          <w:rFonts w:ascii="Times New Roman" w:hAnsi="Times New Roman" w:cs="Times New Roman"/>
          <w:sz w:val="24"/>
          <w:szCs w:val="24"/>
        </w:rPr>
        <w:t>Εκπ</w:t>
      </w:r>
      <w:proofErr w:type="spellEnd"/>
      <w:r w:rsidR="003E7D16">
        <w:rPr>
          <w:rFonts w:ascii="Times New Roman" w:hAnsi="Times New Roman" w:cs="Times New Roman"/>
          <w:sz w:val="24"/>
          <w:szCs w:val="24"/>
        </w:rPr>
        <w:t xml:space="preserve">/σης Αττικής, η οποία δεν έχει προχωρήσει μέχρι στιγμής στη σύσταση των συγκεκριμένων επιτροπών και πως η υπάρχουσα, μέχρι στιγμής αναλογία μαθητών ανά Δάσκαλο και νηπίων – </w:t>
      </w:r>
      <w:proofErr w:type="spellStart"/>
      <w:r w:rsidR="003E7D16">
        <w:rPr>
          <w:rFonts w:ascii="Times New Roman" w:hAnsi="Times New Roman" w:cs="Times New Roman"/>
          <w:sz w:val="24"/>
          <w:szCs w:val="24"/>
        </w:rPr>
        <w:t>προνηπίων</w:t>
      </w:r>
      <w:proofErr w:type="spellEnd"/>
      <w:r w:rsidR="003E7D16">
        <w:rPr>
          <w:rFonts w:ascii="Times New Roman" w:hAnsi="Times New Roman" w:cs="Times New Roman"/>
          <w:sz w:val="24"/>
          <w:szCs w:val="24"/>
        </w:rPr>
        <w:t xml:space="preserve"> ανά Νηπιαγωγό στη Δ/</w:t>
      </w:r>
      <w:proofErr w:type="spellStart"/>
      <w:r w:rsidR="003E7D16">
        <w:rPr>
          <w:rFonts w:ascii="Times New Roman" w:hAnsi="Times New Roman" w:cs="Times New Roman"/>
          <w:sz w:val="24"/>
          <w:szCs w:val="24"/>
        </w:rPr>
        <w:t>νση</w:t>
      </w:r>
      <w:proofErr w:type="spellEnd"/>
      <w:r w:rsidR="003E7D16">
        <w:rPr>
          <w:rFonts w:ascii="Times New Roman" w:hAnsi="Times New Roman" w:cs="Times New Roman"/>
          <w:sz w:val="24"/>
          <w:szCs w:val="24"/>
        </w:rPr>
        <w:t xml:space="preserve"> Π. Ε. Β΄ Αθήνας κυμαίνεται στο 1 : 21 </w:t>
      </w:r>
      <w:r w:rsidR="004D49E4">
        <w:rPr>
          <w:rFonts w:ascii="Times New Roman" w:hAnsi="Times New Roman" w:cs="Times New Roman"/>
          <w:sz w:val="24"/>
          <w:szCs w:val="24"/>
        </w:rPr>
        <w:t>και πως η Δ/</w:t>
      </w:r>
      <w:proofErr w:type="spellStart"/>
      <w:r w:rsidR="004D49E4">
        <w:rPr>
          <w:rFonts w:ascii="Times New Roman" w:hAnsi="Times New Roman" w:cs="Times New Roman"/>
          <w:sz w:val="24"/>
          <w:szCs w:val="24"/>
        </w:rPr>
        <w:t>νση</w:t>
      </w:r>
      <w:proofErr w:type="spellEnd"/>
      <w:r w:rsidR="004D49E4">
        <w:rPr>
          <w:rFonts w:ascii="Times New Roman" w:hAnsi="Times New Roman" w:cs="Times New Roman"/>
          <w:sz w:val="24"/>
          <w:szCs w:val="24"/>
        </w:rPr>
        <w:t xml:space="preserve"> Π. Ε. Β΄ Αθήνας δεν είναι αρνητική στη δημιουργία ολιγομελών τμημάτων (μικρότερων και από την παραπάνω αναλογία) όπου υπάρχει η κτηριακή υποδομή (κατάλληλες αίθουσες).</w:t>
      </w:r>
    </w:p>
    <w:p w:rsidR="00096AC9" w:rsidRDefault="004D49E4" w:rsidP="00DE485A">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Για το ζήτημα του προγραμματισμού λειτουργίας των Δημοτικών Σχολείων και Νηπιαγωγείων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τονίστηκε ότι έχει γίνει κάθε δυνατή προσπάθεια από τη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Ε. Β΄ Αθήνας να λειτουργήσουν απρόσκοπτα και εύρυθμα τα Δημοτικά Σχολεία και Νηπιαγωγεία της περιοχής μας με την πρόσληψη και τοποθέτηση των απαραίτητων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(αναπληρωτών), για τους οποίους η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Ε. Β΄ Αθήνας (ύστερα από έντονη πίεση των Δ. Σ. των Συλλόγων Π. Ε. της περιοχής) δεσμεύθηκε ότι δε θα υπάρξουν τα απαράδεκτα φαινόμενα ταλαιπωρίας (αναμονή σε ουρές επί ώρες) που υπέστησαν οι αναπληρωτές συνάδελφοί μας </w:t>
      </w:r>
      <w:r w:rsidR="00096AC9">
        <w:rPr>
          <w:rFonts w:ascii="Times New Roman" w:hAnsi="Times New Roman" w:cs="Times New Roman"/>
          <w:sz w:val="24"/>
          <w:szCs w:val="24"/>
        </w:rPr>
        <w:t>πέρυσι (Σεπτέμβριος 2017), ενώ για το ζήτημα της σύστασης ομάδων σχολείων για τους εκπαιδευτικούς ειδικοτήτων τονίστηκε ότι η Δ/</w:t>
      </w:r>
      <w:proofErr w:type="spellStart"/>
      <w:r w:rsidR="00096AC9">
        <w:rPr>
          <w:rFonts w:ascii="Times New Roman" w:hAnsi="Times New Roman" w:cs="Times New Roman"/>
          <w:sz w:val="24"/>
          <w:szCs w:val="24"/>
        </w:rPr>
        <w:t>νση</w:t>
      </w:r>
      <w:proofErr w:type="spellEnd"/>
      <w:r w:rsidR="00096AC9">
        <w:rPr>
          <w:rFonts w:ascii="Times New Roman" w:hAnsi="Times New Roman" w:cs="Times New Roman"/>
          <w:sz w:val="24"/>
          <w:szCs w:val="24"/>
        </w:rPr>
        <w:t xml:space="preserve"> Π. Ε. Β΄ Αθήνας θα δεχτεί τις προτάσεις των Δ/</w:t>
      </w:r>
      <w:proofErr w:type="spellStart"/>
      <w:r w:rsidR="00096AC9">
        <w:rPr>
          <w:rFonts w:ascii="Times New Roman" w:hAnsi="Times New Roman" w:cs="Times New Roman"/>
          <w:sz w:val="24"/>
          <w:szCs w:val="24"/>
        </w:rPr>
        <w:t>ντών</w:t>
      </w:r>
      <w:proofErr w:type="spellEnd"/>
      <w:r w:rsidR="00096AC9">
        <w:rPr>
          <w:rFonts w:ascii="Times New Roman" w:hAnsi="Times New Roman" w:cs="Times New Roman"/>
          <w:sz w:val="24"/>
          <w:szCs w:val="24"/>
        </w:rPr>
        <w:t xml:space="preserve"> των Σχολείων ανά Δήμο και των Συλλόγων </w:t>
      </w:r>
      <w:proofErr w:type="spellStart"/>
      <w:r w:rsidR="00096AC9">
        <w:rPr>
          <w:rFonts w:ascii="Times New Roman" w:hAnsi="Times New Roman" w:cs="Times New Roman"/>
          <w:sz w:val="24"/>
          <w:szCs w:val="24"/>
        </w:rPr>
        <w:t>Εκπ</w:t>
      </w:r>
      <w:proofErr w:type="spellEnd"/>
      <w:r w:rsidR="00096AC9">
        <w:rPr>
          <w:rFonts w:ascii="Times New Roman" w:hAnsi="Times New Roman" w:cs="Times New Roman"/>
          <w:sz w:val="24"/>
          <w:szCs w:val="24"/>
        </w:rPr>
        <w:t>/</w:t>
      </w:r>
      <w:proofErr w:type="spellStart"/>
      <w:r w:rsidR="00096AC9">
        <w:rPr>
          <w:rFonts w:ascii="Times New Roman" w:hAnsi="Times New Roman" w:cs="Times New Roman"/>
          <w:sz w:val="24"/>
          <w:szCs w:val="24"/>
        </w:rPr>
        <w:t>κών</w:t>
      </w:r>
      <w:proofErr w:type="spellEnd"/>
      <w:r w:rsidR="00096AC9">
        <w:rPr>
          <w:rFonts w:ascii="Times New Roman" w:hAnsi="Times New Roman" w:cs="Times New Roman"/>
          <w:sz w:val="24"/>
          <w:szCs w:val="24"/>
        </w:rPr>
        <w:t xml:space="preserve"> Π. Ε. της περιοχής ώστε να αποφευχθούν, όσο είναι δυνατό, οι όποιες δυσλειτουργίες και η ταλαιπωρία των συναδέλφων εκπαιδευτικών. Σχετικά με το ζήτημα της σύστασης οργανικών θέσεων για τους μεταταχθέντες συναδέλφους μας από τη Δευτεροβάθμια, οι οποίοι υπηρετούν στην Πρωτοβάθμια τονίστηκε ότι η Δ/</w:t>
      </w:r>
      <w:proofErr w:type="spellStart"/>
      <w:r w:rsidR="00096AC9">
        <w:rPr>
          <w:rFonts w:ascii="Times New Roman" w:hAnsi="Times New Roman" w:cs="Times New Roman"/>
          <w:sz w:val="24"/>
          <w:szCs w:val="24"/>
        </w:rPr>
        <w:t>νση</w:t>
      </w:r>
      <w:proofErr w:type="spellEnd"/>
      <w:r w:rsidR="00096AC9">
        <w:rPr>
          <w:rFonts w:ascii="Times New Roman" w:hAnsi="Times New Roman" w:cs="Times New Roman"/>
          <w:sz w:val="24"/>
          <w:szCs w:val="24"/>
        </w:rPr>
        <w:t xml:space="preserve"> Π. Ε. Β΄ Αθήνας έχει καταθέσει τις προτάσεις της για δημιουργία οργανικών θέσεων ανά σχολεία ή ομάδες σχολείων στο ΥΠΠΕΘ, όμως το θέμα έχει κολλήσει και αναμένουμε τη σχετική υπουργική απόφαση ή νόμο για τη σύσταση των συγκεκριμένων οργανικών θέσεων ώστε να τοποθετηθούν οι συγκριμένοι συνάδελφοι.</w:t>
      </w:r>
    </w:p>
    <w:p w:rsidR="00D8382F" w:rsidRDefault="00096AC9" w:rsidP="00DE485A">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Σχετικά με τις 33 οργανικές θέσ</w:t>
      </w:r>
      <w:r w:rsidR="00471709">
        <w:rPr>
          <w:rFonts w:ascii="Times New Roman" w:hAnsi="Times New Roman" w:cs="Times New Roman"/>
          <w:sz w:val="24"/>
          <w:szCs w:val="24"/>
        </w:rPr>
        <w:t>εις Δασκάλων Π. Ε. 70 που εισηγεί</w:t>
      </w:r>
      <w:r>
        <w:rPr>
          <w:rFonts w:ascii="Times New Roman" w:hAnsi="Times New Roman" w:cs="Times New Roman"/>
          <w:sz w:val="24"/>
          <w:szCs w:val="24"/>
        </w:rPr>
        <w:t>ται</w:t>
      </w:r>
      <w:r w:rsidR="00471709">
        <w:rPr>
          <w:rFonts w:ascii="Times New Roman" w:hAnsi="Times New Roman" w:cs="Times New Roman"/>
          <w:sz w:val="24"/>
          <w:szCs w:val="24"/>
        </w:rPr>
        <w:t xml:space="preserve"> (η Δ/</w:t>
      </w:r>
      <w:proofErr w:type="spellStart"/>
      <w:r w:rsidR="00471709">
        <w:rPr>
          <w:rFonts w:ascii="Times New Roman" w:hAnsi="Times New Roman" w:cs="Times New Roman"/>
          <w:sz w:val="24"/>
          <w:szCs w:val="24"/>
        </w:rPr>
        <w:t>νση</w:t>
      </w:r>
      <w:proofErr w:type="spellEnd"/>
      <w:r w:rsidR="00471709">
        <w:rPr>
          <w:rFonts w:ascii="Times New Roman" w:hAnsi="Times New Roman" w:cs="Times New Roman"/>
          <w:sz w:val="24"/>
          <w:szCs w:val="24"/>
        </w:rPr>
        <w:t xml:space="preserve"> Π. Ε. </w:t>
      </w:r>
      <w:proofErr w:type="spellStart"/>
      <w:r w:rsidR="00471709">
        <w:rPr>
          <w:rFonts w:ascii="Times New Roman" w:hAnsi="Times New Roman" w:cs="Times New Roman"/>
          <w:sz w:val="24"/>
          <w:szCs w:val="24"/>
        </w:rPr>
        <w:t>Β΄Αθήνας</w:t>
      </w:r>
      <w:proofErr w:type="spellEnd"/>
      <w:r w:rsidR="00471709">
        <w:rPr>
          <w:rFonts w:ascii="Times New Roman" w:hAnsi="Times New Roman" w:cs="Times New Roman"/>
          <w:sz w:val="24"/>
          <w:szCs w:val="24"/>
        </w:rPr>
        <w:t>)</w:t>
      </w:r>
      <w:r>
        <w:rPr>
          <w:rFonts w:ascii="Times New Roman" w:hAnsi="Times New Roman" w:cs="Times New Roman"/>
          <w:sz w:val="24"/>
          <w:szCs w:val="24"/>
        </w:rPr>
        <w:t xml:space="preserve"> </w:t>
      </w:r>
      <w:r w:rsidR="00471709">
        <w:rPr>
          <w:rFonts w:ascii="Times New Roman" w:hAnsi="Times New Roman" w:cs="Times New Roman"/>
          <w:sz w:val="24"/>
          <w:szCs w:val="24"/>
        </w:rPr>
        <w:t>στο</w:t>
      </w:r>
      <w:r w:rsidR="00DB0034">
        <w:rPr>
          <w:rFonts w:ascii="Times New Roman" w:hAnsi="Times New Roman" w:cs="Times New Roman"/>
          <w:sz w:val="24"/>
          <w:szCs w:val="24"/>
        </w:rPr>
        <w:t xml:space="preserve"> ΠΥΣΠΕ Β΄ Αθήνας να καταργηθούν, </w:t>
      </w:r>
      <w:r>
        <w:rPr>
          <w:rFonts w:ascii="Times New Roman" w:hAnsi="Times New Roman" w:cs="Times New Roman"/>
          <w:sz w:val="24"/>
          <w:szCs w:val="24"/>
        </w:rPr>
        <w:t xml:space="preserve">με το αιτιολογικό ότι δεν βρίσκει (δεν υπάρχει;) το ΦΕΚ σύστασης τους (αφού </w:t>
      </w:r>
      <w:r w:rsidR="00D8382F">
        <w:rPr>
          <w:rFonts w:ascii="Times New Roman" w:hAnsi="Times New Roman" w:cs="Times New Roman"/>
          <w:sz w:val="24"/>
          <w:szCs w:val="24"/>
        </w:rPr>
        <w:t>ο Δ/</w:t>
      </w:r>
      <w:proofErr w:type="spellStart"/>
      <w:r w:rsidR="00D8382F">
        <w:rPr>
          <w:rFonts w:ascii="Times New Roman" w:hAnsi="Times New Roman" w:cs="Times New Roman"/>
          <w:sz w:val="24"/>
          <w:szCs w:val="24"/>
        </w:rPr>
        <w:t>ντής</w:t>
      </w:r>
      <w:proofErr w:type="spellEnd"/>
      <w:r w:rsidR="00D8382F">
        <w:rPr>
          <w:rFonts w:ascii="Times New Roman" w:hAnsi="Times New Roman" w:cs="Times New Roman"/>
          <w:sz w:val="24"/>
          <w:szCs w:val="24"/>
        </w:rPr>
        <w:t xml:space="preserve"> </w:t>
      </w:r>
      <w:proofErr w:type="spellStart"/>
      <w:r w:rsidR="00D8382F">
        <w:rPr>
          <w:rFonts w:ascii="Times New Roman" w:hAnsi="Times New Roman" w:cs="Times New Roman"/>
          <w:sz w:val="24"/>
          <w:szCs w:val="24"/>
        </w:rPr>
        <w:t>Εκπ</w:t>
      </w:r>
      <w:proofErr w:type="spellEnd"/>
      <w:r w:rsidR="00D8382F">
        <w:rPr>
          <w:rFonts w:ascii="Times New Roman" w:hAnsi="Times New Roman" w:cs="Times New Roman"/>
          <w:sz w:val="24"/>
          <w:szCs w:val="24"/>
        </w:rPr>
        <w:t>/σης Π. Ε. Β΄ Αθήνας δέχτηκε τις εντονότατες διαμαρτυρίες των μελών των Δ. Σ. των Συλλόγων Π. Ε. της Β΄Δ/</w:t>
      </w:r>
      <w:proofErr w:type="spellStart"/>
      <w:r w:rsidR="00D8382F">
        <w:rPr>
          <w:rFonts w:ascii="Times New Roman" w:hAnsi="Times New Roman" w:cs="Times New Roman"/>
          <w:sz w:val="24"/>
          <w:szCs w:val="24"/>
        </w:rPr>
        <w:t>νσης</w:t>
      </w:r>
      <w:proofErr w:type="spellEnd"/>
      <w:r w:rsidR="00D8382F">
        <w:rPr>
          <w:rFonts w:ascii="Times New Roman" w:hAnsi="Times New Roman" w:cs="Times New Roman"/>
          <w:sz w:val="24"/>
          <w:szCs w:val="24"/>
        </w:rPr>
        <w:t xml:space="preserve"> Π. Ε. Αθήνας</w:t>
      </w:r>
      <w:r w:rsidR="00DB0034">
        <w:rPr>
          <w:rFonts w:ascii="Times New Roman" w:hAnsi="Times New Roman" w:cs="Times New Roman"/>
          <w:sz w:val="24"/>
          <w:szCs w:val="24"/>
        </w:rPr>
        <w:t>,</w:t>
      </w:r>
      <w:r w:rsidR="00D8382F">
        <w:rPr>
          <w:rFonts w:ascii="Times New Roman" w:hAnsi="Times New Roman" w:cs="Times New Roman"/>
          <w:sz w:val="24"/>
          <w:szCs w:val="24"/>
        </w:rPr>
        <w:t xml:space="preserve"> σύμφωνα με τις οποίες συνεχίζε</w:t>
      </w:r>
      <w:r w:rsidR="00DB0034">
        <w:rPr>
          <w:rFonts w:ascii="Times New Roman" w:hAnsi="Times New Roman" w:cs="Times New Roman"/>
          <w:sz w:val="24"/>
          <w:szCs w:val="24"/>
        </w:rPr>
        <w:t>ται και από αυτή την κυβέρνηση, ΣΥΡΙΖΑ – ΑΝΕΛ,</w:t>
      </w:r>
      <w:r w:rsidR="00D8382F">
        <w:rPr>
          <w:rFonts w:ascii="Times New Roman" w:hAnsi="Times New Roman" w:cs="Times New Roman"/>
          <w:sz w:val="24"/>
          <w:szCs w:val="24"/>
        </w:rPr>
        <w:t xml:space="preserve"> το </w:t>
      </w:r>
      <w:r w:rsidR="00D8382F">
        <w:rPr>
          <w:rFonts w:ascii="Times New Roman" w:hAnsi="Times New Roman" w:cs="Times New Roman"/>
          <w:sz w:val="24"/>
          <w:szCs w:val="24"/>
        </w:rPr>
        <w:lastRenderedPageBreak/>
        <w:t xml:space="preserve">απαράδεκτο καθεστώς της συνεχούς μείωσης – κατάργησης των οργανικών θέσεων των εκπαιδευτικών δια της διολισθήσεως και με προσχήματα που δεν στέκονται λογικά, αλλά και τη δήλωση του Συλλόγου </w:t>
      </w:r>
      <w:proofErr w:type="spellStart"/>
      <w:r w:rsidR="00D8382F">
        <w:rPr>
          <w:rFonts w:ascii="Times New Roman" w:hAnsi="Times New Roman" w:cs="Times New Roman"/>
          <w:sz w:val="24"/>
          <w:szCs w:val="24"/>
        </w:rPr>
        <w:t>Εκπ</w:t>
      </w:r>
      <w:proofErr w:type="spellEnd"/>
      <w:r w:rsidR="00D8382F">
        <w:rPr>
          <w:rFonts w:ascii="Times New Roman" w:hAnsi="Times New Roman" w:cs="Times New Roman"/>
          <w:sz w:val="24"/>
          <w:szCs w:val="24"/>
        </w:rPr>
        <w:t>/</w:t>
      </w:r>
      <w:proofErr w:type="spellStart"/>
      <w:r w:rsidR="00D8382F">
        <w:rPr>
          <w:rFonts w:ascii="Times New Roman" w:hAnsi="Times New Roman" w:cs="Times New Roman"/>
          <w:sz w:val="24"/>
          <w:szCs w:val="24"/>
        </w:rPr>
        <w:t>κών</w:t>
      </w:r>
      <w:proofErr w:type="spellEnd"/>
      <w:r w:rsidR="00D8382F">
        <w:rPr>
          <w:rFonts w:ascii="Times New Roman" w:hAnsi="Times New Roman" w:cs="Times New Roman"/>
          <w:sz w:val="24"/>
          <w:szCs w:val="24"/>
        </w:rPr>
        <w:t xml:space="preserve"> Π. Ε. Αμαρουσίου ότι για το συγκεκριμένο θέμα θα προχωρήσουμε σε παράσταση διαμαρτυρίας προς το ΥΠΠΕΘ),  </w:t>
      </w:r>
      <w:r w:rsidR="00471709">
        <w:rPr>
          <w:rFonts w:ascii="Times New Roman" w:hAnsi="Times New Roman" w:cs="Times New Roman"/>
          <w:sz w:val="24"/>
          <w:szCs w:val="24"/>
        </w:rPr>
        <w:t>ο Δ/</w:t>
      </w:r>
      <w:proofErr w:type="spellStart"/>
      <w:r w:rsidR="00471709">
        <w:rPr>
          <w:rFonts w:ascii="Times New Roman" w:hAnsi="Times New Roman" w:cs="Times New Roman"/>
          <w:sz w:val="24"/>
          <w:szCs w:val="24"/>
        </w:rPr>
        <w:t>ντής</w:t>
      </w:r>
      <w:proofErr w:type="spellEnd"/>
      <w:r w:rsidR="00471709">
        <w:rPr>
          <w:rFonts w:ascii="Times New Roman" w:hAnsi="Times New Roman" w:cs="Times New Roman"/>
          <w:sz w:val="24"/>
          <w:szCs w:val="24"/>
        </w:rPr>
        <w:t xml:space="preserve"> Π. Ε. Β΄ Αθήνας </w:t>
      </w:r>
      <w:r w:rsidR="00D8382F">
        <w:rPr>
          <w:rFonts w:ascii="Times New Roman" w:hAnsi="Times New Roman" w:cs="Times New Roman"/>
          <w:sz w:val="24"/>
          <w:szCs w:val="24"/>
        </w:rPr>
        <w:t>δήλωσε ότι το θέμα εξετάζεται και θα πράξει ανάλογα με την κείμενη νομοθεσία.</w:t>
      </w:r>
    </w:p>
    <w:p w:rsidR="00117A98" w:rsidRPr="00117A98" w:rsidRDefault="00117A98" w:rsidP="00117A98">
      <w:pPr>
        <w:spacing w:after="0" w:line="240" w:lineRule="auto"/>
        <w:jc w:val="both"/>
        <w:rPr>
          <w:rFonts w:ascii="Times New Roman" w:hAnsi="Times New Roman" w:cs="Times New Roman"/>
          <w:sz w:val="24"/>
          <w:szCs w:val="24"/>
        </w:rPr>
      </w:pPr>
    </w:p>
    <w:p w:rsidR="00F61432" w:rsidRPr="00117A98" w:rsidRDefault="00D8382F" w:rsidP="00D8382F">
      <w:pPr>
        <w:spacing w:after="0" w:line="240" w:lineRule="auto"/>
        <w:ind w:left="360"/>
        <w:jc w:val="both"/>
        <w:rPr>
          <w:rFonts w:ascii="Times New Roman" w:hAnsi="Times New Roman" w:cs="Times New Roman"/>
          <w:b/>
          <w:sz w:val="24"/>
          <w:szCs w:val="24"/>
        </w:rPr>
      </w:pPr>
      <w:r w:rsidRPr="00117A98">
        <w:rPr>
          <w:rFonts w:ascii="Times New Roman" w:hAnsi="Times New Roman" w:cs="Times New Roman"/>
          <w:b/>
          <w:sz w:val="24"/>
          <w:szCs w:val="24"/>
        </w:rPr>
        <w:t xml:space="preserve">Το Δ. Σ. του Συλλόγου </w:t>
      </w:r>
      <w:proofErr w:type="spellStart"/>
      <w:r w:rsidRPr="00117A98">
        <w:rPr>
          <w:rFonts w:ascii="Times New Roman" w:hAnsi="Times New Roman" w:cs="Times New Roman"/>
          <w:b/>
          <w:sz w:val="24"/>
          <w:szCs w:val="24"/>
        </w:rPr>
        <w:t>Εκπ</w:t>
      </w:r>
      <w:proofErr w:type="spellEnd"/>
      <w:r w:rsidRPr="00117A98">
        <w:rPr>
          <w:rFonts w:ascii="Times New Roman" w:hAnsi="Times New Roman" w:cs="Times New Roman"/>
          <w:b/>
          <w:sz w:val="24"/>
          <w:szCs w:val="24"/>
        </w:rPr>
        <w:t>/</w:t>
      </w:r>
      <w:proofErr w:type="spellStart"/>
      <w:r w:rsidRPr="00117A98">
        <w:rPr>
          <w:rFonts w:ascii="Times New Roman" w:hAnsi="Times New Roman" w:cs="Times New Roman"/>
          <w:b/>
          <w:sz w:val="24"/>
          <w:szCs w:val="24"/>
        </w:rPr>
        <w:t>κών</w:t>
      </w:r>
      <w:proofErr w:type="spellEnd"/>
      <w:r w:rsidRPr="00117A98">
        <w:rPr>
          <w:rFonts w:ascii="Times New Roman" w:hAnsi="Times New Roman" w:cs="Times New Roman"/>
          <w:b/>
          <w:sz w:val="24"/>
          <w:szCs w:val="24"/>
        </w:rPr>
        <w:t xml:space="preserve"> Π. Ε. Αμαρουσίου δηλώνει, για άλλη μια φορά, ότι θα συνεχίσει να μάχεται ελέγχοντας τις ενέργειες της διοίκησης και του ΥΠΠΕΘ </w:t>
      </w:r>
      <w:r w:rsidR="00117A98" w:rsidRPr="00117A98">
        <w:rPr>
          <w:rFonts w:ascii="Times New Roman" w:hAnsi="Times New Roman" w:cs="Times New Roman"/>
          <w:b/>
          <w:sz w:val="24"/>
          <w:szCs w:val="24"/>
        </w:rPr>
        <w:t xml:space="preserve">με γνώμονα την προστασία και διεύρυνση των μορφωτικών δικαιωμάτων των μαθητών μας και των εργασιακών δικαιωμάτων των εκπαιδευτικών – μελών του συλλόγου μας. </w:t>
      </w:r>
      <w:r w:rsidR="004D49E4" w:rsidRPr="00117A98">
        <w:rPr>
          <w:rFonts w:ascii="Times New Roman" w:hAnsi="Times New Roman" w:cs="Times New Roman"/>
          <w:b/>
          <w:sz w:val="24"/>
          <w:szCs w:val="24"/>
        </w:rPr>
        <w:t xml:space="preserve"> </w:t>
      </w:r>
    </w:p>
    <w:p w:rsidR="00B674C6" w:rsidRDefault="00B674C6" w:rsidP="00CE75A3">
      <w:pPr>
        <w:jc w:val="center"/>
        <w:rPr>
          <w:rFonts w:ascii="Times New Roman" w:hAnsi="Times New Roman" w:cs="Times New Roman"/>
          <w:b/>
          <w:sz w:val="24"/>
          <w:szCs w:val="24"/>
        </w:rPr>
      </w:pPr>
    </w:p>
    <w:p w:rsidR="00CE75A3" w:rsidRPr="00B674C6" w:rsidRDefault="00CE75A3" w:rsidP="00CE75A3">
      <w:pPr>
        <w:jc w:val="center"/>
        <w:rPr>
          <w:rFonts w:ascii="Times New Roman" w:hAnsi="Times New Roman" w:cs="Times New Roman"/>
          <w:b/>
          <w:sz w:val="24"/>
          <w:szCs w:val="24"/>
        </w:rPr>
      </w:pPr>
      <w:r>
        <w:rPr>
          <w:noProof/>
          <w:lang w:val="en-US"/>
        </w:rPr>
        <w:drawing>
          <wp:inline distT="0" distB="0" distL="0" distR="0">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CE75A3" w:rsidRPr="00B674C6" w:rsidSect="006B05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E2C"/>
    <w:multiLevelType w:val="hybridMultilevel"/>
    <w:tmpl w:val="18E44A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6B05A6"/>
    <w:multiLevelType w:val="hybridMultilevel"/>
    <w:tmpl w:val="AC6A13A2"/>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
    <w:nsid w:val="75C142BE"/>
    <w:multiLevelType w:val="hybridMultilevel"/>
    <w:tmpl w:val="7A4C52D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4C6"/>
    <w:rsid w:val="00096AC9"/>
    <w:rsid w:val="00117A98"/>
    <w:rsid w:val="001D72AC"/>
    <w:rsid w:val="003E7D16"/>
    <w:rsid w:val="00471709"/>
    <w:rsid w:val="004D49E4"/>
    <w:rsid w:val="00607A90"/>
    <w:rsid w:val="00640640"/>
    <w:rsid w:val="006B0541"/>
    <w:rsid w:val="00B674C6"/>
    <w:rsid w:val="00BA56B7"/>
    <w:rsid w:val="00C67F86"/>
    <w:rsid w:val="00CE75A3"/>
    <w:rsid w:val="00D32A9D"/>
    <w:rsid w:val="00D8382F"/>
    <w:rsid w:val="00DB0034"/>
    <w:rsid w:val="00DE485A"/>
    <w:rsid w:val="00EC68CE"/>
    <w:rsid w:val="00F61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C6"/>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B674C6"/>
    <w:rPr>
      <w:color w:val="0000FF"/>
      <w:u w:val="single"/>
    </w:rPr>
  </w:style>
  <w:style w:type="paragraph" w:styleId="Web">
    <w:name w:val="Normal (Web)"/>
    <w:basedOn w:val="a"/>
    <w:semiHidden/>
    <w:unhideWhenUsed/>
    <w:rsid w:val="00B674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B674C6"/>
    <w:rPr>
      <w:b/>
      <w:bCs/>
    </w:rPr>
  </w:style>
  <w:style w:type="paragraph" w:styleId="a4">
    <w:name w:val="List Paragraph"/>
    <w:basedOn w:val="a"/>
    <w:uiPriority w:val="34"/>
    <w:qFormat/>
    <w:rsid w:val="00BA56B7"/>
    <w:pPr>
      <w:spacing w:line="254"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8987857">
      <w:bodyDiv w:val="1"/>
      <w:marLeft w:val="0"/>
      <w:marRight w:val="0"/>
      <w:marTop w:val="0"/>
      <w:marBottom w:val="0"/>
      <w:divBdr>
        <w:top w:val="none" w:sz="0" w:space="0" w:color="auto"/>
        <w:left w:val="none" w:sz="0" w:space="0" w:color="auto"/>
        <w:bottom w:val="none" w:sz="0" w:space="0" w:color="auto"/>
        <w:right w:val="none" w:sz="0" w:space="0" w:color="auto"/>
      </w:divBdr>
    </w:div>
    <w:div w:id="20415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2018-05-14T09:41:00Z</dcterms:created>
  <dcterms:modified xsi:type="dcterms:W3CDTF">2018-05-14T09:41:00Z</dcterms:modified>
</cp:coreProperties>
</file>