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7A0" w:rsidRDefault="001877A0" w:rsidP="001877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ΣΥΛΛΟΓΟΣ ΕΚΠΑΙΔΕΥΤΙΚΩΝ Π. Ε.                    Μαρούσι </w:t>
      </w:r>
      <w:r>
        <w:rPr>
          <w:rFonts w:ascii="Times New Roman" w:hAnsi="Times New Roman" w:cs="Times New Roman"/>
          <w:sz w:val="24"/>
          <w:szCs w:val="24"/>
        </w:rPr>
        <w:t xml:space="preserve"> 15 – 10 – 2019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</w:t>
      </w:r>
    </w:p>
    <w:p w:rsidR="001877A0" w:rsidRDefault="001877A0" w:rsidP="001877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ΑΜΑΡΟΥΣΙΟΥ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Αρ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Πρ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.: 19</w:t>
      </w:r>
      <w:r w:rsidRPr="004E441F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877A0" w:rsidRDefault="001877A0" w:rsidP="001877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Ταχ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Δ/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νση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Μαραθωνοδρόμου 54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</w:p>
    <w:p w:rsidR="001877A0" w:rsidRDefault="001877A0" w:rsidP="001877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Τ. Κ. </w:t>
      </w:r>
      <w:r>
        <w:rPr>
          <w:rFonts w:ascii="Times New Roman" w:hAnsi="Times New Roman" w:cs="Times New Roman"/>
          <w:sz w:val="24"/>
          <w:szCs w:val="24"/>
        </w:rPr>
        <w:t xml:space="preserve">15124 Μαρούσι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</w:p>
    <w:p w:rsidR="001877A0" w:rsidRDefault="001877A0" w:rsidP="001877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Τηλ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.: </w:t>
      </w:r>
      <w:r>
        <w:rPr>
          <w:rFonts w:ascii="Times New Roman" w:hAnsi="Times New Roman" w:cs="Times New Roman"/>
          <w:sz w:val="24"/>
          <w:szCs w:val="24"/>
        </w:rPr>
        <w:t xml:space="preserve">210 8020788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Fax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2108020788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</w:p>
    <w:p w:rsidR="001877A0" w:rsidRDefault="001877A0" w:rsidP="001877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Πληροφ.: Φ. Καββαδία 6932628101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1877A0" w:rsidRDefault="001877A0" w:rsidP="001877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Email</w:t>
      </w:r>
      <w:r>
        <w:rPr>
          <w:rFonts w:ascii="Times New Roman" w:hAnsi="Times New Roman" w:cs="Times New Roman"/>
          <w:b/>
          <w:sz w:val="24"/>
          <w:szCs w:val="24"/>
        </w:rPr>
        <w:t xml:space="preserve">:syll2grafeio@gmail.com                                      </w:t>
      </w:r>
    </w:p>
    <w:p w:rsidR="001877A0" w:rsidRDefault="001877A0" w:rsidP="001877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Δικτυακός τόπος: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http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//: </w:t>
      </w:r>
      <w:hyperlink r:id="rId4" w:history="1">
        <w:r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>
          <w:rPr>
            <w:rStyle w:val="-"/>
            <w:rFonts w:ascii="Times New Roman" w:hAnsi="Times New Roman" w:cs="Times New Roman"/>
            <w:b/>
            <w:sz w:val="24"/>
            <w:szCs w:val="24"/>
          </w:rPr>
          <w:t>.syllogosekpaideutikonpeamarousiou.gr</w:t>
        </w:r>
      </w:hyperlink>
    </w:p>
    <w:p w:rsidR="001877A0" w:rsidRDefault="001877A0" w:rsidP="001877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77A0" w:rsidRDefault="001877A0" w:rsidP="001877A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877A0" w:rsidRDefault="001877A0" w:rsidP="001877A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877A0" w:rsidRDefault="001877A0" w:rsidP="001877A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Προς : Δ/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νση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Π. Ε. Β΄ Αθήνας </w:t>
      </w:r>
    </w:p>
    <w:p w:rsidR="001877A0" w:rsidRDefault="001877A0" w:rsidP="001877A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Κοινοποίηση: Μέλη Συλλόγου μας</w:t>
      </w:r>
    </w:p>
    <w:p w:rsidR="001877A0" w:rsidRDefault="001877A0" w:rsidP="001877A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ΥΠΑΙΘ  </w:t>
      </w:r>
    </w:p>
    <w:p w:rsidR="001877A0" w:rsidRDefault="001877A0" w:rsidP="001877A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Δ. Ο. Ε. </w:t>
      </w:r>
    </w:p>
    <w:p w:rsidR="001877A0" w:rsidRDefault="001877A0" w:rsidP="001877A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Συλλόγους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Εκπ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κών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Π. Ε. της χώρας </w:t>
      </w:r>
    </w:p>
    <w:p w:rsidR="001877A0" w:rsidRDefault="001877A0"/>
    <w:p w:rsidR="0094755D" w:rsidRPr="001877A0" w:rsidRDefault="001877A0" w:rsidP="001877A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877A0">
        <w:rPr>
          <w:rFonts w:ascii="Times New Roman" w:hAnsi="Times New Roman" w:cs="Times New Roman"/>
          <w:b/>
          <w:sz w:val="24"/>
          <w:szCs w:val="24"/>
        </w:rPr>
        <w:t xml:space="preserve">Θέμα: « </w:t>
      </w:r>
      <w:bookmarkStart w:id="0" w:name="_GoBack"/>
      <w:r w:rsidRPr="001877A0">
        <w:rPr>
          <w:rFonts w:ascii="Times New Roman" w:hAnsi="Times New Roman" w:cs="Times New Roman"/>
          <w:b/>
          <w:sz w:val="24"/>
          <w:szCs w:val="24"/>
        </w:rPr>
        <w:t>Παράτυπες εντολές – ενέργειες της Διεύθυνσης Π. Ε. Β΄ Αθήνας αναφορικά με την αποστολή έντυπης φόρμας με τα ωρολόγια προγράμματα των Δημοτικών Σχολείων της περιοχής ευθύνης του συλλόγου μας</w:t>
      </w:r>
      <w:bookmarkEnd w:id="0"/>
      <w:r w:rsidRPr="001877A0">
        <w:rPr>
          <w:rFonts w:ascii="Times New Roman" w:hAnsi="Times New Roman" w:cs="Times New Roman"/>
          <w:b/>
          <w:sz w:val="24"/>
          <w:szCs w:val="24"/>
        </w:rPr>
        <w:t>».</w:t>
      </w:r>
    </w:p>
    <w:p w:rsidR="001877A0" w:rsidRDefault="001877A0" w:rsidP="001877A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Σύμφωνα με εντολές της Διεύθυνσης Π. Ε. Β΄ Αθήνας στάλθηκε στα Δημοτικά Σχολεία της περιοχής ειδική έντυπη φόρμα καταγραφής – υποβολής του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ωρολόγιου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προγράμματος των Δημοτικών Σχολείων </w:t>
      </w:r>
      <w:r w:rsidR="001F28C6">
        <w:rPr>
          <w:rFonts w:ascii="Times New Roman" w:hAnsi="Times New Roman" w:cs="Times New Roman"/>
          <w:b/>
          <w:sz w:val="24"/>
          <w:szCs w:val="24"/>
        </w:rPr>
        <w:t>για να συμπληρωθεί και αποσταλεί στη Διεύθυνση Π. Ε. Β΄ Αθήνας.</w:t>
      </w:r>
    </w:p>
    <w:p w:rsidR="001F28C6" w:rsidRDefault="001F28C6" w:rsidP="001877A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Η παραπάνω ενέργεια – εντολή της Διεύθυνσης Π. Ε. Β΄ Αθήνας είναι απόλυτα παράτυπη διότι το ωρολόγιο πρόγραμμα του κάθε Δημοτικού Σχολείου είναι καταγεγραμμένο και αναρτημένο στο πληροφοριακό πρόγραμμα του ΥΠΑΙΘ </w:t>
      </w:r>
      <w:r w:rsidRPr="001F28C6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myschool</w:t>
      </w:r>
      <w:proofErr w:type="spellEnd"/>
      <w:r w:rsidRPr="001F28C6">
        <w:rPr>
          <w:rFonts w:ascii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</w:rPr>
        <w:t xml:space="preserve">από όπου μπορεί να ελεγχθεί ανά πάσα στιγμή από τις υπηρεσίες της Διεύθυνσης Π. Ε. Β΄ Αθήνας. </w:t>
      </w:r>
    </w:p>
    <w:p w:rsidR="00B4346B" w:rsidRDefault="001F28C6" w:rsidP="001877A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Δεν κατανοούμε τους λόγους για τους οποίους η Διεύθυνση Π. Ε. Β΄ Αθήνας ζητά από τα Δημοτικά Σχολεία της περιοχής μας τον συγκεκριμένο τρόπο καταγραφής και υποβολής του </w:t>
      </w:r>
      <w:proofErr w:type="spellStart"/>
      <w:r w:rsidR="00B4346B">
        <w:rPr>
          <w:rFonts w:ascii="Times New Roman" w:hAnsi="Times New Roman" w:cs="Times New Roman"/>
          <w:b/>
          <w:sz w:val="24"/>
          <w:szCs w:val="24"/>
        </w:rPr>
        <w:t>ωρολόγιου</w:t>
      </w:r>
      <w:proofErr w:type="spellEnd"/>
      <w:r w:rsidR="00B4346B">
        <w:rPr>
          <w:rFonts w:ascii="Times New Roman" w:hAnsi="Times New Roman" w:cs="Times New Roman"/>
          <w:b/>
          <w:sz w:val="24"/>
          <w:szCs w:val="24"/>
        </w:rPr>
        <w:t xml:space="preserve"> προγράμματος των Δημοτικών Σχολείων. </w:t>
      </w:r>
    </w:p>
    <w:p w:rsidR="001F28C6" w:rsidRDefault="00B4346B" w:rsidP="001877A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Στη βάση αυτή το Δ. Σ. του Συλλόγου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Εκπ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κών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Π. Ε. Αμαρουσίου καλεί την Διεύθυνση Π. Ε. Β΄ Αθήνας να αποσύρει την παράτυπη αυτή εντολή της προς τις σχολικές μονάδες της περιοχής και παρέχουμε πλήρη συνδικαλιστική κάλυψη στις/στους Διευθύντριες/Διευθυντές των Δημοτικών Σχολείων της περιοχής ευθύνης του συλλόγου μας να μην συμπληρώσουν τέτοιου είδους φόρμες καταγραφής του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ωρολόγιου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προγράμματος των σχολείων τους αλλά να παραπέμπουν τους αρμόδιους της Διεύθυνσης Π. Ε. Β΄ Αθήνας στις δηλώσεις – αναρτήσεις των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ωρολόγιων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προγραμμάτων (ανάθεση μαθημάτων, ωρών διδασκαλίας κ.λπ.) που υπάρχουν στο </w:t>
      </w:r>
      <w:r w:rsidR="001F28C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πληροφοριακό πρόγραμμα του ΥΠΑΙΘ </w:t>
      </w:r>
      <w:r w:rsidRPr="001F28C6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myschool</w:t>
      </w:r>
      <w:proofErr w:type="spellEnd"/>
      <w:r w:rsidRPr="001F28C6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4E441F" w:rsidRDefault="004E441F" w:rsidP="001877A0">
      <w:pPr>
        <w:jc w:val="both"/>
      </w:pPr>
      <w:r>
        <w:rPr>
          <w:noProof/>
          <w:lang w:eastAsia="el-GR"/>
        </w:rPr>
        <w:lastRenderedPageBreak/>
        <w:drawing>
          <wp:inline distT="0" distB="0" distL="0" distR="0" wp14:anchorId="408FD00F" wp14:editId="381DEC14">
            <wp:extent cx="5274310" cy="1646555"/>
            <wp:effectExtent l="0" t="0" r="2540" b="0"/>
            <wp:docPr id="1" name="Picture 1" descr="Υπογραφές Προέδρου και Γραμματέα Συλλόγου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Υπογραφές Προέδρου και Γραμματέα Συλλόγου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646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E441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7A0"/>
    <w:rsid w:val="001877A0"/>
    <w:rsid w:val="001F28C6"/>
    <w:rsid w:val="004E441F"/>
    <w:rsid w:val="0094755D"/>
    <w:rsid w:val="00B4346B"/>
    <w:rsid w:val="00C90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C9C38C-B526-4F0D-96E1-A0B70DF2B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7A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semiHidden/>
    <w:unhideWhenUsed/>
    <w:rsid w:val="001877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0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syllogosekpaideutikonpeamarousiou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2255</Characters>
  <Application>Microsoft Office Word</Application>
  <DocSecurity>0</DocSecurity>
  <Lines>18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</dc:creator>
  <cp:keywords/>
  <dc:description/>
  <cp:lastModifiedBy>user</cp:lastModifiedBy>
  <cp:revision>2</cp:revision>
  <dcterms:created xsi:type="dcterms:W3CDTF">2019-10-16T11:29:00Z</dcterms:created>
  <dcterms:modified xsi:type="dcterms:W3CDTF">2019-10-16T11:29:00Z</dcterms:modified>
</cp:coreProperties>
</file>