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9BE" w:rsidRDefault="00C509BE" w:rsidP="00C509BE">
      <w:pPr>
        <w:rPr>
          <w:rFonts w:ascii="Times New Roman" w:hAnsi="Times New Roman"/>
          <w:b/>
        </w:rPr>
      </w:pPr>
      <w:r>
        <w:rPr>
          <w:rFonts w:ascii="Times New Roman" w:hAnsi="Times New Roman"/>
          <w:b/>
        </w:rPr>
        <w:t xml:space="preserve">ΣΥΛΛΟΓΟΣ ΕΚΠΑΙΔΕΥΤΙΚΩΝ Π. Ε.                    Μαρούσι </w:t>
      </w:r>
      <w:r>
        <w:rPr>
          <w:rFonts w:ascii="Times New Roman" w:hAnsi="Times New Roman"/>
        </w:rPr>
        <w:t xml:space="preserve"> </w:t>
      </w:r>
      <w:r w:rsidRPr="00E53AAE">
        <w:rPr>
          <w:rFonts w:ascii="Times New Roman" w:hAnsi="Times New Roman"/>
        </w:rPr>
        <w:t>1</w:t>
      </w:r>
      <w:r>
        <w:rPr>
          <w:rFonts w:ascii="Times New Roman" w:hAnsi="Times New Roman"/>
        </w:rPr>
        <w:t xml:space="preserve"> – </w:t>
      </w:r>
      <w:r w:rsidRPr="00E53AAE">
        <w:rPr>
          <w:rFonts w:ascii="Times New Roman" w:hAnsi="Times New Roman"/>
        </w:rPr>
        <w:t>6</w:t>
      </w:r>
      <w:r>
        <w:rPr>
          <w:rFonts w:ascii="Times New Roman" w:hAnsi="Times New Roman"/>
        </w:rPr>
        <w:t xml:space="preserve"> – 2020</w:t>
      </w:r>
      <w:r>
        <w:rPr>
          <w:rFonts w:ascii="Times New Roman" w:hAnsi="Times New Roman"/>
          <w:b/>
        </w:rPr>
        <w:t xml:space="preserve">                                                                                                         </w:t>
      </w:r>
    </w:p>
    <w:p w:rsidR="00C509BE" w:rsidRDefault="00C509BE" w:rsidP="00C509BE">
      <w:pPr>
        <w:rPr>
          <w:rFonts w:ascii="Times New Roman" w:eastAsia="SimSun" w:hAnsi="Times New Roman"/>
          <w:b/>
          <w:lang w:eastAsia="ar-SA"/>
        </w:rPr>
      </w:pPr>
      <w:r>
        <w:rPr>
          <w:rFonts w:ascii="Times New Roman" w:hAnsi="Times New Roman"/>
          <w:b/>
        </w:rPr>
        <w:t xml:space="preserve">          ΑΜΑΡΟΥΣΙΟΥ                                                   </w:t>
      </w:r>
      <w:proofErr w:type="spellStart"/>
      <w:r>
        <w:rPr>
          <w:rFonts w:ascii="Times New Roman" w:hAnsi="Times New Roman"/>
          <w:b/>
        </w:rPr>
        <w:t>Αρ</w:t>
      </w:r>
      <w:proofErr w:type="spellEnd"/>
      <w:r>
        <w:rPr>
          <w:rFonts w:ascii="Times New Roman" w:hAnsi="Times New Roman"/>
          <w:b/>
        </w:rPr>
        <w:t xml:space="preserve">. </w:t>
      </w:r>
      <w:proofErr w:type="spellStart"/>
      <w:r>
        <w:rPr>
          <w:rFonts w:ascii="Times New Roman" w:hAnsi="Times New Roman"/>
          <w:b/>
        </w:rPr>
        <w:t>Πρ</w:t>
      </w:r>
      <w:proofErr w:type="spellEnd"/>
      <w:r>
        <w:rPr>
          <w:rFonts w:ascii="Times New Roman" w:hAnsi="Times New Roman"/>
          <w:b/>
        </w:rPr>
        <w:t xml:space="preserve">.: </w:t>
      </w:r>
      <w:r w:rsidR="0096656C">
        <w:rPr>
          <w:rFonts w:ascii="Times New Roman" w:hAnsi="Times New Roman"/>
        </w:rPr>
        <w:t>164</w:t>
      </w:r>
    </w:p>
    <w:p w:rsidR="00C509BE" w:rsidRDefault="00C509BE" w:rsidP="00C509BE">
      <w:pPr>
        <w:rPr>
          <w:rFonts w:ascii="Times New Roman" w:eastAsia="Calibri" w:hAnsi="Times New Roman"/>
          <w:b/>
          <w:lang w:eastAsia="en-US" w:bidi="ar-SA"/>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w:t>
      </w:r>
      <w:r>
        <w:rPr>
          <w:rFonts w:ascii="Times New Roman" w:hAnsi="Times New Roman"/>
        </w:rPr>
        <w:t xml:space="preserve">Μαραθωνοδρόμου 54 </w:t>
      </w:r>
      <w:r>
        <w:rPr>
          <w:rFonts w:ascii="Times New Roman" w:hAnsi="Times New Roman"/>
          <w:b/>
        </w:rPr>
        <w:t xml:space="preserve">                                            </w:t>
      </w:r>
    </w:p>
    <w:p w:rsidR="00C509BE" w:rsidRDefault="00C509BE" w:rsidP="00C509BE">
      <w:pPr>
        <w:rPr>
          <w:rFonts w:ascii="Times New Roman" w:eastAsia="Times New Roman" w:hAnsi="Times New Roman"/>
          <w:b/>
          <w:lang w:eastAsia="el-GR"/>
        </w:rPr>
      </w:pPr>
      <w:r>
        <w:rPr>
          <w:rFonts w:ascii="Times New Roman" w:hAnsi="Times New Roman"/>
          <w:b/>
        </w:rPr>
        <w:t xml:space="preserve">Τ. Κ. </w:t>
      </w:r>
      <w:r>
        <w:rPr>
          <w:rFonts w:ascii="Times New Roman" w:hAnsi="Times New Roman"/>
        </w:rPr>
        <w:t xml:space="preserve">15124 Μαρούσι  </w:t>
      </w:r>
      <w:r>
        <w:rPr>
          <w:rFonts w:ascii="Times New Roman" w:hAnsi="Times New Roman"/>
          <w:b/>
        </w:rPr>
        <w:t xml:space="preserve">                                                          </w:t>
      </w:r>
    </w:p>
    <w:p w:rsidR="00C509BE" w:rsidRDefault="00C509BE" w:rsidP="00C509BE">
      <w:pPr>
        <w:rPr>
          <w:rFonts w:ascii="Times New Roman" w:eastAsia="Calibri" w:hAnsi="Times New Roman"/>
          <w:b/>
          <w:lang w:eastAsia="en-US"/>
        </w:rPr>
      </w:pPr>
      <w:proofErr w:type="spellStart"/>
      <w:r>
        <w:rPr>
          <w:rFonts w:ascii="Times New Roman" w:hAnsi="Times New Roman"/>
          <w:b/>
        </w:rPr>
        <w:t>Τηλ</w:t>
      </w:r>
      <w:proofErr w:type="spellEnd"/>
      <w:r>
        <w:rPr>
          <w:rFonts w:ascii="Times New Roman" w:hAnsi="Times New Roman"/>
          <w:b/>
        </w:rPr>
        <w:t xml:space="preserve">.: </w:t>
      </w:r>
      <w:r>
        <w:rPr>
          <w:rFonts w:ascii="Times New Roman" w:hAnsi="Times New Roman"/>
        </w:rPr>
        <w:t xml:space="preserve">2108020788 </w:t>
      </w:r>
      <w:r>
        <w:rPr>
          <w:rFonts w:ascii="Times New Roman" w:hAnsi="Times New Roman"/>
          <w:b/>
        </w:rPr>
        <w:t>Fax:</w:t>
      </w:r>
      <w:r>
        <w:rPr>
          <w:rFonts w:ascii="Times New Roman" w:hAnsi="Times New Roman"/>
        </w:rPr>
        <w:t>2108020788</w:t>
      </w:r>
      <w:r>
        <w:rPr>
          <w:rFonts w:ascii="Times New Roman" w:hAnsi="Times New Roman"/>
          <w:b/>
        </w:rPr>
        <w:t xml:space="preserve">                                                       </w:t>
      </w:r>
    </w:p>
    <w:p w:rsidR="00C509BE" w:rsidRDefault="00C509BE" w:rsidP="00C509BE">
      <w:pPr>
        <w:rPr>
          <w:rFonts w:ascii="Times New Roman" w:eastAsia="SimSun" w:hAnsi="Times New Roman"/>
          <w:lang w:eastAsia="ar-SA"/>
        </w:rPr>
      </w:pPr>
      <w:r>
        <w:rPr>
          <w:rFonts w:ascii="Times New Roman" w:hAnsi="Times New Roman"/>
          <w:b/>
        </w:rPr>
        <w:t xml:space="preserve">Πληροφ.: Φ. Καββαδία 6932628101 </w:t>
      </w:r>
      <w:r>
        <w:rPr>
          <w:rFonts w:ascii="Times New Roman" w:hAnsi="Times New Roman"/>
        </w:rPr>
        <w:t xml:space="preserve">                                                                                   </w:t>
      </w:r>
    </w:p>
    <w:p w:rsidR="00C509BE" w:rsidRDefault="00C509BE" w:rsidP="00C509BE">
      <w:pPr>
        <w:rPr>
          <w:rFonts w:ascii="Times New Roman" w:eastAsia="Calibri" w:hAnsi="Times New Roman"/>
          <w:b/>
          <w:lang w:eastAsia="en-US"/>
        </w:rPr>
      </w:pPr>
      <w:r>
        <w:rPr>
          <w:rFonts w:ascii="Times New Roman" w:hAnsi="Times New Roman"/>
          <w:b/>
        </w:rPr>
        <w:t xml:space="preserve">Email:syll2grafeio@gmail.com                                           </w:t>
      </w:r>
    </w:p>
    <w:p w:rsidR="00C509BE" w:rsidRDefault="00C509BE" w:rsidP="00C509BE">
      <w:pPr>
        <w:jc w:val="both"/>
        <w:rPr>
          <w:rStyle w:val="-"/>
          <w:rFonts w:ascii="Calibri" w:eastAsiaTheme="minorHAnsi" w:hAnsi="Calibri" w:cs="Calibri"/>
          <w:sz w:val="22"/>
          <w:szCs w:val="22"/>
        </w:rPr>
      </w:pPr>
      <w:r>
        <w:rPr>
          <w:rFonts w:ascii="Times New Roman" w:hAnsi="Times New Roman"/>
          <w:b/>
        </w:rPr>
        <w:t xml:space="preserve">Δικτυακός τόπος: </w:t>
      </w:r>
      <w:proofErr w:type="spellStart"/>
      <w:r>
        <w:rPr>
          <w:rFonts w:ascii="Times New Roman" w:hAnsi="Times New Roman"/>
          <w:b/>
        </w:rPr>
        <w:t>http</w:t>
      </w:r>
      <w:proofErr w:type="spellEnd"/>
      <w:r>
        <w:rPr>
          <w:rFonts w:ascii="Times New Roman" w:hAnsi="Times New Roman"/>
          <w:b/>
        </w:rPr>
        <w:t xml:space="preserve">//: </w:t>
      </w:r>
      <w:hyperlink r:id="rId4" w:history="1">
        <w:r>
          <w:rPr>
            <w:rStyle w:val="-"/>
            <w:rFonts w:ascii="Times New Roman" w:hAnsi="Times New Roman"/>
            <w:b/>
          </w:rPr>
          <w:t>www.syllogosekpaideutikonpeamarousiou.gr</w:t>
        </w:r>
      </w:hyperlink>
    </w:p>
    <w:p w:rsidR="00C509BE" w:rsidRDefault="00C509BE" w:rsidP="00C509BE">
      <w:pPr>
        <w:jc w:val="right"/>
        <w:rPr>
          <w:rFonts w:asciiTheme="minorHAnsi" w:hAnsiTheme="minorHAnsi" w:cstheme="minorBidi"/>
          <w:lang w:eastAsia="en-US"/>
        </w:rPr>
      </w:pPr>
    </w:p>
    <w:p w:rsidR="00C509BE" w:rsidRDefault="00C509BE" w:rsidP="00C509BE">
      <w:pPr>
        <w:jc w:val="right"/>
        <w:rPr>
          <w:rFonts w:hint="eastAsia"/>
        </w:rPr>
      </w:pPr>
    </w:p>
    <w:p w:rsidR="005279E8" w:rsidRDefault="00C509BE" w:rsidP="00C509BE">
      <w:pPr>
        <w:jc w:val="right"/>
        <w:rPr>
          <w:rFonts w:ascii="Times New Roman" w:hAnsi="Times New Roman"/>
          <w:b/>
          <w:kern w:val="0"/>
        </w:rPr>
      </w:pPr>
      <w:r>
        <w:rPr>
          <w:rFonts w:ascii="Times New Roman" w:hAnsi="Times New Roman"/>
          <w:b/>
          <w:kern w:val="0"/>
        </w:rPr>
        <w:t xml:space="preserve">                                                             Προς:</w:t>
      </w:r>
      <w:r w:rsidRPr="00C509BE">
        <w:rPr>
          <w:rFonts w:ascii="Times New Roman" w:hAnsi="Times New Roman"/>
          <w:b/>
          <w:kern w:val="0"/>
        </w:rPr>
        <w:t xml:space="preserve"> </w:t>
      </w:r>
      <w:r>
        <w:rPr>
          <w:rFonts w:ascii="Times New Roman" w:hAnsi="Times New Roman"/>
          <w:b/>
          <w:kern w:val="0"/>
        </w:rPr>
        <w:t>Δ/</w:t>
      </w:r>
      <w:proofErr w:type="spellStart"/>
      <w:r>
        <w:rPr>
          <w:rFonts w:ascii="Times New Roman" w:hAnsi="Times New Roman"/>
          <w:b/>
          <w:kern w:val="0"/>
        </w:rPr>
        <w:t>νση</w:t>
      </w:r>
      <w:proofErr w:type="spellEnd"/>
      <w:r>
        <w:rPr>
          <w:rFonts w:ascii="Times New Roman" w:hAnsi="Times New Roman"/>
          <w:b/>
          <w:kern w:val="0"/>
        </w:rPr>
        <w:t xml:space="preserve"> Π. Ε. Β΄ Αθήνας </w:t>
      </w:r>
    </w:p>
    <w:p w:rsidR="00C509BE" w:rsidRDefault="00C509BE" w:rsidP="00C509BE">
      <w:pPr>
        <w:jc w:val="right"/>
        <w:rPr>
          <w:rFonts w:ascii="Times New Roman" w:hAnsi="Times New Roman"/>
          <w:b/>
          <w:kern w:val="0"/>
        </w:rPr>
      </w:pPr>
      <w:r>
        <w:rPr>
          <w:rFonts w:ascii="Times New Roman" w:hAnsi="Times New Roman"/>
          <w:b/>
          <w:kern w:val="0"/>
        </w:rPr>
        <w:t xml:space="preserve">Κοινοποίηση: ΥΠΑΙΘ </w:t>
      </w:r>
    </w:p>
    <w:p w:rsidR="00C509BE" w:rsidRDefault="00C509BE" w:rsidP="00C509BE">
      <w:pPr>
        <w:jc w:val="right"/>
        <w:rPr>
          <w:rFonts w:ascii="Times New Roman" w:hAnsi="Times New Roman"/>
          <w:b/>
          <w:kern w:val="0"/>
        </w:rPr>
      </w:pPr>
      <w:r>
        <w:rPr>
          <w:rFonts w:ascii="Times New Roman" w:hAnsi="Times New Roman"/>
          <w:b/>
          <w:kern w:val="0"/>
        </w:rPr>
        <w:t>Περιφερειακή Δ/</w:t>
      </w:r>
      <w:proofErr w:type="spellStart"/>
      <w:r>
        <w:rPr>
          <w:rFonts w:ascii="Times New Roman" w:hAnsi="Times New Roman"/>
          <w:b/>
          <w:kern w:val="0"/>
        </w:rPr>
        <w:t>νση</w:t>
      </w:r>
      <w:proofErr w:type="spellEnd"/>
      <w:r>
        <w:rPr>
          <w:rFonts w:ascii="Times New Roman" w:hAnsi="Times New Roman"/>
          <w:b/>
          <w:kern w:val="0"/>
        </w:rPr>
        <w:t xml:space="preserve"> Π. &amp; Δ. </w:t>
      </w:r>
      <w:proofErr w:type="spellStart"/>
      <w:r>
        <w:rPr>
          <w:rFonts w:ascii="Times New Roman" w:hAnsi="Times New Roman"/>
          <w:b/>
          <w:kern w:val="0"/>
        </w:rPr>
        <w:t>Εκπ</w:t>
      </w:r>
      <w:proofErr w:type="spellEnd"/>
      <w:r>
        <w:rPr>
          <w:rFonts w:ascii="Times New Roman" w:hAnsi="Times New Roman"/>
          <w:b/>
          <w:kern w:val="0"/>
        </w:rPr>
        <w:t>/</w:t>
      </w:r>
      <w:proofErr w:type="spellStart"/>
      <w:r>
        <w:rPr>
          <w:rFonts w:ascii="Times New Roman" w:hAnsi="Times New Roman"/>
          <w:b/>
          <w:kern w:val="0"/>
        </w:rPr>
        <w:t>σης</w:t>
      </w:r>
      <w:proofErr w:type="spellEnd"/>
      <w:r>
        <w:rPr>
          <w:rFonts w:ascii="Times New Roman" w:hAnsi="Times New Roman"/>
          <w:b/>
          <w:kern w:val="0"/>
        </w:rPr>
        <w:t xml:space="preserve"> Αττικής </w:t>
      </w:r>
    </w:p>
    <w:p w:rsidR="00C509BE" w:rsidRDefault="00C509BE" w:rsidP="00C509BE">
      <w:pPr>
        <w:jc w:val="right"/>
        <w:rPr>
          <w:rFonts w:ascii="Times New Roman" w:hAnsi="Times New Roman"/>
          <w:b/>
          <w:kern w:val="0"/>
        </w:rPr>
      </w:pPr>
      <w:r>
        <w:rPr>
          <w:rFonts w:ascii="Times New Roman" w:hAnsi="Times New Roman"/>
          <w:b/>
          <w:kern w:val="0"/>
        </w:rPr>
        <w:t xml:space="preserve">Δ.Ο.Ε. </w:t>
      </w:r>
    </w:p>
    <w:p w:rsidR="00C509BE" w:rsidRDefault="00C509BE" w:rsidP="00C509BE">
      <w:pPr>
        <w:jc w:val="right"/>
        <w:rPr>
          <w:rFonts w:ascii="Times New Roman" w:hAnsi="Times New Roman"/>
          <w:b/>
          <w:kern w:val="0"/>
        </w:rPr>
      </w:pPr>
      <w:r>
        <w:rPr>
          <w:rFonts w:ascii="Times New Roman" w:hAnsi="Times New Roman"/>
          <w:b/>
          <w:kern w:val="0"/>
        </w:rPr>
        <w:t xml:space="preserve">Συλλόγους </w:t>
      </w:r>
      <w:proofErr w:type="spellStart"/>
      <w:r>
        <w:rPr>
          <w:rFonts w:ascii="Times New Roman" w:hAnsi="Times New Roman"/>
          <w:b/>
          <w:kern w:val="0"/>
        </w:rPr>
        <w:t>Εκπ</w:t>
      </w:r>
      <w:proofErr w:type="spellEnd"/>
      <w:r>
        <w:rPr>
          <w:rFonts w:ascii="Times New Roman" w:hAnsi="Times New Roman"/>
          <w:b/>
          <w:kern w:val="0"/>
        </w:rPr>
        <w:t>/</w:t>
      </w:r>
      <w:proofErr w:type="spellStart"/>
      <w:r>
        <w:rPr>
          <w:rFonts w:ascii="Times New Roman" w:hAnsi="Times New Roman"/>
          <w:b/>
          <w:kern w:val="0"/>
        </w:rPr>
        <w:t>κών</w:t>
      </w:r>
      <w:proofErr w:type="spellEnd"/>
      <w:r>
        <w:rPr>
          <w:rFonts w:ascii="Times New Roman" w:hAnsi="Times New Roman"/>
          <w:b/>
          <w:kern w:val="0"/>
        </w:rPr>
        <w:t xml:space="preserve"> Π. Ε. της χώρας</w:t>
      </w:r>
    </w:p>
    <w:p w:rsidR="00C509BE" w:rsidRDefault="00C509BE" w:rsidP="00C509BE">
      <w:pPr>
        <w:jc w:val="right"/>
        <w:rPr>
          <w:rFonts w:ascii="Times New Roman" w:hAnsi="Times New Roman"/>
          <w:b/>
          <w:kern w:val="0"/>
        </w:rPr>
      </w:pPr>
      <w:r>
        <w:rPr>
          <w:rFonts w:ascii="Times New Roman" w:hAnsi="Times New Roman"/>
          <w:b/>
          <w:kern w:val="0"/>
        </w:rPr>
        <w:t xml:space="preserve">ΜΕΛΗ ΤΟΥ ΣΥΛΛΟΓΟΥ ΜΑΣ </w:t>
      </w:r>
    </w:p>
    <w:p w:rsidR="00C509BE" w:rsidRDefault="00C509BE" w:rsidP="00C509BE">
      <w:pPr>
        <w:jc w:val="right"/>
        <w:rPr>
          <w:rFonts w:ascii="Times New Roman" w:hAnsi="Times New Roman"/>
          <w:b/>
          <w:kern w:val="0"/>
        </w:rPr>
      </w:pPr>
    </w:p>
    <w:p w:rsidR="00C509BE" w:rsidRDefault="00C509BE" w:rsidP="00C509BE">
      <w:pPr>
        <w:jc w:val="right"/>
        <w:rPr>
          <w:rFonts w:ascii="Times New Roman" w:hAnsi="Times New Roman"/>
          <w:b/>
          <w:kern w:val="0"/>
        </w:rPr>
      </w:pPr>
    </w:p>
    <w:p w:rsidR="00C509BE" w:rsidRDefault="00C509BE" w:rsidP="00C509BE">
      <w:pPr>
        <w:jc w:val="center"/>
        <w:rPr>
          <w:rFonts w:ascii="Times New Roman" w:hAnsi="Times New Roman"/>
          <w:b/>
          <w:kern w:val="0"/>
        </w:rPr>
      </w:pPr>
      <w:bookmarkStart w:id="0" w:name="_GoBack"/>
      <w:r>
        <w:rPr>
          <w:rFonts w:ascii="Times New Roman" w:hAnsi="Times New Roman"/>
          <w:b/>
          <w:kern w:val="0"/>
        </w:rPr>
        <w:t xml:space="preserve">ΚΑΤΑΓΓΕΛΛΟΥΜΕ ΤΗΝ ΑΝΑΛΓΗΤΗ ΚΑΙ ΒΑΝΑΥΣΗ ΠΟΛΙΤΙΚΗ ΤΟΥ ΥΠΑΙΘ </w:t>
      </w:r>
      <w:r w:rsidR="008F3399">
        <w:rPr>
          <w:rFonts w:ascii="Times New Roman" w:hAnsi="Times New Roman"/>
          <w:b/>
          <w:kern w:val="0"/>
        </w:rPr>
        <w:t xml:space="preserve">ΑΝΑΦΟΡΙΚΑ ΜΕ ΤΗΝ ΜΗ ΧΟΡΗΓΗΣΗ ΑΔΕΙΩΝ ΕΙΔΙΚΟΥ ΣΚΟΠΟΥ ΓΙΑ ΤΟΥΣ ΕΚΠΑΙΔΕΥΤΙΚΟΥΣ </w:t>
      </w:r>
      <w:bookmarkEnd w:id="0"/>
    </w:p>
    <w:p w:rsidR="005943E7" w:rsidRDefault="005943E7" w:rsidP="00C509BE">
      <w:pPr>
        <w:jc w:val="center"/>
        <w:rPr>
          <w:rFonts w:ascii="Times New Roman" w:hAnsi="Times New Roman"/>
          <w:b/>
          <w:kern w:val="0"/>
        </w:rPr>
      </w:pPr>
    </w:p>
    <w:p w:rsidR="008F3399" w:rsidRDefault="008F3399" w:rsidP="00C509BE">
      <w:pPr>
        <w:jc w:val="center"/>
        <w:rPr>
          <w:rFonts w:ascii="Times New Roman" w:hAnsi="Times New Roman"/>
          <w:b/>
          <w:kern w:val="0"/>
        </w:rPr>
      </w:pPr>
      <w:r>
        <w:rPr>
          <w:rFonts w:ascii="Times New Roman" w:hAnsi="Times New Roman"/>
          <w:b/>
          <w:kern w:val="0"/>
        </w:rPr>
        <w:t xml:space="preserve">ΤΑ ΣΧΟΛΕΙΑ ΝΑ ΛΕΙΤΟΥΡΓΗΣΟΥΝ ΜΕ ΟΛΟΥΣ ΤΟΥΣ </w:t>
      </w:r>
      <w:r w:rsidR="005943E7">
        <w:rPr>
          <w:rFonts w:ascii="Times New Roman" w:hAnsi="Times New Roman"/>
          <w:b/>
          <w:kern w:val="0"/>
        </w:rPr>
        <w:t xml:space="preserve">ΟΡΟΥΣ ΓΙΑ ΤΗΝ ΑΣΦΑΛΕΙΑ ΤΗΣ ΥΓΕΙΑΣ ΕΚΠΑΙΔΕΥΤΙΚΩΝ ΚΑΙ ΜΑΘΗΤΩΝ </w:t>
      </w:r>
    </w:p>
    <w:p w:rsidR="005943E7" w:rsidRDefault="005943E7" w:rsidP="00C509BE">
      <w:pPr>
        <w:jc w:val="center"/>
        <w:rPr>
          <w:rFonts w:ascii="Times New Roman" w:hAnsi="Times New Roman"/>
          <w:b/>
          <w:kern w:val="0"/>
        </w:rPr>
      </w:pPr>
    </w:p>
    <w:p w:rsidR="005943E7" w:rsidRPr="00B51A67" w:rsidRDefault="005943E7" w:rsidP="00C509BE">
      <w:pPr>
        <w:jc w:val="center"/>
        <w:rPr>
          <w:rFonts w:ascii="Times New Roman" w:hAnsi="Times New Roman"/>
          <w:b/>
          <w:kern w:val="0"/>
          <w:sz w:val="28"/>
          <w:szCs w:val="28"/>
          <w:u w:val="single"/>
        </w:rPr>
      </w:pPr>
      <w:r w:rsidRPr="00B51A67">
        <w:rPr>
          <w:rFonts w:ascii="Times New Roman" w:hAnsi="Times New Roman"/>
          <w:b/>
          <w:kern w:val="0"/>
          <w:sz w:val="28"/>
          <w:szCs w:val="28"/>
          <w:u w:val="single"/>
        </w:rPr>
        <w:t>ΟΛΟΙ/ΟΛΕΣ ΣΤΗΝ ΠΑΡΑΣΤΑΣΗ ΔΙΑΜΑΡΤΥΡΙΑΣ ΤΟΥ Δ. Σ. ΤΟΥ ΣΥΛ</w:t>
      </w:r>
      <w:r w:rsidR="00805941" w:rsidRPr="00B51A67">
        <w:rPr>
          <w:rFonts w:ascii="Times New Roman" w:hAnsi="Times New Roman"/>
          <w:b/>
          <w:kern w:val="0"/>
          <w:sz w:val="28"/>
          <w:szCs w:val="28"/>
          <w:u w:val="single"/>
        </w:rPr>
        <w:t>Λ</w:t>
      </w:r>
      <w:r w:rsidRPr="00B51A67">
        <w:rPr>
          <w:rFonts w:ascii="Times New Roman" w:hAnsi="Times New Roman"/>
          <w:b/>
          <w:kern w:val="0"/>
          <w:sz w:val="28"/>
          <w:szCs w:val="28"/>
          <w:u w:val="single"/>
        </w:rPr>
        <w:t>. ΕΚΠ/ΚΩΝ Π. Ε. ΑΜΑΡΟΥΣΙΟΥ ΣΤΗΝ ΕΔΡΑ ΤΗΣ ΔΙΕΥΘΥΝΣΗΣ Π.</w:t>
      </w:r>
      <w:r w:rsidR="00F2729A" w:rsidRPr="00B51A67">
        <w:rPr>
          <w:rFonts w:ascii="Times New Roman" w:hAnsi="Times New Roman"/>
          <w:b/>
          <w:kern w:val="0"/>
          <w:sz w:val="28"/>
          <w:szCs w:val="28"/>
          <w:u w:val="single"/>
        </w:rPr>
        <w:t xml:space="preserve"> </w:t>
      </w:r>
      <w:r w:rsidR="00B51A67" w:rsidRPr="00B51A67">
        <w:rPr>
          <w:rFonts w:ascii="Times New Roman" w:hAnsi="Times New Roman"/>
          <w:b/>
          <w:kern w:val="0"/>
          <w:sz w:val="28"/>
          <w:szCs w:val="28"/>
          <w:u w:val="single"/>
        </w:rPr>
        <w:t>Ε. Β΄ ΑΘΗΝΑΣ ΤΗΝ ΤΕΤΑΡΤΗ 3 –</w:t>
      </w:r>
      <w:r w:rsidRPr="00B51A67">
        <w:rPr>
          <w:rFonts w:ascii="Times New Roman" w:hAnsi="Times New Roman"/>
          <w:b/>
          <w:kern w:val="0"/>
          <w:sz w:val="28"/>
          <w:szCs w:val="28"/>
          <w:u w:val="single"/>
        </w:rPr>
        <w:t xml:space="preserve"> 6 – 2020 στις 14:30 </w:t>
      </w:r>
    </w:p>
    <w:p w:rsidR="00C509BE" w:rsidRDefault="00C509BE" w:rsidP="00C509BE">
      <w:pPr>
        <w:rPr>
          <w:rFonts w:hint="eastAsia"/>
        </w:rPr>
      </w:pPr>
    </w:p>
    <w:p w:rsidR="005943E7" w:rsidRDefault="005943E7" w:rsidP="005943E7">
      <w:pPr>
        <w:jc w:val="both"/>
        <w:rPr>
          <w:rFonts w:ascii="Times New Roman" w:hAnsi="Times New Roman" w:cs="Times New Roman"/>
        </w:rPr>
      </w:pPr>
    </w:p>
    <w:p w:rsidR="00E53AAE" w:rsidRDefault="00E53AAE" w:rsidP="005943E7">
      <w:pPr>
        <w:jc w:val="both"/>
        <w:rPr>
          <w:rFonts w:ascii="Times New Roman" w:hAnsi="Times New Roman" w:cs="Times New Roman"/>
        </w:rPr>
      </w:pPr>
      <w:r>
        <w:rPr>
          <w:rFonts w:ascii="Times New Roman" w:hAnsi="Times New Roman" w:cs="Times New Roman"/>
        </w:rPr>
        <w:t xml:space="preserve">Το Δ. Σ. του Συλλόγου </w:t>
      </w:r>
      <w:proofErr w:type="spellStart"/>
      <w:r>
        <w:rPr>
          <w:rFonts w:ascii="Times New Roman" w:hAnsi="Times New Roman" w:cs="Times New Roman"/>
        </w:rPr>
        <w:t>Εκπ</w:t>
      </w:r>
      <w:proofErr w:type="spellEnd"/>
      <w:r>
        <w:rPr>
          <w:rFonts w:ascii="Times New Roman" w:hAnsi="Times New Roman" w:cs="Times New Roman"/>
        </w:rPr>
        <w:t>/</w:t>
      </w:r>
      <w:proofErr w:type="spellStart"/>
      <w:r>
        <w:rPr>
          <w:rFonts w:ascii="Times New Roman" w:hAnsi="Times New Roman" w:cs="Times New Roman"/>
        </w:rPr>
        <w:t>κών</w:t>
      </w:r>
      <w:proofErr w:type="spellEnd"/>
      <w:r>
        <w:rPr>
          <w:rFonts w:ascii="Times New Roman" w:hAnsi="Times New Roman" w:cs="Times New Roman"/>
        </w:rPr>
        <w:t xml:space="preserve"> Π. Ε. Αμαρουσίου καταδικάζει και καταγγέλλει, με τον πιο κατηγορηματικό τρόπο, τις μεθοδεύσεις και τακτικές του ΥΠΑΙΘ και της διοίκησης της εκπαίδευσης αναφορικά με την σχεδιασμένη και οργανωμένη προσπάθεια να μην χορηγηθούν άδειες ειδικού σκοπού σε εκπαιδευτικούς που για λόγους υγείας ή οικογενειακούς λόγους αιτούνται και με βάση τις κείμενες διατάξεις του νόμου μπορούν να κάνουν χρήση. </w:t>
      </w:r>
    </w:p>
    <w:p w:rsidR="00E53AAE" w:rsidRDefault="00E53AAE" w:rsidP="005943E7">
      <w:pPr>
        <w:jc w:val="both"/>
        <w:rPr>
          <w:rFonts w:ascii="Times New Roman" w:hAnsi="Times New Roman" w:cs="Times New Roman"/>
        </w:rPr>
      </w:pPr>
      <w:r>
        <w:rPr>
          <w:rFonts w:ascii="Times New Roman" w:hAnsi="Times New Roman" w:cs="Times New Roman"/>
        </w:rPr>
        <w:t>Συγκεκριμένα, ενώ το ΥΠΕΣ με αλλεπάλληλες ΑΔΑ και εγκυκλίους του καθορίζει το πλαίσιο χορήγησης αδειών ειδικού σκοπού για όλες/όλους τις/τους Δημοσίους Υπαλλήλους η κα Γενική Γραμματέας του ΥΠΑΙΘ (Αναστασία Γκίκα) με νεότερες εγκυκλίους και οδηγίες της προς τις/τους Δ/</w:t>
      </w:r>
      <w:proofErr w:type="spellStart"/>
      <w:r>
        <w:rPr>
          <w:rFonts w:ascii="Times New Roman" w:hAnsi="Times New Roman" w:cs="Times New Roman"/>
        </w:rPr>
        <w:t>ντές</w:t>
      </w:r>
      <w:proofErr w:type="spellEnd"/>
      <w:r>
        <w:rPr>
          <w:rFonts w:ascii="Times New Roman" w:hAnsi="Times New Roman" w:cs="Times New Roman"/>
        </w:rPr>
        <w:t xml:space="preserve"> Εκπαίδευσης επιχειρεί να παρακάμψει τις ΑΔΑ και εγκυκλίους του ΥΠΕΣ προκειμένου να ανακόψει το κύμα αιτήσεων αδειών ειδικού σκοπού από εκπαιδευτικούς με μοναδικό στόχο την εξοικονόμηση λιγότερων από τις αναγκαίες προσλήψεις αναπληρωτών για την κάλυψη των κενών που θα προκύψουν.</w:t>
      </w:r>
    </w:p>
    <w:p w:rsidR="00F2729A" w:rsidRDefault="00F2729A" w:rsidP="005943E7">
      <w:pPr>
        <w:jc w:val="both"/>
        <w:rPr>
          <w:rFonts w:ascii="Times New Roman" w:hAnsi="Times New Roman" w:cs="Times New Roman"/>
        </w:rPr>
      </w:pPr>
      <w:r>
        <w:rPr>
          <w:rFonts w:ascii="Times New Roman" w:hAnsi="Times New Roman" w:cs="Times New Roman"/>
        </w:rPr>
        <w:t>Η</w:t>
      </w:r>
      <w:r w:rsidR="00E53AAE">
        <w:rPr>
          <w:rFonts w:ascii="Times New Roman" w:hAnsi="Times New Roman" w:cs="Times New Roman"/>
        </w:rPr>
        <w:t xml:space="preserve"> παρο</w:t>
      </w:r>
      <w:r>
        <w:rPr>
          <w:rFonts w:ascii="Times New Roman" w:hAnsi="Times New Roman" w:cs="Times New Roman"/>
        </w:rPr>
        <w:t>ιμιώδη</w:t>
      </w:r>
      <w:r w:rsidR="00F42367">
        <w:rPr>
          <w:rFonts w:ascii="Times New Roman" w:hAnsi="Times New Roman" w:cs="Times New Roman"/>
        </w:rPr>
        <w:t>ς</w:t>
      </w:r>
      <w:r>
        <w:rPr>
          <w:rFonts w:ascii="Times New Roman" w:hAnsi="Times New Roman" w:cs="Times New Roman"/>
        </w:rPr>
        <w:t xml:space="preserve"> και απαράδεκτη</w:t>
      </w:r>
      <w:r w:rsidR="00F42367">
        <w:rPr>
          <w:rFonts w:ascii="Times New Roman" w:hAnsi="Times New Roman" w:cs="Times New Roman"/>
        </w:rPr>
        <w:t xml:space="preserve"> προσπάθεια </w:t>
      </w:r>
      <w:proofErr w:type="spellStart"/>
      <w:r w:rsidR="00F42367">
        <w:rPr>
          <w:rFonts w:ascii="Times New Roman" w:hAnsi="Times New Roman" w:cs="Times New Roman"/>
        </w:rPr>
        <w:t>μετακύλισης</w:t>
      </w:r>
      <w:proofErr w:type="spellEnd"/>
      <w:r w:rsidR="00F42367">
        <w:rPr>
          <w:rFonts w:ascii="Times New Roman" w:hAnsi="Times New Roman" w:cs="Times New Roman"/>
        </w:rPr>
        <w:t xml:space="preserve"> </w:t>
      </w:r>
      <w:r w:rsidR="00E53AAE">
        <w:rPr>
          <w:rFonts w:ascii="Times New Roman" w:hAnsi="Times New Roman" w:cs="Times New Roman"/>
        </w:rPr>
        <w:t xml:space="preserve"> </w:t>
      </w:r>
      <w:r>
        <w:rPr>
          <w:rFonts w:ascii="Times New Roman" w:hAnsi="Times New Roman" w:cs="Times New Roman"/>
        </w:rPr>
        <w:t xml:space="preserve">ευθυνών από την πολιτική ηγεσία του ΥΠΑΙΘ και τους Διευθυντές Εκπαίδευσης στους Διευθυντές των Σχολείων ότι τάχα είναι αυτοί υπεύθυνοι για τη χορήγηση των αδειών ειδικού σκοπού στις/στους εκπαιδευτικούς των σχολείων τους με βάση το αν καλύπτονται οι ανάγκες της </w:t>
      </w:r>
      <w:r>
        <w:rPr>
          <w:rFonts w:ascii="Times New Roman" w:hAnsi="Times New Roman" w:cs="Times New Roman"/>
        </w:rPr>
        <w:lastRenderedPageBreak/>
        <w:t>υπηρεσίας αποτελεί μια ακόμα προσπάθεια της πολιτικής ηγεσίας του ΥΠΑΙΘ και της κυβέρνησης να διαλύσει το Δημόσιο Σχολείο σπέρνοντας τη διχόνοια και την καχυποψία μεταξύ των εργαζόμενων, αφού δεν καθορίζονται ενιαία κριτήρια για τη χορήγηση αδειών ειδικού σκοπού στις/στους εκπαιδευτικούς και υπεισέρχεται ο παράγων «υπηρεσιακές ανάγκες» και η εισήγηση – γνώμη του Διευθυντή του σχολείου (ο οποίος όταν απευθύνεται στις Δ/</w:t>
      </w:r>
      <w:proofErr w:type="spellStart"/>
      <w:r>
        <w:rPr>
          <w:rFonts w:ascii="Times New Roman" w:hAnsi="Times New Roman" w:cs="Times New Roman"/>
        </w:rPr>
        <w:t>νσεις</w:t>
      </w:r>
      <w:proofErr w:type="spellEnd"/>
      <w:r>
        <w:rPr>
          <w:rFonts w:ascii="Times New Roman" w:hAnsi="Times New Roman" w:cs="Times New Roman"/>
        </w:rPr>
        <w:t xml:space="preserve"> Π. Ε. για το αν πρέπει ή όχι να χορηγήσει άδεια ειδικού σκοπού εισπράττει την αρνητική απάντηση της διοίκησης). </w:t>
      </w:r>
    </w:p>
    <w:p w:rsidR="00F2729A" w:rsidRDefault="00F2729A" w:rsidP="005943E7">
      <w:pPr>
        <w:jc w:val="both"/>
        <w:rPr>
          <w:rFonts w:ascii="Times New Roman" w:hAnsi="Times New Roman" w:cs="Times New Roman"/>
        </w:rPr>
      </w:pPr>
    </w:p>
    <w:p w:rsidR="002B21AC" w:rsidRDefault="002B21AC" w:rsidP="005943E7">
      <w:pPr>
        <w:jc w:val="both"/>
        <w:rPr>
          <w:rFonts w:ascii="Times New Roman" w:hAnsi="Times New Roman" w:cs="Times New Roman"/>
          <w:b/>
        </w:rPr>
      </w:pPr>
      <w:r>
        <w:rPr>
          <w:rFonts w:ascii="Times New Roman" w:hAnsi="Times New Roman" w:cs="Times New Roman"/>
          <w:b/>
        </w:rPr>
        <w:t xml:space="preserve">Στο πλαίσιο αυτό καλούμε το ΥΠΑΙΘ να ανακαλέσει τις απαράδεκτες οδηγίες και εγκυκλίους του για το ζήτημα της χορήγησης αδειών ειδικού σκοπού στις/στους συναδέλφους εκπαιδευτικούς. ΑΠΑΙΤΟΥΜΕ ΤΗΝ ΑΜΕΣΗ ΧΟΡΗΓΗΣΗ ΑΔΕΙΩΝ ΕΙΔΙΚΟΥ ΣΚΟΠΟΥ ΣΕ ΟΛΕΣ/ΟΛΟΥΣ ΤΙΣ/ΤΟΥΣ ΕΚΠΑΙΔΕΥΤΙΚΟΥΣ (ΜΟΝΙΜΟΥΣ &amp; ΑΝΑΠΛΗΡΩΤΕΣ) ΠΟΥ ΤΟ ΕΧΟΥΝ ΑΝΑΓΚΗ ΓΙΑ ΛΟΓΟΥΣ ΥΓΕΙΑΣ ΚΑΙ ΟΙΚΟΓΕΝΕΙΑΚΟΥΣ ΛΟΓΟΥΣ. </w:t>
      </w:r>
    </w:p>
    <w:p w:rsidR="002B21AC" w:rsidRDefault="002B21AC" w:rsidP="005943E7">
      <w:pPr>
        <w:jc w:val="both"/>
        <w:rPr>
          <w:rFonts w:ascii="Times New Roman" w:hAnsi="Times New Roman" w:cs="Times New Roman"/>
          <w:b/>
        </w:rPr>
      </w:pPr>
      <w:r>
        <w:rPr>
          <w:rFonts w:ascii="Times New Roman" w:hAnsi="Times New Roman" w:cs="Times New Roman"/>
          <w:b/>
        </w:rPr>
        <w:t>Καλούμε τις/τους συναδέλφους Διευθυντές των Δημοτικών Σχολείων να τηρούν απαρέγκλιτα το πλαίσιο του νόμου σε ό,τι αφορά τη χορήγηση αδειών ειδικού σκοπού (ΑΔΑ &amp; εγκύκλιοι του ΥΠΕΣ) για όλες/όλους τις/τους Δημοσίους Υπαλλήλους. Κανείς δεν μπορεί και δεν έχει το δικαίωμα να παίζει με την υγεία των συναδέλφων εκπαιδευτικών και τα προβλήματα που αντιμετωπίζουν.</w:t>
      </w:r>
    </w:p>
    <w:p w:rsidR="002B21AC" w:rsidRDefault="002B21AC" w:rsidP="005943E7">
      <w:pPr>
        <w:jc w:val="both"/>
        <w:rPr>
          <w:rFonts w:ascii="Times New Roman" w:hAnsi="Times New Roman" w:cs="Times New Roman"/>
          <w:b/>
        </w:rPr>
      </w:pPr>
      <w:r>
        <w:rPr>
          <w:rFonts w:ascii="Times New Roman" w:hAnsi="Times New Roman" w:cs="Times New Roman"/>
          <w:b/>
        </w:rPr>
        <w:t>Καλούμε τις/τους συναδέλφους εκπαιδευτικούς που αιτούνται άδεια ειδικού σκοπού και αυτή απορρίπτεται να ζητούν εγγράφως τους λόγους της απόρριψης της άδειας και να προσφεύγουν στην Δ/</w:t>
      </w:r>
      <w:proofErr w:type="spellStart"/>
      <w:r>
        <w:rPr>
          <w:rFonts w:ascii="Times New Roman" w:hAnsi="Times New Roman" w:cs="Times New Roman"/>
          <w:b/>
        </w:rPr>
        <w:t>νση</w:t>
      </w:r>
      <w:proofErr w:type="spellEnd"/>
      <w:r>
        <w:rPr>
          <w:rFonts w:ascii="Times New Roman" w:hAnsi="Times New Roman" w:cs="Times New Roman"/>
          <w:b/>
        </w:rPr>
        <w:t xml:space="preserve"> Π. Ε. Β΄ Αθήνας ζητώντας να εγκριθεί η άδειά τους από αυτήν. </w:t>
      </w:r>
    </w:p>
    <w:p w:rsidR="00107D77" w:rsidRDefault="002B21AC" w:rsidP="005943E7">
      <w:pPr>
        <w:jc w:val="both"/>
        <w:rPr>
          <w:rFonts w:ascii="Times New Roman" w:hAnsi="Times New Roman" w:cs="Times New Roman"/>
          <w:b/>
        </w:rPr>
      </w:pPr>
      <w:r>
        <w:rPr>
          <w:rFonts w:ascii="Times New Roman" w:hAnsi="Times New Roman" w:cs="Times New Roman"/>
          <w:b/>
        </w:rPr>
        <w:t xml:space="preserve">Καλούμε για άλλη μια φορά το Δ. Σ. της Δ.Ο.Ε. να </w:t>
      </w:r>
      <w:r w:rsidR="00107D77">
        <w:rPr>
          <w:rFonts w:ascii="Times New Roman" w:hAnsi="Times New Roman" w:cs="Times New Roman"/>
          <w:b/>
        </w:rPr>
        <w:t>επιληφθεί του θέματος και να προχωρήσει σε έκδοση ανάλογης ανακοίνωσης – απόφασης.</w:t>
      </w:r>
    </w:p>
    <w:p w:rsidR="00E53AAE" w:rsidRDefault="00107D77" w:rsidP="005943E7">
      <w:pPr>
        <w:jc w:val="both"/>
        <w:rPr>
          <w:rFonts w:ascii="Times New Roman" w:hAnsi="Times New Roman" w:cs="Times New Roman"/>
          <w:u w:val="single"/>
        </w:rPr>
      </w:pPr>
      <w:r w:rsidRPr="00E27CE1">
        <w:rPr>
          <w:rFonts w:ascii="Times New Roman" w:hAnsi="Times New Roman" w:cs="Times New Roman"/>
          <w:b/>
          <w:u w:val="single"/>
        </w:rPr>
        <w:t xml:space="preserve">Για όλα τα παραπάνω το Δ. Σ. του Συλλόγου </w:t>
      </w:r>
      <w:proofErr w:type="spellStart"/>
      <w:r w:rsidRPr="00E27CE1">
        <w:rPr>
          <w:rFonts w:ascii="Times New Roman" w:hAnsi="Times New Roman" w:cs="Times New Roman"/>
          <w:b/>
          <w:u w:val="single"/>
        </w:rPr>
        <w:t>Εκπ</w:t>
      </w:r>
      <w:proofErr w:type="spellEnd"/>
      <w:r w:rsidRPr="00E27CE1">
        <w:rPr>
          <w:rFonts w:ascii="Times New Roman" w:hAnsi="Times New Roman" w:cs="Times New Roman"/>
          <w:b/>
          <w:u w:val="single"/>
        </w:rPr>
        <w:t>/</w:t>
      </w:r>
      <w:proofErr w:type="spellStart"/>
      <w:r w:rsidRPr="00E27CE1">
        <w:rPr>
          <w:rFonts w:ascii="Times New Roman" w:hAnsi="Times New Roman" w:cs="Times New Roman"/>
          <w:b/>
          <w:u w:val="single"/>
        </w:rPr>
        <w:t>κών</w:t>
      </w:r>
      <w:proofErr w:type="spellEnd"/>
      <w:r w:rsidRPr="00E27CE1">
        <w:rPr>
          <w:rFonts w:ascii="Times New Roman" w:hAnsi="Times New Roman" w:cs="Times New Roman"/>
          <w:b/>
          <w:u w:val="single"/>
        </w:rPr>
        <w:t xml:space="preserve"> Π. Ε. Αμαρουσίου διοργανώνει παράσταση διαμαρτυρίας στην έδρα της Διεύθυνσης Π. Ε. Β΄ Αθήνας </w:t>
      </w:r>
      <w:r w:rsidR="003B42D7">
        <w:rPr>
          <w:rFonts w:ascii="Times New Roman" w:hAnsi="Times New Roman" w:cs="Times New Roman"/>
          <w:b/>
          <w:u w:val="single"/>
        </w:rPr>
        <w:t>(Λ. Κηφισιάς 20 – Μαρούσι</w:t>
      </w:r>
      <w:r w:rsidR="00B51A67" w:rsidRPr="00E27CE1">
        <w:rPr>
          <w:rFonts w:ascii="Times New Roman" w:hAnsi="Times New Roman" w:cs="Times New Roman"/>
          <w:b/>
          <w:u w:val="single"/>
        </w:rPr>
        <w:t>) την Τετάρτη 3 –</w:t>
      </w:r>
      <w:r w:rsidRPr="00E27CE1">
        <w:rPr>
          <w:rFonts w:ascii="Times New Roman" w:hAnsi="Times New Roman" w:cs="Times New Roman"/>
          <w:b/>
          <w:u w:val="single"/>
        </w:rPr>
        <w:t xml:space="preserve"> 6</w:t>
      </w:r>
      <w:r w:rsidR="00B51A67" w:rsidRPr="00E27CE1">
        <w:rPr>
          <w:rFonts w:ascii="Times New Roman" w:hAnsi="Times New Roman" w:cs="Times New Roman"/>
          <w:b/>
          <w:u w:val="single"/>
        </w:rPr>
        <w:t xml:space="preserve"> </w:t>
      </w:r>
      <w:r w:rsidRPr="00E27CE1">
        <w:rPr>
          <w:rFonts w:ascii="Times New Roman" w:hAnsi="Times New Roman" w:cs="Times New Roman"/>
          <w:b/>
          <w:u w:val="single"/>
        </w:rPr>
        <w:t xml:space="preserve"> – 2020 στις 14:30 καλώντας τους συναδέλφους να συμμετάσχουν και τους όμορους Συλλόγους </w:t>
      </w:r>
      <w:proofErr w:type="spellStart"/>
      <w:r w:rsidRPr="00E27CE1">
        <w:rPr>
          <w:rFonts w:ascii="Times New Roman" w:hAnsi="Times New Roman" w:cs="Times New Roman"/>
          <w:b/>
          <w:u w:val="single"/>
        </w:rPr>
        <w:t>εκπ</w:t>
      </w:r>
      <w:proofErr w:type="spellEnd"/>
      <w:r w:rsidRPr="00E27CE1">
        <w:rPr>
          <w:rFonts w:ascii="Times New Roman" w:hAnsi="Times New Roman" w:cs="Times New Roman"/>
          <w:b/>
          <w:u w:val="single"/>
        </w:rPr>
        <w:t>/</w:t>
      </w:r>
      <w:proofErr w:type="spellStart"/>
      <w:r w:rsidRPr="00E27CE1">
        <w:rPr>
          <w:rFonts w:ascii="Times New Roman" w:hAnsi="Times New Roman" w:cs="Times New Roman"/>
          <w:b/>
          <w:u w:val="single"/>
        </w:rPr>
        <w:t>κών</w:t>
      </w:r>
      <w:proofErr w:type="spellEnd"/>
      <w:r w:rsidRPr="00E27CE1">
        <w:rPr>
          <w:rFonts w:ascii="Times New Roman" w:hAnsi="Times New Roman" w:cs="Times New Roman"/>
          <w:b/>
          <w:u w:val="single"/>
        </w:rPr>
        <w:t xml:space="preserve"> Π. Ε. της Β΄ Δ/</w:t>
      </w:r>
      <w:proofErr w:type="spellStart"/>
      <w:r w:rsidRPr="00E27CE1">
        <w:rPr>
          <w:rFonts w:ascii="Times New Roman" w:hAnsi="Times New Roman" w:cs="Times New Roman"/>
          <w:b/>
          <w:u w:val="single"/>
        </w:rPr>
        <w:t>νσης</w:t>
      </w:r>
      <w:proofErr w:type="spellEnd"/>
      <w:r w:rsidRPr="00E27CE1">
        <w:rPr>
          <w:rFonts w:ascii="Times New Roman" w:hAnsi="Times New Roman" w:cs="Times New Roman"/>
          <w:b/>
          <w:u w:val="single"/>
        </w:rPr>
        <w:t xml:space="preserve"> Π. Ε. Αθήνας να συμμετάσχουν λαμβάνοντας αντίστοιχες αποφάσεις.  </w:t>
      </w:r>
      <w:r w:rsidR="00F2729A" w:rsidRPr="00E27CE1">
        <w:rPr>
          <w:rFonts w:ascii="Times New Roman" w:hAnsi="Times New Roman" w:cs="Times New Roman"/>
          <w:u w:val="single"/>
        </w:rPr>
        <w:t xml:space="preserve">  </w:t>
      </w:r>
      <w:r w:rsidR="00E53AAE" w:rsidRPr="00E27CE1">
        <w:rPr>
          <w:rFonts w:ascii="Times New Roman" w:hAnsi="Times New Roman" w:cs="Times New Roman"/>
          <w:u w:val="single"/>
        </w:rPr>
        <w:t xml:space="preserve"> </w:t>
      </w:r>
    </w:p>
    <w:p w:rsidR="003B70AC" w:rsidRDefault="003B70AC" w:rsidP="005943E7">
      <w:pPr>
        <w:jc w:val="both"/>
        <w:rPr>
          <w:rFonts w:ascii="Times New Roman" w:hAnsi="Times New Roman" w:cs="Times New Roman"/>
          <w:u w:val="single"/>
        </w:rPr>
      </w:pPr>
    </w:p>
    <w:p w:rsidR="003B70AC" w:rsidRPr="00E27CE1" w:rsidRDefault="003B70AC" w:rsidP="005943E7">
      <w:pPr>
        <w:jc w:val="both"/>
        <w:rPr>
          <w:rFonts w:ascii="Times New Roman" w:hAnsi="Times New Roman" w:cs="Times New Roman"/>
          <w:u w:val="single"/>
        </w:rPr>
      </w:pPr>
      <w:r>
        <w:rPr>
          <w:noProof/>
          <w:lang w:eastAsia="el-GR" w:bidi="ar-SA"/>
        </w:rPr>
        <w:drawing>
          <wp:inline distT="0" distB="0" distL="0" distR="0" wp14:anchorId="0111449D" wp14:editId="0E81F136">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3B70AC" w:rsidRPr="00E27CE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BE"/>
    <w:rsid w:val="00107D77"/>
    <w:rsid w:val="002B21AC"/>
    <w:rsid w:val="003B42D7"/>
    <w:rsid w:val="003B70AC"/>
    <w:rsid w:val="005279E8"/>
    <w:rsid w:val="005943E7"/>
    <w:rsid w:val="00805941"/>
    <w:rsid w:val="008F3399"/>
    <w:rsid w:val="0096656C"/>
    <w:rsid w:val="00B51A67"/>
    <w:rsid w:val="00C509BE"/>
    <w:rsid w:val="00E27CE1"/>
    <w:rsid w:val="00E53AAE"/>
    <w:rsid w:val="00F2729A"/>
    <w:rsid w:val="00F42367"/>
    <w:rsid w:val="00FF1D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14D76-A2F1-4D68-8C9B-C315D348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9BE"/>
    <w:pPr>
      <w:suppressAutoHyphens/>
      <w:autoSpaceDN w:val="0"/>
      <w:spacing w:after="0" w:line="240" w:lineRule="auto"/>
    </w:pPr>
    <w:rPr>
      <w:rFonts w:ascii="Liberation Serif" w:eastAsia="NSimSun"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C509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37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4011</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2020-06-02T04:59:00Z</dcterms:created>
  <dcterms:modified xsi:type="dcterms:W3CDTF">2020-06-02T04:59:00Z</dcterms:modified>
</cp:coreProperties>
</file>