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B0" w:rsidRDefault="002162B0" w:rsidP="001434EB">
      <w:pPr>
        <w:widowControl w:val="0"/>
        <w:spacing w:before="60" w:after="0" w:line="240" w:lineRule="auto"/>
        <w:jc w:val="both"/>
        <w:rPr>
          <w:rFonts w:ascii="Times New Roman" w:hAnsi="Times New Roman" w:cs="Times New Roman"/>
          <w:sz w:val="24"/>
          <w:szCs w:val="24"/>
        </w:rPr>
      </w:pPr>
    </w:p>
    <w:p w:rsidR="002162B0" w:rsidRDefault="002162B0" w:rsidP="002162B0">
      <w:pPr>
        <w:spacing w:after="0" w:line="240" w:lineRule="auto"/>
        <w:jc w:val="both"/>
        <w:rPr>
          <w:rFonts w:ascii="Times New Roman" w:eastAsiaTheme="minorHAnsi" w:hAnsi="Times New Roman" w:cs="Times New Roman"/>
          <w:b/>
          <w:sz w:val="24"/>
          <w:szCs w:val="24"/>
          <w:lang w:eastAsia="el-GR"/>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13 – 9 – 2020</w:t>
      </w:r>
      <w:r>
        <w:rPr>
          <w:rFonts w:ascii="Times New Roman" w:hAnsi="Times New Roman" w:cs="Times New Roman"/>
          <w:b/>
          <w:sz w:val="24"/>
          <w:szCs w:val="24"/>
        </w:rPr>
        <w:t xml:space="preserve">                                                                                                         </w:t>
      </w:r>
    </w:p>
    <w:p w:rsidR="002162B0" w:rsidRDefault="002162B0" w:rsidP="002162B0">
      <w:pPr>
        <w:spacing w:after="0" w:line="240" w:lineRule="auto"/>
        <w:jc w:val="both"/>
        <w:rPr>
          <w:rFonts w:ascii="Times New Roman" w:eastAsia="SimSu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CC5CBD">
        <w:rPr>
          <w:rFonts w:ascii="Times New Roman" w:hAnsi="Times New Roman" w:cs="Times New Roman"/>
          <w:sz w:val="24"/>
          <w:szCs w:val="24"/>
        </w:rPr>
        <w:t>236</w:t>
      </w:r>
    </w:p>
    <w:p w:rsidR="002162B0" w:rsidRDefault="002162B0" w:rsidP="002162B0">
      <w:pPr>
        <w:spacing w:after="0" w:line="240" w:lineRule="auto"/>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2162B0" w:rsidRDefault="002162B0" w:rsidP="002162B0">
      <w:pPr>
        <w:spacing w:after="0" w:line="240" w:lineRule="auto"/>
        <w:jc w:val="both"/>
        <w:rPr>
          <w:rFonts w:ascii="Times New Roman" w:hAnsi="Times New Roman" w:cs="Times New Roman"/>
          <w:b/>
          <w:sz w:val="24"/>
          <w:szCs w:val="24"/>
          <w:lang w:eastAsia="el-GR" w:bidi="hi-IN"/>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2162B0" w:rsidRDefault="002162B0" w:rsidP="002162B0">
      <w:pPr>
        <w:spacing w:after="0" w:line="240" w:lineRule="auto"/>
        <w:jc w:val="both"/>
        <w:rPr>
          <w:rFonts w:ascii="Times New Roman" w:hAnsi="Times New Roman" w:cs="Times New Roman"/>
          <w:b/>
          <w:sz w:val="24"/>
          <w:szCs w:val="24"/>
          <w:lang w:eastAsia="en-US"/>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2162B0" w:rsidRDefault="002162B0" w:rsidP="002162B0">
      <w:pPr>
        <w:spacing w:after="0" w:line="240" w:lineRule="auto"/>
        <w:jc w:val="both"/>
        <w:rPr>
          <w:rFonts w:ascii="Times New Roman" w:eastAsia="SimSu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2162B0" w:rsidRDefault="002162B0" w:rsidP="002162B0">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rPr>
        <w:t xml:space="preserve">Email:syll2grafeio@gmail.com                                           </w:t>
      </w:r>
    </w:p>
    <w:p w:rsidR="002162B0" w:rsidRDefault="002162B0" w:rsidP="002162B0">
      <w:pPr>
        <w:spacing w:after="0" w:line="240" w:lineRule="auto"/>
        <w:jc w:val="both"/>
        <w:rPr>
          <w:rFonts w:asciiTheme="minorHAnsi" w:hAnsiTheme="minorHAnsi"/>
          <w:color w:val="0000FF"/>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rPr>
          <w:t>www.syllogosekpaideutikonpeamarousiou.gr</w:t>
        </w:r>
      </w:hyperlink>
    </w:p>
    <w:p w:rsidR="002162B0" w:rsidRDefault="002162B0" w:rsidP="002162B0">
      <w:pPr>
        <w:spacing w:after="0" w:line="240" w:lineRule="auto"/>
        <w:jc w:val="both"/>
        <w:rPr>
          <w:rFonts w:ascii="Times New Roman" w:hAnsi="Times New Roman" w:cstheme="minorBidi"/>
          <w:sz w:val="24"/>
          <w:szCs w:val="24"/>
          <w:lang w:eastAsia="el-GR"/>
        </w:rPr>
      </w:pPr>
      <w:r>
        <w:rPr>
          <w:rFonts w:ascii="Times New Roman" w:hAnsi="Times New Roman" w:cs="Times New Roman"/>
          <w:b/>
          <w:bCs/>
          <w:sz w:val="24"/>
          <w:szCs w:val="24"/>
        </w:rPr>
        <w:t xml:space="preserve">                                                                                     </w:t>
      </w:r>
    </w:p>
    <w:p w:rsidR="002162B0" w:rsidRDefault="002162B0" w:rsidP="002162B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rPr>
        <w:t xml:space="preserve">Προς: ΤΑ ΜΕΛΗ ΤΟΥ ΣΥΛΛΟΓΟΥ ΜΑΣ </w:t>
      </w:r>
    </w:p>
    <w:p w:rsidR="002162B0" w:rsidRDefault="002162B0" w:rsidP="002162B0">
      <w:pPr>
        <w:spacing w:after="0" w:line="240" w:lineRule="auto"/>
        <w:jc w:val="right"/>
        <w:rPr>
          <w:rFonts w:ascii="Times New Roman" w:eastAsiaTheme="minorHAnsi" w:hAnsi="Times New Roman" w:cs="Times New Roman"/>
          <w:b/>
          <w:sz w:val="24"/>
          <w:szCs w:val="24"/>
        </w:rPr>
      </w:pPr>
      <w:r>
        <w:rPr>
          <w:rFonts w:ascii="Times New Roman" w:hAnsi="Times New Roman" w:cs="Times New Roman"/>
          <w:b/>
          <w:sz w:val="24"/>
          <w:szCs w:val="24"/>
        </w:rPr>
        <w:t xml:space="preserve">                                                                                    Κοινοποίηση: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2162B0" w:rsidRDefault="002162B0" w:rsidP="002162B0">
      <w:pPr>
        <w:widowControl w:val="0"/>
        <w:spacing w:before="60" w:after="0" w:line="240" w:lineRule="auto"/>
        <w:jc w:val="center"/>
        <w:rPr>
          <w:rFonts w:ascii="Times New Roman" w:hAnsi="Times New Roman" w:cs="Times New Roman"/>
          <w:sz w:val="24"/>
          <w:szCs w:val="24"/>
        </w:rPr>
      </w:pPr>
    </w:p>
    <w:p w:rsidR="002162B0" w:rsidRPr="00E2546F" w:rsidRDefault="002162B0" w:rsidP="002162B0">
      <w:pPr>
        <w:widowControl w:val="0"/>
        <w:spacing w:before="60" w:after="0" w:line="240" w:lineRule="auto"/>
        <w:jc w:val="center"/>
        <w:rPr>
          <w:rFonts w:ascii="Times New Roman" w:hAnsi="Times New Roman" w:cs="Times New Roman"/>
          <w:b/>
          <w:sz w:val="24"/>
          <w:szCs w:val="24"/>
        </w:rPr>
      </w:pPr>
      <w:bookmarkStart w:id="0" w:name="_GoBack"/>
      <w:r w:rsidRPr="00E2546F">
        <w:rPr>
          <w:rFonts w:ascii="Times New Roman" w:hAnsi="Times New Roman" w:cs="Times New Roman"/>
          <w:b/>
          <w:sz w:val="24"/>
          <w:szCs w:val="24"/>
        </w:rPr>
        <w:t xml:space="preserve">ΟΙ ΑΝΤΙΛΑΪΚΕΣ – ΑΝΤΙΕΚΠΑΙΔΕΥΤΙΚΕΣ ΠΟΛΙΤΙΚΕΣ ΚΥΒΕΡΝΗΣΗΣ ΚΑΙ ΥΠΑΙΘ ΔΙΑΛΥΟΥΝ ΤΟ ΔΗΜΟΣΙΟ ΣΧΟΛΕΙΟ </w:t>
      </w:r>
    </w:p>
    <w:bookmarkEnd w:id="0"/>
    <w:p w:rsidR="002162B0" w:rsidRPr="00E2546F" w:rsidRDefault="002162B0" w:rsidP="002162B0">
      <w:pPr>
        <w:widowControl w:val="0"/>
        <w:spacing w:before="60" w:after="0" w:line="240" w:lineRule="auto"/>
        <w:jc w:val="center"/>
        <w:rPr>
          <w:rFonts w:ascii="Times New Roman" w:hAnsi="Times New Roman" w:cs="Times New Roman"/>
          <w:b/>
          <w:sz w:val="24"/>
          <w:szCs w:val="24"/>
        </w:rPr>
      </w:pPr>
      <w:r w:rsidRPr="00E2546F">
        <w:rPr>
          <w:rFonts w:ascii="Times New Roman" w:hAnsi="Times New Roman" w:cs="Times New Roman"/>
          <w:b/>
          <w:sz w:val="24"/>
          <w:szCs w:val="24"/>
        </w:rPr>
        <w:t xml:space="preserve">ΕΙΚΟΝΑ ΔΙΑΛΥΣΗΣ ΣΤΗ ΔΗΜΟΣΙΑ ΕΚΠΑΙΔΕΥΣΗ ΚΑΙ ΣΤΗ ΔΙΕΥΘΥΝΣΗ Π. Ε. Β΄ ΑΘΗΝΑΣ </w:t>
      </w:r>
    </w:p>
    <w:p w:rsidR="002162B0" w:rsidRPr="00E2546F" w:rsidRDefault="002162B0" w:rsidP="002162B0">
      <w:pPr>
        <w:widowControl w:val="0"/>
        <w:spacing w:before="60" w:after="0" w:line="240" w:lineRule="auto"/>
        <w:jc w:val="center"/>
        <w:rPr>
          <w:rFonts w:ascii="Times New Roman" w:hAnsi="Times New Roman" w:cs="Times New Roman"/>
          <w:b/>
          <w:sz w:val="24"/>
          <w:szCs w:val="24"/>
        </w:rPr>
      </w:pPr>
      <w:r w:rsidRPr="00E2546F">
        <w:rPr>
          <w:rFonts w:ascii="Times New Roman" w:hAnsi="Times New Roman" w:cs="Times New Roman"/>
          <w:b/>
          <w:sz w:val="24"/>
          <w:szCs w:val="24"/>
        </w:rPr>
        <w:t xml:space="preserve">ΠΑΙΡΝΟΥΜΕ ΤΗΝ ΥΠΟΘΕΣΗ ΣΤΑ ΧΕΡΙΑ ΜΑΣ ΓΙΑ ΤΗΝ ΑΝΑΤΡΟΠΗ ΤΩΝ ΠΟΛΙΤΙΚΩΝ ΠΟΥ ΜΑΣ ΠΛΗΤΤΟΥΝ </w:t>
      </w:r>
    </w:p>
    <w:p w:rsidR="002162B0" w:rsidRPr="00E2546F" w:rsidRDefault="002162B0" w:rsidP="002162B0">
      <w:pPr>
        <w:widowControl w:val="0"/>
        <w:spacing w:before="60" w:after="0" w:line="240" w:lineRule="auto"/>
        <w:jc w:val="center"/>
        <w:rPr>
          <w:rFonts w:ascii="Times New Roman" w:hAnsi="Times New Roman" w:cs="Times New Roman"/>
          <w:b/>
          <w:sz w:val="24"/>
          <w:szCs w:val="24"/>
        </w:rPr>
      </w:pPr>
      <w:r w:rsidRPr="00E2546F">
        <w:rPr>
          <w:rFonts w:ascii="Times New Roman" w:hAnsi="Times New Roman" w:cs="Times New Roman"/>
          <w:b/>
          <w:sz w:val="24"/>
          <w:szCs w:val="24"/>
        </w:rPr>
        <w:t xml:space="preserve">ΑΓΩΝΙΣΤΙΚΟ ΗΜΕΡΟΛΟΓΙΟ: </w:t>
      </w:r>
    </w:p>
    <w:p w:rsidR="002162B0" w:rsidRDefault="002162B0" w:rsidP="00E2546F">
      <w:pPr>
        <w:pStyle w:val="a3"/>
        <w:widowControl w:val="0"/>
        <w:numPr>
          <w:ilvl w:val="0"/>
          <w:numId w:val="2"/>
        </w:numPr>
        <w:spacing w:before="60" w:after="0" w:line="240" w:lineRule="auto"/>
        <w:jc w:val="center"/>
        <w:rPr>
          <w:rFonts w:ascii="Times New Roman" w:hAnsi="Times New Roman" w:cs="Times New Roman"/>
          <w:sz w:val="24"/>
          <w:szCs w:val="24"/>
        </w:rPr>
      </w:pPr>
      <w:r w:rsidRPr="005977BA">
        <w:rPr>
          <w:rFonts w:ascii="Times New Roman" w:hAnsi="Times New Roman" w:cs="Times New Roman"/>
          <w:b/>
          <w:sz w:val="24"/>
          <w:szCs w:val="24"/>
        </w:rPr>
        <w:t xml:space="preserve">Δευτέρα 14 – 9 – 2020 </w:t>
      </w:r>
      <w:r w:rsidR="008F0736" w:rsidRPr="005977BA">
        <w:rPr>
          <w:rFonts w:ascii="Times New Roman" w:hAnsi="Times New Roman" w:cs="Times New Roman"/>
          <w:b/>
          <w:sz w:val="24"/>
          <w:szCs w:val="24"/>
        </w:rPr>
        <w:t>στις 18:00</w:t>
      </w:r>
      <w:r w:rsidR="00E2546F" w:rsidRPr="005977BA">
        <w:rPr>
          <w:rFonts w:ascii="Times New Roman" w:hAnsi="Times New Roman" w:cs="Times New Roman"/>
          <w:b/>
          <w:sz w:val="24"/>
          <w:szCs w:val="24"/>
        </w:rPr>
        <w:t xml:space="preserve"> </w:t>
      </w:r>
      <w:proofErr w:type="spellStart"/>
      <w:r w:rsidR="008F0736" w:rsidRPr="005977BA">
        <w:rPr>
          <w:rFonts w:ascii="Times New Roman" w:hAnsi="Times New Roman" w:cs="Times New Roman"/>
          <w:b/>
          <w:sz w:val="24"/>
          <w:szCs w:val="24"/>
        </w:rPr>
        <w:t>πανεκπαιδευτική</w:t>
      </w:r>
      <w:proofErr w:type="spellEnd"/>
      <w:r w:rsidR="008F0736" w:rsidRPr="005977BA">
        <w:rPr>
          <w:rFonts w:ascii="Times New Roman" w:hAnsi="Times New Roman" w:cs="Times New Roman"/>
          <w:b/>
          <w:sz w:val="24"/>
          <w:szCs w:val="24"/>
        </w:rPr>
        <w:t xml:space="preserve"> </w:t>
      </w:r>
      <w:r w:rsidR="00E2546F" w:rsidRPr="005977BA">
        <w:rPr>
          <w:rFonts w:ascii="Times New Roman" w:hAnsi="Times New Roman" w:cs="Times New Roman"/>
          <w:b/>
          <w:sz w:val="24"/>
          <w:szCs w:val="24"/>
        </w:rPr>
        <w:t>στη Βουλή</w:t>
      </w:r>
      <w:r w:rsidR="00E2546F" w:rsidRPr="00E2546F">
        <w:rPr>
          <w:rFonts w:ascii="Times New Roman" w:hAnsi="Times New Roman" w:cs="Times New Roman"/>
          <w:sz w:val="24"/>
          <w:szCs w:val="24"/>
        </w:rPr>
        <w:t xml:space="preserve"> ενάντια στη νομοθετική ρύθμιση της θεσμοθέτησης τρίμηνων συμβάσεων για τους αναπληρωτές που ψηφίζ</w:t>
      </w:r>
      <w:r w:rsidR="008F0736">
        <w:rPr>
          <w:rFonts w:ascii="Times New Roman" w:hAnsi="Times New Roman" w:cs="Times New Roman"/>
          <w:sz w:val="24"/>
          <w:szCs w:val="24"/>
        </w:rPr>
        <w:t>εται την ημέρα αυτή</w:t>
      </w:r>
      <w:r w:rsidR="005977BA">
        <w:rPr>
          <w:rFonts w:ascii="Times New Roman" w:hAnsi="Times New Roman" w:cs="Times New Roman"/>
          <w:sz w:val="24"/>
          <w:szCs w:val="24"/>
        </w:rPr>
        <w:t>.</w:t>
      </w:r>
    </w:p>
    <w:p w:rsidR="00E2546F" w:rsidRPr="00E2546F" w:rsidRDefault="00E2546F" w:rsidP="00E2546F">
      <w:pPr>
        <w:pStyle w:val="a3"/>
        <w:widowControl w:val="0"/>
        <w:numPr>
          <w:ilvl w:val="0"/>
          <w:numId w:val="2"/>
        </w:numPr>
        <w:spacing w:before="60" w:after="0" w:line="240" w:lineRule="auto"/>
        <w:jc w:val="center"/>
        <w:rPr>
          <w:rFonts w:ascii="Times New Roman" w:hAnsi="Times New Roman" w:cs="Times New Roman"/>
          <w:b/>
          <w:sz w:val="24"/>
          <w:szCs w:val="24"/>
        </w:rPr>
      </w:pPr>
      <w:r w:rsidRPr="00E2546F">
        <w:rPr>
          <w:rFonts w:ascii="Times New Roman" w:hAnsi="Times New Roman" w:cs="Times New Roman"/>
          <w:b/>
          <w:sz w:val="24"/>
          <w:szCs w:val="24"/>
        </w:rPr>
        <w:t>Τετάρτη 16 – 9 – 2020 στις 14:00 παράσταση διαμαρτυρίας στη Διεύθυνση Π. Ε. Β΄ Αθήνας για την απαράδεκτη εικόνα διάλυσης και αντιεκπαιδευτικής και αντεργατικής διαχείρισης σε βάρος των εργασιακών δικαιωμάτων των εκπαιδευτικών (αναπληρωτών και μόνιμων) από τον Δ/</w:t>
      </w:r>
      <w:proofErr w:type="spellStart"/>
      <w:r w:rsidRPr="00E2546F">
        <w:rPr>
          <w:rFonts w:ascii="Times New Roman" w:hAnsi="Times New Roman" w:cs="Times New Roman"/>
          <w:b/>
          <w:sz w:val="24"/>
          <w:szCs w:val="24"/>
        </w:rPr>
        <w:t>ντή</w:t>
      </w:r>
      <w:proofErr w:type="spellEnd"/>
      <w:r w:rsidRPr="00E2546F">
        <w:rPr>
          <w:rFonts w:ascii="Times New Roman" w:hAnsi="Times New Roman" w:cs="Times New Roman"/>
          <w:b/>
          <w:sz w:val="24"/>
          <w:szCs w:val="24"/>
        </w:rPr>
        <w:t xml:space="preserve"> Π. Ε. Β΄ Αθήνας </w:t>
      </w:r>
      <w:proofErr w:type="spellStart"/>
      <w:r w:rsidRPr="00E2546F">
        <w:rPr>
          <w:rFonts w:ascii="Times New Roman" w:hAnsi="Times New Roman" w:cs="Times New Roman"/>
          <w:b/>
          <w:sz w:val="24"/>
          <w:szCs w:val="24"/>
        </w:rPr>
        <w:t>Δρ</w:t>
      </w:r>
      <w:proofErr w:type="spellEnd"/>
      <w:r w:rsidRPr="00E2546F">
        <w:rPr>
          <w:rFonts w:ascii="Times New Roman" w:hAnsi="Times New Roman" w:cs="Times New Roman"/>
          <w:b/>
          <w:sz w:val="24"/>
          <w:szCs w:val="24"/>
        </w:rPr>
        <w:t xml:space="preserve"> </w:t>
      </w:r>
      <w:proofErr w:type="spellStart"/>
      <w:r w:rsidRPr="00E2546F">
        <w:rPr>
          <w:rFonts w:ascii="Times New Roman" w:hAnsi="Times New Roman" w:cs="Times New Roman"/>
          <w:b/>
          <w:sz w:val="24"/>
          <w:szCs w:val="24"/>
        </w:rPr>
        <w:t>Μπαμπαρούτση</w:t>
      </w:r>
      <w:proofErr w:type="spellEnd"/>
      <w:r w:rsidRPr="00E2546F">
        <w:rPr>
          <w:rFonts w:ascii="Times New Roman" w:hAnsi="Times New Roman" w:cs="Times New Roman"/>
          <w:b/>
          <w:sz w:val="24"/>
          <w:szCs w:val="24"/>
        </w:rPr>
        <w:t xml:space="preserve"> Χαράλαμπο </w:t>
      </w:r>
    </w:p>
    <w:p w:rsidR="00E2546F" w:rsidRPr="00E2546F" w:rsidRDefault="00E2546F" w:rsidP="00E2546F">
      <w:pPr>
        <w:pStyle w:val="a3"/>
        <w:widowControl w:val="0"/>
        <w:numPr>
          <w:ilvl w:val="0"/>
          <w:numId w:val="2"/>
        </w:numPr>
        <w:spacing w:before="60" w:after="0" w:line="240" w:lineRule="auto"/>
        <w:jc w:val="center"/>
        <w:rPr>
          <w:rFonts w:ascii="Times New Roman" w:hAnsi="Times New Roman" w:cs="Times New Roman"/>
          <w:sz w:val="24"/>
          <w:szCs w:val="24"/>
        </w:rPr>
      </w:pPr>
      <w:r w:rsidRPr="005977BA">
        <w:rPr>
          <w:rFonts w:ascii="Times New Roman" w:hAnsi="Times New Roman" w:cs="Times New Roman"/>
          <w:b/>
          <w:sz w:val="24"/>
          <w:szCs w:val="24"/>
        </w:rPr>
        <w:t xml:space="preserve">Πέμπτη 17 – 9 – 2020 </w:t>
      </w:r>
      <w:proofErr w:type="spellStart"/>
      <w:r w:rsidRPr="005977BA">
        <w:rPr>
          <w:rFonts w:ascii="Times New Roman" w:hAnsi="Times New Roman" w:cs="Times New Roman"/>
          <w:b/>
          <w:sz w:val="24"/>
          <w:szCs w:val="24"/>
        </w:rPr>
        <w:t>Πανεκπαιδευτικό</w:t>
      </w:r>
      <w:proofErr w:type="spellEnd"/>
      <w:r w:rsidRPr="005977BA">
        <w:rPr>
          <w:rFonts w:ascii="Times New Roman" w:hAnsi="Times New Roman" w:cs="Times New Roman"/>
          <w:b/>
          <w:sz w:val="24"/>
          <w:szCs w:val="24"/>
        </w:rPr>
        <w:t xml:space="preserve"> – παλλαϊκό συλλαλητήριο στις 18:30 στα ΠΡΟΠΥΛΑΙΑ και πορεία στη Βουλή</w:t>
      </w:r>
      <w:r w:rsidRPr="00E2546F">
        <w:rPr>
          <w:rFonts w:ascii="Times New Roman" w:hAnsi="Times New Roman" w:cs="Times New Roman"/>
          <w:sz w:val="24"/>
          <w:szCs w:val="24"/>
        </w:rPr>
        <w:t xml:space="preserve"> με κύρια αιχμή τη διεκδίκηση όλων των απαραίτητων μέτρων για την ασφαλή λειτουργία των σχολείων.</w:t>
      </w:r>
    </w:p>
    <w:p w:rsidR="002162B0" w:rsidRPr="00E2546F" w:rsidRDefault="002162B0" w:rsidP="00E2546F">
      <w:pPr>
        <w:pStyle w:val="a3"/>
        <w:widowControl w:val="0"/>
        <w:spacing w:before="60" w:after="0" w:line="240" w:lineRule="auto"/>
        <w:rPr>
          <w:rFonts w:ascii="Times New Roman" w:hAnsi="Times New Roman" w:cs="Times New Roman"/>
          <w:sz w:val="24"/>
          <w:szCs w:val="24"/>
        </w:rPr>
      </w:pPr>
    </w:p>
    <w:p w:rsidR="002162B0" w:rsidRDefault="002162B0" w:rsidP="001434EB">
      <w:pPr>
        <w:widowControl w:val="0"/>
        <w:spacing w:before="60" w:after="0" w:line="240" w:lineRule="auto"/>
        <w:jc w:val="both"/>
        <w:rPr>
          <w:rFonts w:ascii="Times New Roman" w:hAnsi="Times New Roman" w:cs="Times New Roman"/>
          <w:sz w:val="24"/>
          <w:szCs w:val="24"/>
        </w:rPr>
      </w:pPr>
    </w:p>
    <w:p w:rsidR="001434EB" w:rsidRPr="00E2546F" w:rsidRDefault="001434EB" w:rsidP="001434EB">
      <w:pPr>
        <w:widowControl w:val="0"/>
        <w:spacing w:before="60" w:after="0" w:line="240" w:lineRule="auto"/>
        <w:jc w:val="both"/>
        <w:rPr>
          <w:rFonts w:ascii="Times New Roman" w:hAnsi="Times New Roman" w:cs="Times New Roman"/>
          <w:b/>
          <w:sz w:val="24"/>
          <w:szCs w:val="24"/>
        </w:rPr>
      </w:pPr>
      <w:r w:rsidRPr="00E2546F">
        <w:rPr>
          <w:rFonts w:ascii="Times New Roman" w:hAnsi="Times New Roman" w:cs="Times New Roman"/>
          <w:b/>
          <w:sz w:val="24"/>
          <w:szCs w:val="24"/>
        </w:rPr>
        <w:t>Η κυβέρνηση, εξωραΐζοντας  τις ευθύνες της και εμφανίζοντας μια ψευδή εικόνα ετοιμότητας του εκπαιδευτικού συστήματος, αντιμετωπίζει ως περιττό κόστος τα στοιχειώδη μέτρα ασφάλειας και υγιεινής και τις αναγκαίες προσαρμογές που απαιτούνται. Οι εκπαιδευτικοί, οι μαθητές και οι οικογένειές τους δεν είναι αναλώσιμοι. Απαιτούμε την εξασφάλιση όλων των όρων και των προϋποθέσεων για την ασφαλή λειτουργία των σχολείων, τη διασφάλιση της προστασίας της υγείας των μαθητών και των εκπαιδευτικών. Μείωση των μαθητών ανά τμήμα (έως 15 μαθητές στο τμήμα), έκτακτη χρηματοδότηση των σχολείων, πλήρη τήρηση όλων των αναγκαίων μέτρων υγιεινής, έναν έως δύο παραπάνω εκπαιδευτικοί σε κάθε σχολείο για κάλυψη έκτακτων αναγκών λόγω ασθένειας συναδέλφων, προσλήψεις μόνιμων καθαριστών/</w:t>
      </w:r>
      <w:proofErr w:type="spellStart"/>
      <w:r w:rsidRPr="00E2546F">
        <w:rPr>
          <w:rFonts w:ascii="Times New Roman" w:hAnsi="Times New Roman" w:cs="Times New Roman"/>
          <w:b/>
          <w:sz w:val="24"/>
          <w:szCs w:val="24"/>
        </w:rPr>
        <w:t>στριών</w:t>
      </w:r>
      <w:proofErr w:type="spellEnd"/>
      <w:r w:rsidRPr="00E2546F">
        <w:rPr>
          <w:rFonts w:ascii="Times New Roman" w:hAnsi="Times New Roman" w:cs="Times New Roman"/>
          <w:b/>
          <w:sz w:val="24"/>
          <w:szCs w:val="24"/>
        </w:rPr>
        <w:t xml:space="preserve">, δωρεάν Υγειονομικό υλικό (μάσκες, αντισηπτικά, θερμόμετρα), δωρεάν μαζικά και επαναλαμβανόμενα διαγνωστικά τεστ για μαθητές και εκπαιδευτικούς, πρόσληψη σχολικών </w:t>
      </w:r>
      <w:r w:rsidRPr="00E2546F">
        <w:rPr>
          <w:rFonts w:ascii="Times New Roman" w:hAnsi="Times New Roman" w:cs="Times New Roman"/>
          <w:b/>
          <w:sz w:val="24"/>
          <w:szCs w:val="24"/>
        </w:rPr>
        <w:lastRenderedPageBreak/>
        <w:t xml:space="preserve">νοσηλευτών σε όλα τα σχολεία, δημιουργία </w:t>
      </w:r>
      <w:proofErr w:type="spellStart"/>
      <w:r w:rsidRPr="00E2546F">
        <w:rPr>
          <w:rFonts w:ascii="Times New Roman" w:hAnsi="Times New Roman" w:cs="Times New Roman"/>
          <w:b/>
          <w:sz w:val="24"/>
          <w:szCs w:val="24"/>
        </w:rPr>
        <w:t>σχολιατρικής</w:t>
      </w:r>
      <w:proofErr w:type="spellEnd"/>
      <w:r w:rsidRPr="00E2546F">
        <w:rPr>
          <w:rFonts w:ascii="Times New Roman" w:hAnsi="Times New Roman" w:cs="Times New Roman"/>
          <w:b/>
          <w:sz w:val="24"/>
          <w:szCs w:val="24"/>
        </w:rPr>
        <w:t xml:space="preserve"> υπηρεσίας που θα έχει την ευθύνη για τον έλεγχο λειτουργίας των σχολείων αλλά και τη διαχείριση των κρουσμάτων, συγκεκριμένο και ρεαλιστικό πρωτόκολλο λειτουργίας που θα παίρνει υπόψη του τις πραγματικές συνθήκες λειτουργίας των σχολείων.</w:t>
      </w:r>
    </w:p>
    <w:p w:rsidR="001434EB" w:rsidRPr="001434EB" w:rsidRDefault="001434EB" w:rsidP="001434EB">
      <w:pPr>
        <w:widowControl w:val="0"/>
        <w:spacing w:before="60" w:after="0" w:line="240" w:lineRule="auto"/>
        <w:jc w:val="both"/>
        <w:rPr>
          <w:rFonts w:ascii="Times New Roman" w:hAnsi="Times New Roman" w:cs="Times New Roman"/>
          <w:sz w:val="24"/>
          <w:szCs w:val="24"/>
        </w:rPr>
      </w:pPr>
      <w:r w:rsidRPr="001434EB">
        <w:rPr>
          <w:rFonts w:ascii="Times New Roman" w:hAnsi="Times New Roman" w:cs="Times New Roman"/>
          <w:sz w:val="24"/>
          <w:szCs w:val="24"/>
        </w:rPr>
        <w:t xml:space="preserve">Στο τελευταίο σχέδιο νόμου του Υπουργείου Υγείας, στο άρθρο 24, προβλέπονται προκηρύξεις για τρίμηνες συμβάσεις </w:t>
      </w:r>
      <w:proofErr w:type="spellStart"/>
      <w:r w:rsidRPr="001434EB">
        <w:rPr>
          <w:rFonts w:ascii="Times New Roman" w:hAnsi="Times New Roman" w:cs="Times New Roman"/>
          <w:sz w:val="24"/>
          <w:szCs w:val="24"/>
        </w:rPr>
        <w:t>αναπληρωτ</w:t>
      </w:r>
      <w:proofErr w:type="spellEnd"/>
      <w:r w:rsidRPr="001434EB">
        <w:rPr>
          <w:rFonts w:ascii="Times New Roman" w:hAnsi="Times New Roman" w:cs="Times New Roman"/>
          <w:sz w:val="24"/>
          <w:szCs w:val="24"/>
        </w:rPr>
        <w:t>(</w:t>
      </w:r>
      <w:proofErr w:type="spellStart"/>
      <w:r w:rsidRPr="001434EB">
        <w:rPr>
          <w:rFonts w:ascii="Times New Roman" w:hAnsi="Times New Roman" w:cs="Times New Roman"/>
          <w:sz w:val="24"/>
          <w:szCs w:val="24"/>
        </w:rPr>
        <w:t>ρι</w:t>
      </w:r>
      <w:proofErr w:type="spellEnd"/>
      <w:r w:rsidRPr="001434EB">
        <w:rPr>
          <w:rFonts w:ascii="Times New Roman" w:hAnsi="Times New Roman" w:cs="Times New Roman"/>
          <w:sz w:val="24"/>
          <w:szCs w:val="24"/>
        </w:rPr>
        <w:t>)</w:t>
      </w:r>
      <w:proofErr w:type="spellStart"/>
      <w:r w:rsidRPr="001434EB">
        <w:rPr>
          <w:rFonts w:ascii="Times New Roman" w:hAnsi="Times New Roman" w:cs="Times New Roman"/>
          <w:sz w:val="24"/>
          <w:szCs w:val="24"/>
        </w:rPr>
        <w:t>ών</w:t>
      </w:r>
      <w:proofErr w:type="spellEnd"/>
      <w:r w:rsidRPr="001434EB">
        <w:rPr>
          <w:rFonts w:ascii="Times New Roman" w:hAnsi="Times New Roman" w:cs="Times New Roman"/>
          <w:sz w:val="24"/>
          <w:szCs w:val="24"/>
        </w:rPr>
        <w:t xml:space="preserve"> για κάλυψη έκτακτων κενών ή για </w:t>
      </w:r>
      <w:proofErr w:type="spellStart"/>
      <w:r w:rsidRPr="001434EB">
        <w:rPr>
          <w:rFonts w:ascii="Times New Roman" w:hAnsi="Times New Roman" w:cs="Times New Roman"/>
          <w:sz w:val="24"/>
          <w:szCs w:val="24"/>
        </w:rPr>
        <w:t>τηλεκπαίδευση</w:t>
      </w:r>
      <w:proofErr w:type="spellEnd"/>
      <w:r w:rsidRPr="001434EB">
        <w:rPr>
          <w:rFonts w:ascii="Times New Roman" w:hAnsi="Times New Roman" w:cs="Times New Roman"/>
          <w:sz w:val="24"/>
          <w:szCs w:val="24"/>
        </w:rPr>
        <w:t xml:space="preserve"> (λόγω Covid-19). Η απαράδεκτη αυτή τροπολογία, φιλοδοξεί να εισάγει στην εκπαίδευση ακόμα πιο ελαστικές σχέσεις εργασίας πλήττοντας τα δικαιώματα και τους όρους εργασίας των αναπληρωτώ</w:t>
      </w:r>
      <w:r w:rsidR="008610DF">
        <w:rPr>
          <w:rFonts w:ascii="Times New Roman" w:hAnsi="Times New Roman" w:cs="Times New Roman"/>
          <w:sz w:val="24"/>
          <w:szCs w:val="24"/>
        </w:rPr>
        <w:t>ν συναδέλφων</w:t>
      </w:r>
      <w:r w:rsidRPr="001434EB">
        <w:rPr>
          <w:rFonts w:ascii="Times New Roman" w:hAnsi="Times New Roman" w:cs="Times New Roman"/>
          <w:sz w:val="24"/>
          <w:szCs w:val="24"/>
        </w:rPr>
        <w:t>, την ίδια στιγμή που απαιτούνται μαζικοί μόνιμοι διορισμοί και σταθερή και μόνιμη εργασία για όλους στην εκπαίδευση.</w:t>
      </w:r>
    </w:p>
    <w:p w:rsidR="001434EB" w:rsidRPr="001434EB" w:rsidRDefault="001434EB" w:rsidP="001434EB">
      <w:pPr>
        <w:widowControl w:val="0"/>
        <w:spacing w:before="60" w:after="0" w:line="240" w:lineRule="auto"/>
        <w:jc w:val="both"/>
        <w:rPr>
          <w:rFonts w:ascii="Times New Roman" w:hAnsi="Times New Roman" w:cs="Times New Roman"/>
          <w:sz w:val="24"/>
          <w:szCs w:val="24"/>
        </w:rPr>
      </w:pPr>
      <w:r w:rsidRPr="001434EB">
        <w:rPr>
          <w:rFonts w:ascii="Times New Roman" w:hAnsi="Times New Roman" w:cs="Times New Roman"/>
          <w:sz w:val="24"/>
          <w:szCs w:val="24"/>
        </w:rPr>
        <w:t>Το αμέσως επόμενο διάστημα θα βρεθούμε αντιμέτωποι με την προώθηση της αξιολόγησης σχολικής μονάδας. Αξιοποιώντας τη νικηφόρα εμπειρία των προηγούμενων χρόνων και με κύριο όπλο την απεργία-αποχή από κάθε αξιολογική διαδικασία το εκπαιδευτικό κίνημα θα ακυρώσει στην πράξη κάθε τέτοιο αντιεκπαιδευτικό εγχείρημα.</w:t>
      </w:r>
    </w:p>
    <w:p w:rsidR="001434EB" w:rsidRDefault="001434EB" w:rsidP="001434EB">
      <w:pPr>
        <w:widowControl w:val="0"/>
        <w:spacing w:before="60" w:after="0" w:line="240" w:lineRule="auto"/>
        <w:jc w:val="both"/>
        <w:rPr>
          <w:rFonts w:ascii="Times New Roman" w:hAnsi="Times New Roman" w:cs="Times New Roman"/>
          <w:sz w:val="24"/>
          <w:szCs w:val="24"/>
        </w:rPr>
      </w:pPr>
      <w:r w:rsidRPr="001434EB">
        <w:rPr>
          <w:rFonts w:ascii="Times New Roman" w:hAnsi="Times New Roman" w:cs="Times New Roman"/>
          <w:sz w:val="24"/>
          <w:szCs w:val="24"/>
        </w:rPr>
        <w:t xml:space="preserve">Η πανδημία αντιμετωπίζεται ως μια ευκαιρία από την κυβέρνηση ώστε να προωθήσει μια σειρά από αντιλαϊκά μέτρα (περικοπές μισθών και ημερομισθίων, </w:t>
      </w:r>
      <w:proofErr w:type="spellStart"/>
      <w:r w:rsidRPr="001434EB">
        <w:rPr>
          <w:rFonts w:ascii="Times New Roman" w:hAnsi="Times New Roman" w:cs="Times New Roman"/>
          <w:sz w:val="24"/>
          <w:szCs w:val="24"/>
        </w:rPr>
        <w:t>αν</w:t>
      </w:r>
      <w:r w:rsidR="005977BA">
        <w:rPr>
          <w:rFonts w:ascii="Times New Roman" w:hAnsi="Times New Roman" w:cs="Times New Roman"/>
          <w:sz w:val="24"/>
          <w:szCs w:val="24"/>
        </w:rPr>
        <w:t>τιασφαλιστικές</w:t>
      </w:r>
      <w:proofErr w:type="spellEnd"/>
      <w:r w:rsidR="005977BA">
        <w:rPr>
          <w:rFonts w:ascii="Times New Roman" w:hAnsi="Times New Roman" w:cs="Times New Roman"/>
          <w:sz w:val="24"/>
          <w:szCs w:val="24"/>
        </w:rPr>
        <w:t xml:space="preserve"> αναδιαρθρώσεις </w:t>
      </w:r>
      <w:r w:rsidRPr="001434EB">
        <w:rPr>
          <w:rFonts w:ascii="Times New Roman" w:hAnsi="Times New Roman" w:cs="Times New Roman"/>
          <w:sz w:val="24"/>
          <w:szCs w:val="24"/>
        </w:rPr>
        <w:t xml:space="preserve">, χτύπημα του δικαιώματος στη διαδήλωση και των κοινωνικών δικαιωμάτων και λαϊκών ελευθεριών). </w:t>
      </w:r>
    </w:p>
    <w:p w:rsidR="008610DF" w:rsidRPr="008F1F5C" w:rsidRDefault="00E2546F" w:rsidP="001434EB">
      <w:pPr>
        <w:widowControl w:val="0"/>
        <w:spacing w:before="60" w:after="0" w:line="240" w:lineRule="auto"/>
        <w:jc w:val="both"/>
        <w:rPr>
          <w:rFonts w:ascii="Times New Roman" w:hAnsi="Times New Roman" w:cs="Times New Roman"/>
          <w:b/>
          <w:sz w:val="24"/>
          <w:szCs w:val="24"/>
        </w:rPr>
      </w:pPr>
      <w:r w:rsidRPr="008F1F5C">
        <w:rPr>
          <w:rFonts w:ascii="Times New Roman" w:hAnsi="Times New Roman" w:cs="Times New Roman"/>
          <w:b/>
          <w:sz w:val="24"/>
          <w:szCs w:val="24"/>
        </w:rPr>
        <w:t>Η εικόνα διάλυσης και απαξίωσης της Δημόσιας Εκπαίδευσης και των Εκπαιδευτικών που την υπηρετούν επιτείνεται και εντείνεται ακόμα περισσότερο στη Διεύθυνση Π. Ε. Β΄ Αθήνας εξαιτίας και των ενεργειών του Δ/</w:t>
      </w:r>
      <w:proofErr w:type="spellStart"/>
      <w:r w:rsidRPr="008F1F5C">
        <w:rPr>
          <w:rFonts w:ascii="Times New Roman" w:hAnsi="Times New Roman" w:cs="Times New Roman"/>
          <w:b/>
          <w:sz w:val="24"/>
          <w:szCs w:val="24"/>
        </w:rPr>
        <w:t>ντή</w:t>
      </w:r>
      <w:proofErr w:type="spellEnd"/>
      <w:r w:rsidRPr="008F1F5C">
        <w:rPr>
          <w:rFonts w:ascii="Times New Roman" w:hAnsi="Times New Roman" w:cs="Times New Roman"/>
          <w:b/>
          <w:sz w:val="24"/>
          <w:szCs w:val="24"/>
        </w:rPr>
        <w:t xml:space="preserve"> Π. Ε. Β΄ Αθήνας Δρ. </w:t>
      </w:r>
      <w:proofErr w:type="spellStart"/>
      <w:r w:rsidRPr="008F1F5C">
        <w:rPr>
          <w:rFonts w:ascii="Times New Roman" w:hAnsi="Times New Roman" w:cs="Times New Roman"/>
          <w:b/>
          <w:sz w:val="24"/>
          <w:szCs w:val="24"/>
        </w:rPr>
        <w:t>Μπαμπαρούτση</w:t>
      </w:r>
      <w:proofErr w:type="spellEnd"/>
      <w:r w:rsidRPr="008F1F5C">
        <w:rPr>
          <w:rFonts w:ascii="Times New Roman" w:hAnsi="Times New Roman" w:cs="Times New Roman"/>
          <w:b/>
          <w:sz w:val="24"/>
          <w:szCs w:val="24"/>
        </w:rPr>
        <w:t xml:space="preserve"> Χαράλαμπου τον οποίο καταγγέλλουμε για άλλη μια φορά. Παρά τις επανειλημμένες διαμαρτυρίες του σωματείου μας και των συναδέλφων μας ο </w:t>
      </w:r>
      <w:proofErr w:type="spellStart"/>
      <w:r w:rsidRPr="008F1F5C">
        <w:rPr>
          <w:rFonts w:ascii="Times New Roman" w:hAnsi="Times New Roman" w:cs="Times New Roman"/>
          <w:b/>
          <w:sz w:val="24"/>
          <w:szCs w:val="24"/>
        </w:rPr>
        <w:t>Δρ</w:t>
      </w:r>
      <w:proofErr w:type="spellEnd"/>
      <w:r w:rsidRPr="008F1F5C">
        <w:rPr>
          <w:rFonts w:ascii="Times New Roman" w:hAnsi="Times New Roman" w:cs="Times New Roman"/>
          <w:b/>
          <w:sz w:val="24"/>
          <w:szCs w:val="24"/>
        </w:rPr>
        <w:t xml:space="preserve"> </w:t>
      </w:r>
      <w:proofErr w:type="spellStart"/>
      <w:r w:rsidRPr="008F1F5C">
        <w:rPr>
          <w:rFonts w:ascii="Times New Roman" w:hAnsi="Times New Roman" w:cs="Times New Roman"/>
          <w:b/>
          <w:sz w:val="24"/>
          <w:szCs w:val="24"/>
        </w:rPr>
        <w:t>Μπαμπαρούτσης</w:t>
      </w:r>
      <w:proofErr w:type="spellEnd"/>
      <w:r w:rsidRPr="008F1F5C">
        <w:rPr>
          <w:rFonts w:ascii="Times New Roman" w:hAnsi="Times New Roman" w:cs="Times New Roman"/>
          <w:b/>
          <w:sz w:val="24"/>
          <w:szCs w:val="24"/>
        </w:rPr>
        <w:t xml:space="preserve"> Χαράλαμπος συνεχίζει την απαράδεκτη και αχαρακτήριστη συμπεριφορά και τακτική που έχει υιοθετήσει και η κυβέρνηση της Ν. Δ. και η πολιτική ηγεσία του ΥΠΑΙΘ που τον διόρισε στην Δ/</w:t>
      </w:r>
      <w:proofErr w:type="spellStart"/>
      <w:r w:rsidRPr="008F1F5C">
        <w:rPr>
          <w:rFonts w:ascii="Times New Roman" w:hAnsi="Times New Roman" w:cs="Times New Roman"/>
          <w:b/>
          <w:sz w:val="24"/>
          <w:szCs w:val="24"/>
        </w:rPr>
        <w:t>νση</w:t>
      </w:r>
      <w:proofErr w:type="spellEnd"/>
      <w:r w:rsidRPr="008F1F5C">
        <w:rPr>
          <w:rFonts w:ascii="Times New Roman" w:hAnsi="Times New Roman" w:cs="Times New Roman"/>
          <w:b/>
          <w:sz w:val="24"/>
          <w:szCs w:val="24"/>
        </w:rPr>
        <w:t xml:space="preserve"> Π. Ε. Β΄</w:t>
      </w:r>
      <w:r w:rsidR="00FA479D" w:rsidRPr="008F1F5C">
        <w:rPr>
          <w:rFonts w:ascii="Times New Roman" w:hAnsi="Times New Roman" w:cs="Times New Roman"/>
          <w:b/>
          <w:sz w:val="24"/>
          <w:szCs w:val="24"/>
        </w:rPr>
        <w:t xml:space="preserve"> </w:t>
      </w:r>
      <w:r w:rsidR="008610DF" w:rsidRPr="008F1F5C">
        <w:rPr>
          <w:rFonts w:ascii="Times New Roman" w:hAnsi="Times New Roman" w:cs="Times New Roman"/>
          <w:b/>
          <w:sz w:val="24"/>
          <w:szCs w:val="24"/>
        </w:rPr>
        <w:t>Αθήνας,</w:t>
      </w:r>
      <w:r w:rsidRPr="008F1F5C">
        <w:rPr>
          <w:rFonts w:ascii="Times New Roman" w:hAnsi="Times New Roman" w:cs="Times New Roman"/>
          <w:b/>
          <w:sz w:val="24"/>
          <w:szCs w:val="24"/>
        </w:rPr>
        <w:t xml:space="preserve"> για να</w:t>
      </w:r>
      <w:r w:rsidR="00FA479D" w:rsidRPr="008F1F5C">
        <w:rPr>
          <w:rFonts w:ascii="Times New Roman" w:hAnsi="Times New Roman" w:cs="Times New Roman"/>
          <w:b/>
          <w:sz w:val="24"/>
          <w:szCs w:val="24"/>
        </w:rPr>
        <w:t xml:space="preserve"> παί</w:t>
      </w:r>
      <w:r w:rsidRPr="008F1F5C">
        <w:rPr>
          <w:rFonts w:ascii="Times New Roman" w:hAnsi="Times New Roman" w:cs="Times New Roman"/>
          <w:b/>
          <w:sz w:val="24"/>
          <w:szCs w:val="24"/>
        </w:rPr>
        <w:t xml:space="preserve">ξει το ρόλο του τοποτηρητή της εφαρμογής των </w:t>
      </w:r>
      <w:r w:rsidR="008610DF" w:rsidRPr="008F1F5C">
        <w:rPr>
          <w:rFonts w:ascii="Times New Roman" w:hAnsi="Times New Roman" w:cs="Times New Roman"/>
          <w:b/>
          <w:sz w:val="24"/>
          <w:szCs w:val="24"/>
        </w:rPr>
        <w:t>κυβερνητικών πολιτικών διάλυσης του Δημόσιου Σχολείου. Συγκεκριμένα: α) οι τοποθετήσεις αναπληρωτών νηπιαγωγών και δασκάλων γενικής αγωγής έγιναν με αδιαφανείς διαδικασίες και με τα λειτουργικά κενά να αλλάζουν κάθε τρεις και λίγο ενώ οι ενστάσεις που έχουν καταθέσει οι συνάδελφοί μας αναπληρωτές δεν εξετάζονται ποτέ, β) γίνονται αναιτιολόγητες μετακινήσεις αναπληρωτών εκπαιδευτικών χωρίς έγγραφες εντολές και χωρίς αποφάσεις του ΠΥΣΠΕ αλλά με προφορικές εντολές του Δ/</w:t>
      </w:r>
      <w:proofErr w:type="spellStart"/>
      <w:r w:rsidR="008610DF" w:rsidRPr="008F1F5C">
        <w:rPr>
          <w:rFonts w:ascii="Times New Roman" w:hAnsi="Times New Roman" w:cs="Times New Roman"/>
          <w:b/>
          <w:sz w:val="24"/>
          <w:szCs w:val="24"/>
        </w:rPr>
        <w:t>ντή</w:t>
      </w:r>
      <w:proofErr w:type="spellEnd"/>
      <w:r w:rsidR="008610DF" w:rsidRPr="008F1F5C">
        <w:rPr>
          <w:rFonts w:ascii="Times New Roman" w:hAnsi="Times New Roman" w:cs="Times New Roman"/>
          <w:b/>
          <w:sz w:val="24"/>
          <w:szCs w:val="24"/>
        </w:rPr>
        <w:t xml:space="preserve"> Π. Ε. Β΄ Αθήνας, γ) οι τοποθετήσεις των αναπληρωτών εκπαιδευτικών ειδικής αγωγής πρέπει να ανακληθούν και να ξαναγίνουν εξ αρχής διότι δεν κοινοποιήθηκαν όλα τα κενά εγκαίρως ώστε να έχουν γνώση οι συνάδελφοι που κατέθεσαν αιτήσεις τοποθέτησης και κατέλαβαν τελικά θέσεις χωρίς να γνωρίζουν ότι υπήρχαν περισσότερα κενά από αυτά που δήλωσαν, δ) ας απαντήσει εγγράφως η Δ/</w:t>
      </w:r>
      <w:proofErr w:type="spellStart"/>
      <w:r w:rsidR="008610DF" w:rsidRPr="008F1F5C">
        <w:rPr>
          <w:rFonts w:ascii="Times New Roman" w:hAnsi="Times New Roman" w:cs="Times New Roman"/>
          <w:b/>
          <w:sz w:val="24"/>
          <w:szCs w:val="24"/>
        </w:rPr>
        <w:t>νση</w:t>
      </w:r>
      <w:proofErr w:type="spellEnd"/>
      <w:r w:rsidR="008610DF" w:rsidRPr="008F1F5C">
        <w:rPr>
          <w:rFonts w:ascii="Times New Roman" w:hAnsi="Times New Roman" w:cs="Times New Roman"/>
          <w:b/>
          <w:sz w:val="24"/>
          <w:szCs w:val="24"/>
        </w:rPr>
        <w:t xml:space="preserve"> Π. Ε. Β΄ Αθήνας αν μπορούν με βάση την κείμενη νομοθεσία να δώσουν ωράριο στο ολοήμερο οι συνάδελφοι αναπληρωτές μέσω ΕΣΠΑ, ε) δεν επιλύονται προβλήματα με τη στέγαση των παραρτημάτων των νηπιαγωγείων και καταγράφονται περιστατικά απαράδεκτης συμπεριφοράς του Δ/</w:t>
      </w:r>
      <w:proofErr w:type="spellStart"/>
      <w:r w:rsidR="008610DF" w:rsidRPr="008F1F5C">
        <w:rPr>
          <w:rFonts w:ascii="Times New Roman" w:hAnsi="Times New Roman" w:cs="Times New Roman"/>
          <w:b/>
          <w:sz w:val="24"/>
          <w:szCs w:val="24"/>
        </w:rPr>
        <w:t>ντή</w:t>
      </w:r>
      <w:proofErr w:type="spellEnd"/>
      <w:r w:rsidR="008610DF" w:rsidRPr="008F1F5C">
        <w:rPr>
          <w:rFonts w:ascii="Times New Roman" w:hAnsi="Times New Roman" w:cs="Times New Roman"/>
          <w:b/>
          <w:sz w:val="24"/>
          <w:szCs w:val="24"/>
        </w:rPr>
        <w:t xml:space="preserve"> Π. Ε. Β΄ Αθήνας προς τις Προϊστάμενες των Νηπιαγωγείων – μέλη του σωματείου μας, </w:t>
      </w:r>
      <w:proofErr w:type="spellStart"/>
      <w:r w:rsidR="008610DF" w:rsidRPr="008F1F5C">
        <w:rPr>
          <w:rFonts w:ascii="Times New Roman" w:hAnsi="Times New Roman" w:cs="Times New Roman"/>
          <w:b/>
          <w:sz w:val="24"/>
          <w:szCs w:val="24"/>
        </w:rPr>
        <w:t>στ</w:t>
      </w:r>
      <w:proofErr w:type="spellEnd"/>
      <w:r w:rsidR="008610DF" w:rsidRPr="008F1F5C">
        <w:rPr>
          <w:rFonts w:ascii="Times New Roman" w:hAnsi="Times New Roman" w:cs="Times New Roman"/>
          <w:b/>
          <w:sz w:val="24"/>
          <w:szCs w:val="24"/>
        </w:rPr>
        <w:t>) παρακωλύεται και αναβάλλεται συνεχώς η αποδοχή της παραίτησης ορισμένων Προϊστάμενων Νηπιαγωγείων αναιτιολόγητα και χωρίς ο Δ/</w:t>
      </w:r>
      <w:proofErr w:type="spellStart"/>
      <w:r w:rsidR="008610DF" w:rsidRPr="008F1F5C">
        <w:rPr>
          <w:rFonts w:ascii="Times New Roman" w:hAnsi="Times New Roman" w:cs="Times New Roman"/>
          <w:b/>
          <w:sz w:val="24"/>
          <w:szCs w:val="24"/>
        </w:rPr>
        <w:t>ντής</w:t>
      </w:r>
      <w:proofErr w:type="spellEnd"/>
      <w:r w:rsidR="008610DF" w:rsidRPr="008F1F5C">
        <w:rPr>
          <w:rFonts w:ascii="Times New Roman" w:hAnsi="Times New Roman" w:cs="Times New Roman"/>
          <w:b/>
          <w:sz w:val="24"/>
          <w:szCs w:val="24"/>
        </w:rPr>
        <w:t xml:space="preserve"> </w:t>
      </w:r>
      <w:proofErr w:type="spellStart"/>
      <w:r w:rsidR="008610DF" w:rsidRPr="008F1F5C">
        <w:rPr>
          <w:rFonts w:ascii="Times New Roman" w:hAnsi="Times New Roman" w:cs="Times New Roman"/>
          <w:b/>
          <w:sz w:val="24"/>
          <w:szCs w:val="24"/>
        </w:rPr>
        <w:t>Εκπ</w:t>
      </w:r>
      <w:proofErr w:type="spellEnd"/>
      <w:r w:rsidR="008610DF" w:rsidRPr="008F1F5C">
        <w:rPr>
          <w:rFonts w:ascii="Times New Roman" w:hAnsi="Times New Roman" w:cs="Times New Roman"/>
          <w:b/>
          <w:sz w:val="24"/>
          <w:szCs w:val="24"/>
        </w:rPr>
        <w:t>/</w:t>
      </w:r>
      <w:proofErr w:type="spellStart"/>
      <w:r w:rsidR="008610DF" w:rsidRPr="008F1F5C">
        <w:rPr>
          <w:rFonts w:ascii="Times New Roman" w:hAnsi="Times New Roman" w:cs="Times New Roman"/>
          <w:b/>
          <w:sz w:val="24"/>
          <w:szCs w:val="24"/>
        </w:rPr>
        <w:t>σης</w:t>
      </w:r>
      <w:proofErr w:type="spellEnd"/>
      <w:r w:rsidR="008610DF" w:rsidRPr="008F1F5C">
        <w:rPr>
          <w:rFonts w:ascii="Times New Roman" w:hAnsi="Times New Roman" w:cs="Times New Roman"/>
          <w:b/>
          <w:sz w:val="24"/>
          <w:szCs w:val="24"/>
        </w:rPr>
        <w:t xml:space="preserve"> Π. Ε. Β΄ Αθήνας να προχωρά στις απαραίτητες ενέργειες για την αντικατάστασή τους</w:t>
      </w:r>
      <w:r w:rsidR="008F1F5C">
        <w:rPr>
          <w:rFonts w:ascii="Times New Roman" w:hAnsi="Times New Roman" w:cs="Times New Roman"/>
          <w:b/>
          <w:sz w:val="24"/>
          <w:szCs w:val="24"/>
        </w:rPr>
        <w:t xml:space="preserve">, ζ) δεν έχει τοποθετήσει από </w:t>
      </w:r>
      <w:r w:rsidR="008F1F5C">
        <w:rPr>
          <w:rFonts w:ascii="Times New Roman" w:hAnsi="Times New Roman" w:cs="Times New Roman"/>
          <w:b/>
          <w:sz w:val="24"/>
          <w:szCs w:val="24"/>
        </w:rPr>
        <w:lastRenderedPageBreak/>
        <w:t>έναν επιπλέον εκπαιδευτικό ΠΕ70 σε όλα τα 12/</w:t>
      </w:r>
      <w:proofErr w:type="spellStart"/>
      <w:r w:rsidR="008F1F5C">
        <w:rPr>
          <w:rFonts w:ascii="Times New Roman" w:hAnsi="Times New Roman" w:cs="Times New Roman"/>
          <w:b/>
          <w:sz w:val="24"/>
          <w:szCs w:val="24"/>
        </w:rPr>
        <w:t>θέσια</w:t>
      </w:r>
      <w:proofErr w:type="spellEnd"/>
      <w:r w:rsidR="008F1F5C">
        <w:rPr>
          <w:rFonts w:ascii="Times New Roman" w:hAnsi="Times New Roman" w:cs="Times New Roman"/>
          <w:b/>
          <w:sz w:val="24"/>
          <w:szCs w:val="24"/>
        </w:rPr>
        <w:t xml:space="preserve"> Δημοτικά Σχολεία της Δ/</w:t>
      </w:r>
      <w:proofErr w:type="spellStart"/>
      <w:r w:rsidR="008F1F5C">
        <w:rPr>
          <w:rFonts w:ascii="Times New Roman" w:hAnsi="Times New Roman" w:cs="Times New Roman"/>
          <w:b/>
          <w:sz w:val="24"/>
          <w:szCs w:val="24"/>
        </w:rPr>
        <w:t>νσης</w:t>
      </w:r>
      <w:proofErr w:type="spellEnd"/>
      <w:r w:rsidR="008F1F5C">
        <w:rPr>
          <w:rFonts w:ascii="Times New Roman" w:hAnsi="Times New Roman" w:cs="Times New Roman"/>
          <w:b/>
          <w:sz w:val="24"/>
          <w:szCs w:val="24"/>
        </w:rPr>
        <w:t xml:space="preserve"> Π. Ε. Β΄ Αθήνας με στόχο την αναπλήρωση των αδειούχων – απόντων εκπαιδευτικών και την ενίσχυση της λειτουργίας του ολοήμερου σύμφωνα με τις πάγιες διεκδικήσεις του σωματείου μας. </w:t>
      </w:r>
    </w:p>
    <w:p w:rsidR="008610DF" w:rsidRDefault="008610DF" w:rsidP="001434EB">
      <w:pPr>
        <w:widowControl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όλα τα παραπάνω καλούμε τα μέλη του σωματείου μας να προσέλθουν μαζικά σε όλες τις παραπάνω κινητοποιήσεις. </w:t>
      </w:r>
    </w:p>
    <w:p w:rsidR="008610DF" w:rsidRDefault="008610DF" w:rsidP="001434EB">
      <w:pPr>
        <w:widowControl w:val="0"/>
        <w:spacing w:before="60" w:after="0" w:line="240" w:lineRule="auto"/>
        <w:jc w:val="both"/>
        <w:rPr>
          <w:rFonts w:ascii="Times New Roman" w:hAnsi="Times New Roman" w:cs="Times New Roman"/>
          <w:sz w:val="24"/>
          <w:szCs w:val="24"/>
        </w:rPr>
      </w:pPr>
    </w:p>
    <w:p w:rsidR="00E2546F" w:rsidRPr="001434EB" w:rsidRDefault="008610DF" w:rsidP="001434EB">
      <w:pPr>
        <w:widowControl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Συνεχίζουμε δυναμικά και αγωνιστικά:   </w:t>
      </w:r>
      <w:r w:rsidR="00E2546F">
        <w:rPr>
          <w:rFonts w:ascii="Times New Roman" w:hAnsi="Times New Roman" w:cs="Times New Roman"/>
          <w:sz w:val="24"/>
          <w:szCs w:val="24"/>
        </w:rPr>
        <w:t xml:space="preserve"> </w:t>
      </w:r>
    </w:p>
    <w:p w:rsidR="001434EB" w:rsidRPr="001434EB" w:rsidRDefault="001434EB" w:rsidP="001434EB">
      <w:pPr>
        <w:widowControl w:val="0"/>
        <w:numPr>
          <w:ilvl w:val="0"/>
          <w:numId w:val="1"/>
        </w:numPr>
        <w:spacing w:before="60" w:after="0" w:line="240" w:lineRule="auto"/>
        <w:jc w:val="both"/>
        <w:rPr>
          <w:rFonts w:ascii="Times New Roman" w:hAnsi="Times New Roman" w:cs="Times New Roman"/>
          <w:sz w:val="24"/>
          <w:szCs w:val="24"/>
        </w:rPr>
      </w:pPr>
      <w:r w:rsidRPr="001434EB">
        <w:rPr>
          <w:rFonts w:ascii="Times New Roman" w:hAnsi="Times New Roman" w:cs="Times New Roman"/>
          <w:sz w:val="24"/>
          <w:szCs w:val="24"/>
        </w:rPr>
        <w:t xml:space="preserve">με τις αποφάσεις των 77 Συλλόγων ΠΕ </w:t>
      </w:r>
      <w:r w:rsidR="008B037D">
        <w:rPr>
          <w:rFonts w:ascii="Times New Roman" w:hAnsi="Times New Roman" w:cs="Times New Roman"/>
          <w:sz w:val="24"/>
          <w:szCs w:val="24"/>
        </w:rPr>
        <w:t>–</w:t>
      </w:r>
      <w:r w:rsidRPr="001434EB">
        <w:rPr>
          <w:rFonts w:ascii="Times New Roman" w:hAnsi="Times New Roman" w:cs="Times New Roman"/>
          <w:sz w:val="24"/>
          <w:szCs w:val="24"/>
        </w:rPr>
        <w:t xml:space="preserve"> ΕΛΜΕ για Απεργία – Αποχή από κάθε διαδικασία αξιολόγησης/</w:t>
      </w:r>
      <w:proofErr w:type="spellStart"/>
      <w:r w:rsidRPr="001434EB">
        <w:rPr>
          <w:rFonts w:ascii="Times New Roman" w:hAnsi="Times New Roman" w:cs="Times New Roman"/>
          <w:sz w:val="24"/>
          <w:szCs w:val="24"/>
        </w:rPr>
        <w:t>αυτοαξιολόγησης</w:t>
      </w:r>
      <w:proofErr w:type="spellEnd"/>
      <w:r w:rsidRPr="001434EB">
        <w:rPr>
          <w:rFonts w:ascii="Times New Roman" w:hAnsi="Times New Roman" w:cs="Times New Roman"/>
          <w:sz w:val="24"/>
          <w:szCs w:val="24"/>
        </w:rPr>
        <w:t>. Καλούμε και τους υπόλοιπους Συλλόγους ΠΕ και ΕΛΜΕ να πάρουν αντίστοιχες αποφάσεις. Καλούμε το Δ.Σ. της ΔΟΕ να πάρει απόφαση απεργίας-αποχής από την αξιολόγηση/</w:t>
      </w:r>
      <w:proofErr w:type="spellStart"/>
      <w:r w:rsidRPr="001434EB">
        <w:rPr>
          <w:rFonts w:ascii="Times New Roman" w:hAnsi="Times New Roman" w:cs="Times New Roman"/>
          <w:sz w:val="24"/>
          <w:szCs w:val="24"/>
        </w:rPr>
        <w:t>αυτοαξιολόγηση</w:t>
      </w:r>
      <w:proofErr w:type="spellEnd"/>
      <w:r w:rsidRPr="001434EB">
        <w:rPr>
          <w:rFonts w:ascii="Times New Roman" w:hAnsi="Times New Roman" w:cs="Times New Roman"/>
          <w:sz w:val="24"/>
          <w:szCs w:val="24"/>
        </w:rPr>
        <w:t xml:space="preserve"> όπως έκανε η ΟΛΜΕ σ</w:t>
      </w:r>
      <w:r w:rsidR="008610DF">
        <w:rPr>
          <w:rFonts w:ascii="Times New Roman" w:hAnsi="Times New Roman" w:cs="Times New Roman"/>
          <w:sz w:val="24"/>
          <w:szCs w:val="24"/>
        </w:rPr>
        <w:t>την πρόσφατη συνέλευση προέδρων των Ε.Λ.Μ.Ε.,</w:t>
      </w:r>
    </w:p>
    <w:p w:rsidR="001434EB" w:rsidRPr="001434EB" w:rsidRDefault="008610DF" w:rsidP="001434EB">
      <w:pPr>
        <w:widowControl w:val="0"/>
        <w:numPr>
          <w:ilvl w:val="0"/>
          <w:numId w:val="1"/>
        </w:num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κ</w:t>
      </w:r>
      <w:r w:rsidR="001434EB" w:rsidRPr="001434EB">
        <w:rPr>
          <w:rFonts w:ascii="Times New Roman" w:hAnsi="Times New Roman" w:cs="Times New Roman"/>
          <w:sz w:val="24"/>
          <w:szCs w:val="24"/>
        </w:rPr>
        <w:t>λιμακώνουμε την πάλη με απεργία το αμέσως επόμενο διάστημα.</w:t>
      </w:r>
    </w:p>
    <w:p w:rsidR="0081158C" w:rsidRDefault="0081158C">
      <w:pPr>
        <w:rPr>
          <w:rFonts w:ascii="Times New Roman" w:hAnsi="Times New Roman" w:cs="Times New Roman"/>
          <w:sz w:val="24"/>
          <w:szCs w:val="24"/>
        </w:rPr>
      </w:pPr>
    </w:p>
    <w:p w:rsidR="00E201D0" w:rsidRDefault="00E201D0">
      <w:pPr>
        <w:rPr>
          <w:rFonts w:ascii="Times New Roman" w:hAnsi="Times New Roman" w:cs="Times New Roman"/>
          <w:sz w:val="24"/>
          <w:szCs w:val="24"/>
        </w:rPr>
      </w:pPr>
      <w:r>
        <w:rPr>
          <w:noProof/>
          <w:lang w:eastAsia="el-GR"/>
        </w:rPr>
        <w:drawing>
          <wp:inline distT="0" distB="0" distL="0" distR="0" wp14:anchorId="173E1861" wp14:editId="4439F7C9">
            <wp:extent cx="5271770" cy="1645920"/>
            <wp:effectExtent l="0" t="0" r="508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1645920"/>
                    </a:xfrm>
                    <a:prstGeom prst="rect">
                      <a:avLst/>
                    </a:prstGeom>
                    <a:noFill/>
                    <a:ln>
                      <a:noFill/>
                    </a:ln>
                  </pic:spPr>
                </pic:pic>
              </a:graphicData>
            </a:graphic>
          </wp:inline>
        </w:drawing>
      </w:r>
    </w:p>
    <w:p w:rsidR="00E201D0" w:rsidRPr="001434EB" w:rsidRDefault="00E201D0">
      <w:pPr>
        <w:rPr>
          <w:rFonts w:ascii="Times New Roman" w:hAnsi="Times New Roman" w:cs="Times New Roman"/>
          <w:sz w:val="24"/>
          <w:szCs w:val="24"/>
        </w:rPr>
      </w:pPr>
    </w:p>
    <w:sectPr w:rsidR="00E201D0" w:rsidRPr="001434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4"/>
        <w:szCs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4"/>
        <w:szCs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45B022BE"/>
    <w:multiLevelType w:val="hybridMultilevel"/>
    <w:tmpl w:val="0AB072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EB"/>
    <w:rsid w:val="001434EB"/>
    <w:rsid w:val="002162B0"/>
    <w:rsid w:val="005977BA"/>
    <w:rsid w:val="00795DD5"/>
    <w:rsid w:val="0081158C"/>
    <w:rsid w:val="008610DF"/>
    <w:rsid w:val="008B037D"/>
    <w:rsid w:val="008F0736"/>
    <w:rsid w:val="008F1F5C"/>
    <w:rsid w:val="00CC5CBD"/>
    <w:rsid w:val="00E201D0"/>
    <w:rsid w:val="00E2546F"/>
    <w:rsid w:val="00FA47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84154-A602-40A7-ACDB-0A7472C1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4EB"/>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162B0"/>
    <w:rPr>
      <w:color w:val="0000FF"/>
      <w:u w:val="single"/>
    </w:rPr>
  </w:style>
  <w:style w:type="paragraph" w:styleId="a3">
    <w:name w:val="List Paragraph"/>
    <w:basedOn w:val="a"/>
    <w:uiPriority w:val="34"/>
    <w:qFormat/>
    <w:rsid w:val="00E2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0319">
      <w:bodyDiv w:val="1"/>
      <w:marLeft w:val="0"/>
      <w:marRight w:val="0"/>
      <w:marTop w:val="0"/>
      <w:marBottom w:val="0"/>
      <w:divBdr>
        <w:top w:val="none" w:sz="0" w:space="0" w:color="auto"/>
        <w:left w:val="none" w:sz="0" w:space="0" w:color="auto"/>
        <w:bottom w:val="none" w:sz="0" w:space="0" w:color="auto"/>
        <w:right w:val="none" w:sz="0" w:space="0" w:color="auto"/>
      </w:divBdr>
    </w:div>
    <w:div w:id="16239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6183</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2020-09-14T07:19:00Z</dcterms:created>
  <dcterms:modified xsi:type="dcterms:W3CDTF">2020-09-14T07:19:00Z</dcterms:modified>
</cp:coreProperties>
</file>