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8BEE" w14:textId="77777777" w:rsidR="00FC1417" w:rsidRDefault="00FC1417" w:rsidP="00FC1417">
      <w:pPr>
        <w:jc w:val="both"/>
        <w:rPr>
          <w:rFonts w:cs="Times New Roman"/>
          <w:b/>
          <w:lang w:bidi="ar-SA"/>
        </w:rPr>
      </w:pPr>
      <w:r>
        <w:rPr>
          <w:b/>
        </w:rPr>
        <w:t xml:space="preserve">ΣΥΛΛΟΓΟΣ ΕΚΠΑΙΔΕΥΤΙΚΩΝ Π. Ε.                                Μαρούσι </w:t>
      </w:r>
      <w:r>
        <w:t xml:space="preserve"> 25 – 9 – 2020</w:t>
      </w:r>
      <w:r>
        <w:rPr>
          <w:b/>
        </w:rPr>
        <w:t xml:space="preserve">                                                                                                         </w:t>
      </w:r>
    </w:p>
    <w:p w14:paraId="2062FA89" w14:textId="77777777" w:rsidR="00FC1417" w:rsidRDefault="00FC1417" w:rsidP="00FC1417">
      <w:pPr>
        <w:jc w:val="both"/>
        <w:rPr>
          <w:rFonts w:eastAsia="SimSun" w:cs="Arial"/>
          <w:b/>
          <w:bCs/>
          <w:color w:val="000000"/>
          <w:spacing w:val="-4"/>
          <w:lang w:eastAsia="ar-SA"/>
        </w:rPr>
      </w:pPr>
      <w:r>
        <w:rPr>
          <w:b/>
        </w:rPr>
        <w:t xml:space="preserve">          ΑΜΑΡΟΥΣΙΟΥ                                                                                </w:t>
      </w:r>
      <w:proofErr w:type="spellStart"/>
      <w:r>
        <w:rPr>
          <w:b/>
        </w:rPr>
        <w:t>Αρ</w:t>
      </w:r>
      <w:proofErr w:type="spellEnd"/>
      <w:r>
        <w:rPr>
          <w:b/>
        </w:rPr>
        <w:t xml:space="preserve">. Πρ.: </w:t>
      </w:r>
      <w:r w:rsidR="00AC7F47">
        <w:t>256</w:t>
      </w:r>
    </w:p>
    <w:p w14:paraId="103221C7" w14:textId="77777777" w:rsidR="00FC1417" w:rsidRDefault="00FC1417" w:rsidP="00FC1417">
      <w:pPr>
        <w:jc w:val="both"/>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14:paraId="6E46981F" w14:textId="77777777" w:rsidR="00FC1417" w:rsidRDefault="00FC1417" w:rsidP="00FC1417">
      <w:pPr>
        <w:jc w:val="both"/>
        <w:rPr>
          <w:b/>
        </w:rPr>
      </w:pPr>
      <w:r>
        <w:rPr>
          <w:b/>
        </w:rPr>
        <w:t xml:space="preserve">Τ. Κ. </w:t>
      </w:r>
      <w:r>
        <w:t xml:space="preserve">15124 Μαρούσι  </w:t>
      </w:r>
      <w:r>
        <w:rPr>
          <w:b/>
        </w:rPr>
        <w:t xml:space="preserve">                                                          </w:t>
      </w:r>
    </w:p>
    <w:p w14:paraId="2546CC62" w14:textId="77777777" w:rsidR="00FC1417" w:rsidRDefault="00FC1417" w:rsidP="00FC1417">
      <w:pPr>
        <w:jc w:val="both"/>
        <w:rPr>
          <w:b/>
          <w:lang w:eastAsia="en-US" w:bidi="ar-SA"/>
        </w:rPr>
      </w:pPr>
      <w:proofErr w:type="spellStart"/>
      <w:r>
        <w:rPr>
          <w:b/>
        </w:rPr>
        <w:t>Τηλ</w:t>
      </w:r>
      <w:proofErr w:type="spellEnd"/>
      <w:r>
        <w:rPr>
          <w:b/>
        </w:rPr>
        <w:t xml:space="preserve">.: </w:t>
      </w:r>
      <w:r>
        <w:t xml:space="preserve">2108020788 </w:t>
      </w:r>
      <w:r>
        <w:rPr>
          <w:b/>
        </w:rPr>
        <w:t>Fax:</w:t>
      </w:r>
      <w:r>
        <w:t>2108020788</w:t>
      </w:r>
      <w:r>
        <w:rPr>
          <w:b/>
        </w:rPr>
        <w:t xml:space="preserve">                                                       </w:t>
      </w:r>
    </w:p>
    <w:p w14:paraId="281B8D77" w14:textId="77777777" w:rsidR="00FC1417" w:rsidRDefault="00FC1417" w:rsidP="00FC1417">
      <w:pPr>
        <w:jc w:val="both"/>
        <w:rPr>
          <w:rFonts w:eastAsia="SimSun"/>
          <w:lang w:eastAsia="ar-SA"/>
        </w:rPr>
      </w:pPr>
      <w:r>
        <w:rPr>
          <w:b/>
        </w:rPr>
        <w:t xml:space="preserve">Πληροφ.: Φ. Καββαδία 6932628101 </w:t>
      </w:r>
      <w:r>
        <w:t xml:space="preserve">                                                                                   </w:t>
      </w:r>
    </w:p>
    <w:p w14:paraId="440EDB1B" w14:textId="77777777" w:rsidR="00FC1417" w:rsidRDefault="00FC1417" w:rsidP="00FC1417">
      <w:pPr>
        <w:jc w:val="both"/>
        <w:rPr>
          <w:rFonts w:eastAsia="Calibri"/>
          <w:b/>
          <w:lang w:eastAsia="en-US"/>
        </w:rPr>
      </w:pPr>
      <w:r>
        <w:rPr>
          <w:b/>
        </w:rPr>
        <w:t xml:space="preserve">Email:syll2grafeio@gmail.com                                           </w:t>
      </w:r>
    </w:p>
    <w:p w14:paraId="08F88297" w14:textId="77777777" w:rsidR="00FC1417" w:rsidRDefault="00FC1417" w:rsidP="00FC1417">
      <w:pPr>
        <w:jc w:val="both"/>
        <w:rPr>
          <w:rFonts w:ascii="Calibri" w:hAnsi="Calibri" w:cs="Calibri"/>
          <w:color w:val="0000FF"/>
          <w:sz w:val="22"/>
          <w:szCs w:val="22"/>
          <w:u w:val="single"/>
          <w:lang w:eastAsia="zh-CN"/>
        </w:rPr>
      </w:pPr>
      <w:r>
        <w:rPr>
          <w:b/>
        </w:rPr>
        <w:t xml:space="preserve">Δικτυακός τόπος: </w:t>
      </w:r>
      <w:proofErr w:type="spellStart"/>
      <w:r>
        <w:rPr>
          <w:b/>
        </w:rPr>
        <w:t>http</w:t>
      </w:r>
      <w:proofErr w:type="spellEnd"/>
      <w:r>
        <w:rPr>
          <w:b/>
        </w:rPr>
        <w:t xml:space="preserve">//: </w:t>
      </w:r>
      <w:hyperlink r:id="rId4" w:history="1">
        <w:r>
          <w:rPr>
            <w:rStyle w:val="-"/>
            <w:b/>
          </w:rPr>
          <w:t>www.syllogosekpaideutikonpeamarousiou.gr</w:t>
        </w:r>
      </w:hyperlink>
    </w:p>
    <w:p w14:paraId="40B67DEC" w14:textId="77777777" w:rsidR="00FC1417" w:rsidRDefault="00FC1417" w:rsidP="00FC1417">
      <w:pPr>
        <w:rPr>
          <w:rFonts w:ascii="Arial" w:hAnsi="Arial" w:cs="Arial"/>
          <w:color w:val="000000"/>
        </w:rPr>
      </w:pPr>
    </w:p>
    <w:p w14:paraId="3409A0E0" w14:textId="77777777" w:rsidR="00FC1417" w:rsidRDefault="00FC1417" w:rsidP="00FC1417">
      <w:pPr>
        <w:jc w:val="right"/>
        <w:rPr>
          <w:rFonts w:cs="Times New Roman"/>
          <w:b/>
        </w:rPr>
      </w:pPr>
      <w:r>
        <w:rPr>
          <w:rFonts w:cs="Times New Roman"/>
          <w:b/>
        </w:rPr>
        <w:t xml:space="preserve">Προς: ΤΑ ΜΕΛΗ ΤΟΥ ΣΥΛΛΟΓΟΥ ΜΑΣ </w:t>
      </w:r>
    </w:p>
    <w:p w14:paraId="706D788E" w14:textId="77777777" w:rsidR="00FC1417" w:rsidRDefault="00FC1417" w:rsidP="00FC1417">
      <w:pPr>
        <w:jc w:val="right"/>
        <w:rPr>
          <w:rFonts w:cs="Times New Roman"/>
          <w:b/>
        </w:rPr>
      </w:pPr>
      <w:r>
        <w:rPr>
          <w:rFonts w:cs="Times New Roman"/>
          <w:b/>
        </w:rPr>
        <w:t>Κοινοποίηση: Δ/</w:t>
      </w:r>
      <w:proofErr w:type="spellStart"/>
      <w:r>
        <w:rPr>
          <w:rFonts w:cs="Times New Roman"/>
          <w:b/>
        </w:rPr>
        <w:t>νση</w:t>
      </w:r>
      <w:proofErr w:type="spellEnd"/>
      <w:r>
        <w:rPr>
          <w:rFonts w:cs="Times New Roman"/>
          <w:b/>
        </w:rPr>
        <w:t xml:space="preserve"> Π. Ε. Β΄ Αθήνας, Δήμο Αμαρουσίου, Δ.Ο.Ε.,  </w:t>
      </w:r>
    </w:p>
    <w:p w14:paraId="32B6CEDB" w14:textId="77777777" w:rsidR="00D76A71" w:rsidRDefault="00FC1417" w:rsidP="00FC1417">
      <w:pPr>
        <w:jc w:val="right"/>
        <w:rPr>
          <w:rFonts w:cs="Times New Roman"/>
          <w:b/>
        </w:rPr>
      </w:pPr>
      <w:r>
        <w:rPr>
          <w:rFonts w:cs="Times New Roman"/>
          <w:b/>
        </w:rPr>
        <w:t xml:space="preserve">Συλλόγους </w:t>
      </w:r>
      <w:proofErr w:type="spellStart"/>
      <w:r>
        <w:rPr>
          <w:rFonts w:cs="Times New Roman"/>
          <w:b/>
        </w:rPr>
        <w:t>Εκπ</w:t>
      </w:r>
      <w:proofErr w:type="spellEnd"/>
      <w:r>
        <w:rPr>
          <w:rFonts w:cs="Times New Roman"/>
          <w:b/>
        </w:rPr>
        <w:t>/</w:t>
      </w:r>
      <w:proofErr w:type="spellStart"/>
      <w:r>
        <w:rPr>
          <w:rFonts w:cs="Times New Roman"/>
          <w:b/>
        </w:rPr>
        <w:t>κών</w:t>
      </w:r>
      <w:proofErr w:type="spellEnd"/>
      <w:r>
        <w:rPr>
          <w:rFonts w:cs="Times New Roman"/>
          <w:b/>
        </w:rPr>
        <w:t xml:space="preserve"> Π. Ε. της χώρας</w:t>
      </w:r>
    </w:p>
    <w:p w14:paraId="2A2A775C" w14:textId="77777777" w:rsidR="00FC1417" w:rsidRDefault="00FC1417" w:rsidP="00FC1417">
      <w:pPr>
        <w:jc w:val="right"/>
        <w:rPr>
          <w:rFonts w:cs="Times New Roman"/>
          <w:b/>
        </w:rPr>
      </w:pPr>
    </w:p>
    <w:p w14:paraId="3A31C90F" w14:textId="77777777" w:rsidR="00FC1417" w:rsidRDefault="00FC1417" w:rsidP="00FC1417">
      <w:pPr>
        <w:jc w:val="right"/>
        <w:rPr>
          <w:rFonts w:cs="Times New Roman"/>
          <w:b/>
        </w:rPr>
      </w:pPr>
    </w:p>
    <w:p w14:paraId="22FB069D" w14:textId="77777777" w:rsidR="00FC1417" w:rsidRDefault="00FC1417" w:rsidP="00FC1417">
      <w:pPr>
        <w:jc w:val="both"/>
        <w:rPr>
          <w:rFonts w:cs="Times New Roman"/>
          <w:b/>
        </w:rPr>
      </w:pPr>
      <w:r>
        <w:rPr>
          <w:rFonts w:cs="Times New Roman"/>
          <w:b/>
        </w:rPr>
        <w:t xml:space="preserve">Θέμα: « </w:t>
      </w:r>
      <w:r w:rsidR="0035246E">
        <w:rPr>
          <w:rFonts w:cs="Times New Roman"/>
          <w:b/>
        </w:rPr>
        <w:t xml:space="preserve">Καταγγελία ενεργειών του Δήμου Αμαρουσίου αναφορικά με τη συμπεριφορά παραγόντων του απέναντι σε Διευθυντές Δημοτικών Σχολείων του Αμαρουσίου». </w:t>
      </w:r>
    </w:p>
    <w:p w14:paraId="1339776D" w14:textId="77777777" w:rsidR="00584A39" w:rsidRDefault="00584A39" w:rsidP="00FC1417">
      <w:pPr>
        <w:jc w:val="both"/>
        <w:rPr>
          <w:rFonts w:cs="Times New Roman"/>
          <w:b/>
        </w:rPr>
      </w:pPr>
    </w:p>
    <w:p w14:paraId="1EA74187" w14:textId="77777777" w:rsidR="0035246E" w:rsidRDefault="00584A39" w:rsidP="0035246E">
      <w:pPr>
        <w:pStyle w:val="2"/>
        <w:jc w:val="both"/>
        <w:rPr>
          <w:rFonts w:ascii="Times New Roman" w:hAnsi="Times New Roman"/>
          <w:b w:val="0"/>
          <w:i w:val="0"/>
          <w:sz w:val="24"/>
          <w:szCs w:val="24"/>
        </w:rPr>
      </w:pPr>
      <w:r w:rsidRPr="0035246E">
        <w:rPr>
          <w:rFonts w:ascii="Times New Roman" w:hAnsi="Times New Roman"/>
          <w:b w:val="0"/>
          <w:i w:val="0"/>
          <w:sz w:val="24"/>
          <w:szCs w:val="24"/>
        </w:rPr>
        <w:t xml:space="preserve">Με </w:t>
      </w:r>
      <w:r w:rsidR="0035246E" w:rsidRPr="0035246E">
        <w:rPr>
          <w:rFonts w:ascii="Times New Roman" w:hAnsi="Times New Roman"/>
          <w:b w:val="0"/>
          <w:i w:val="0"/>
          <w:sz w:val="24"/>
          <w:szCs w:val="24"/>
        </w:rPr>
        <w:t xml:space="preserve">βάση την </w:t>
      </w:r>
      <w:r w:rsidRPr="0035246E">
        <w:rPr>
          <w:rFonts w:ascii="Times New Roman" w:hAnsi="Times New Roman"/>
          <w:b w:val="0"/>
          <w:i w:val="0"/>
          <w:sz w:val="24"/>
          <w:szCs w:val="24"/>
        </w:rPr>
        <w:t>από 22</w:t>
      </w:r>
      <w:r w:rsidR="0035246E">
        <w:rPr>
          <w:rFonts w:ascii="Times New Roman" w:hAnsi="Times New Roman"/>
          <w:b w:val="0"/>
          <w:i w:val="0"/>
          <w:sz w:val="24"/>
          <w:szCs w:val="24"/>
        </w:rPr>
        <w:t xml:space="preserve"> – </w:t>
      </w:r>
      <w:r w:rsidRPr="0035246E">
        <w:rPr>
          <w:rFonts w:ascii="Times New Roman" w:hAnsi="Times New Roman"/>
          <w:b w:val="0"/>
          <w:i w:val="0"/>
          <w:sz w:val="24"/>
          <w:szCs w:val="24"/>
        </w:rPr>
        <w:t>09</w:t>
      </w:r>
      <w:r w:rsidR="0035246E">
        <w:rPr>
          <w:rFonts w:ascii="Times New Roman" w:hAnsi="Times New Roman"/>
          <w:b w:val="0"/>
          <w:i w:val="0"/>
          <w:sz w:val="24"/>
          <w:szCs w:val="24"/>
        </w:rPr>
        <w:t xml:space="preserve"> – </w:t>
      </w:r>
      <w:r w:rsidRPr="0035246E">
        <w:rPr>
          <w:rFonts w:ascii="Times New Roman" w:hAnsi="Times New Roman"/>
          <w:b w:val="0"/>
          <w:i w:val="0"/>
          <w:sz w:val="24"/>
          <w:szCs w:val="24"/>
        </w:rPr>
        <w:t xml:space="preserve">2020 </w:t>
      </w:r>
      <w:proofErr w:type="spellStart"/>
      <w:r w:rsidR="0035246E">
        <w:rPr>
          <w:rFonts w:ascii="Times New Roman" w:hAnsi="Times New Roman"/>
          <w:b w:val="0"/>
          <w:i w:val="0"/>
          <w:sz w:val="24"/>
          <w:szCs w:val="24"/>
        </w:rPr>
        <w:t>Αρ</w:t>
      </w:r>
      <w:proofErr w:type="spellEnd"/>
      <w:r w:rsidRPr="0035246E">
        <w:rPr>
          <w:rFonts w:ascii="Times New Roman" w:hAnsi="Times New Roman"/>
          <w:b w:val="0"/>
          <w:i w:val="0"/>
          <w:sz w:val="24"/>
          <w:szCs w:val="24"/>
        </w:rPr>
        <w:t>.</w:t>
      </w:r>
      <w:r w:rsidR="0035246E">
        <w:rPr>
          <w:rFonts w:ascii="Times New Roman" w:hAnsi="Times New Roman"/>
          <w:b w:val="0"/>
          <w:i w:val="0"/>
          <w:sz w:val="24"/>
          <w:szCs w:val="24"/>
        </w:rPr>
        <w:t xml:space="preserve"> </w:t>
      </w:r>
      <w:proofErr w:type="spellStart"/>
      <w:r w:rsidR="0035246E">
        <w:rPr>
          <w:rFonts w:ascii="Times New Roman" w:hAnsi="Times New Roman"/>
          <w:b w:val="0"/>
          <w:i w:val="0"/>
          <w:sz w:val="24"/>
          <w:szCs w:val="24"/>
        </w:rPr>
        <w:t>Πρωτ</w:t>
      </w:r>
      <w:proofErr w:type="spellEnd"/>
      <w:r w:rsidRPr="0035246E">
        <w:rPr>
          <w:rFonts w:ascii="Times New Roman" w:hAnsi="Times New Roman"/>
          <w:b w:val="0"/>
          <w:i w:val="0"/>
          <w:sz w:val="24"/>
          <w:szCs w:val="24"/>
        </w:rPr>
        <w:t>. Φ.30.272 επιστολή του Διευθυντή του 13</w:t>
      </w:r>
      <w:r w:rsidRPr="0035246E">
        <w:rPr>
          <w:rFonts w:ascii="Times New Roman" w:hAnsi="Times New Roman"/>
          <w:b w:val="0"/>
          <w:i w:val="0"/>
          <w:sz w:val="24"/>
          <w:szCs w:val="24"/>
          <w:vertAlign w:val="superscript"/>
        </w:rPr>
        <w:t>ου</w:t>
      </w:r>
      <w:r w:rsidRPr="0035246E">
        <w:rPr>
          <w:rFonts w:ascii="Times New Roman" w:hAnsi="Times New Roman"/>
          <w:b w:val="0"/>
          <w:i w:val="0"/>
          <w:sz w:val="24"/>
          <w:szCs w:val="24"/>
        </w:rPr>
        <w:t xml:space="preserve"> </w:t>
      </w:r>
      <w:proofErr w:type="spellStart"/>
      <w:r w:rsidRPr="0035246E">
        <w:rPr>
          <w:rFonts w:ascii="Times New Roman" w:hAnsi="Times New Roman"/>
          <w:b w:val="0"/>
          <w:i w:val="0"/>
          <w:sz w:val="24"/>
          <w:szCs w:val="24"/>
        </w:rPr>
        <w:t>Δημ</w:t>
      </w:r>
      <w:proofErr w:type="spellEnd"/>
      <w:r w:rsidRPr="0035246E">
        <w:rPr>
          <w:rFonts w:ascii="Times New Roman" w:hAnsi="Times New Roman"/>
          <w:b w:val="0"/>
          <w:i w:val="0"/>
          <w:sz w:val="24"/>
          <w:szCs w:val="24"/>
        </w:rPr>
        <w:t>. Σχ. Αμαρουσίου που απευθύνεται στο Δήμο Αμαρουσίου και κοινοπο</w:t>
      </w:r>
      <w:r w:rsidR="0035246E">
        <w:rPr>
          <w:rFonts w:ascii="Times New Roman" w:hAnsi="Times New Roman"/>
          <w:b w:val="0"/>
          <w:i w:val="0"/>
          <w:sz w:val="24"/>
          <w:szCs w:val="24"/>
        </w:rPr>
        <w:t>ι</w:t>
      </w:r>
      <w:r w:rsidRPr="0035246E">
        <w:rPr>
          <w:rFonts w:ascii="Times New Roman" w:hAnsi="Times New Roman"/>
          <w:b w:val="0"/>
          <w:i w:val="0"/>
          <w:sz w:val="24"/>
          <w:szCs w:val="24"/>
        </w:rPr>
        <w:t xml:space="preserve">ήθηκε στο </w:t>
      </w:r>
      <w:proofErr w:type="spellStart"/>
      <w:r w:rsidRPr="0035246E">
        <w:rPr>
          <w:rFonts w:ascii="Times New Roman" w:hAnsi="Times New Roman"/>
          <w:b w:val="0"/>
          <w:i w:val="0"/>
          <w:sz w:val="24"/>
          <w:szCs w:val="24"/>
        </w:rPr>
        <w:t>Σύλ</w:t>
      </w:r>
      <w:proofErr w:type="spellEnd"/>
      <w:r w:rsidRPr="0035246E">
        <w:rPr>
          <w:rFonts w:ascii="Times New Roman" w:hAnsi="Times New Roman"/>
          <w:b w:val="0"/>
          <w:i w:val="0"/>
          <w:sz w:val="24"/>
          <w:szCs w:val="24"/>
        </w:rPr>
        <w:t xml:space="preserve">. </w:t>
      </w:r>
      <w:proofErr w:type="spellStart"/>
      <w:r w:rsidRPr="0035246E">
        <w:rPr>
          <w:rFonts w:ascii="Times New Roman" w:hAnsi="Times New Roman"/>
          <w:b w:val="0"/>
          <w:i w:val="0"/>
          <w:sz w:val="24"/>
          <w:szCs w:val="24"/>
        </w:rPr>
        <w:t>Εκπ</w:t>
      </w:r>
      <w:proofErr w:type="spellEnd"/>
      <w:r w:rsidRPr="0035246E">
        <w:rPr>
          <w:rFonts w:ascii="Times New Roman" w:hAnsi="Times New Roman"/>
          <w:b w:val="0"/>
          <w:i w:val="0"/>
          <w:sz w:val="24"/>
          <w:szCs w:val="24"/>
        </w:rPr>
        <w:t>/</w:t>
      </w:r>
      <w:proofErr w:type="spellStart"/>
      <w:r w:rsidRPr="0035246E">
        <w:rPr>
          <w:rFonts w:ascii="Times New Roman" w:hAnsi="Times New Roman"/>
          <w:b w:val="0"/>
          <w:i w:val="0"/>
          <w:sz w:val="24"/>
          <w:szCs w:val="24"/>
        </w:rPr>
        <w:t>κών</w:t>
      </w:r>
      <w:proofErr w:type="spellEnd"/>
      <w:r w:rsidRPr="0035246E">
        <w:rPr>
          <w:rFonts w:ascii="Times New Roman" w:hAnsi="Times New Roman"/>
          <w:b w:val="0"/>
          <w:i w:val="0"/>
          <w:sz w:val="24"/>
          <w:szCs w:val="24"/>
        </w:rPr>
        <w:t xml:space="preserve"> Π. Ε. Αμαρουσίου </w:t>
      </w:r>
      <w:r w:rsidR="0035246E" w:rsidRPr="0035246E">
        <w:rPr>
          <w:rFonts w:ascii="Times New Roman" w:hAnsi="Times New Roman"/>
          <w:b w:val="0"/>
          <w:i w:val="0"/>
          <w:sz w:val="24"/>
          <w:szCs w:val="24"/>
        </w:rPr>
        <w:t>με θέμα: « Κατάθεση  γεγονότων – ερωτημάτων που αφορούν στη συνεργασία Δήμου και σχολικών Μονάδων»</w:t>
      </w:r>
      <w:r w:rsidR="0035246E">
        <w:rPr>
          <w:rFonts w:ascii="Times New Roman" w:hAnsi="Times New Roman"/>
          <w:b w:val="0"/>
          <w:i w:val="0"/>
          <w:sz w:val="24"/>
          <w:szCs w:val="24"/>
        </w:rPr>
        <w:t xml:space="preserve">, το Δ. Σ. του Συλλόγου </w:t>
      </w:r>
      <w:proofErr w:type="spellStart"/>
      <w:r w:rsidR="0035246E">
        <w:rPr>
          <w:rFonts w:ascii="Times New Roman" w:hAnsi="Times New Roman"/>
          <w:b w:val="0"/>
          <w:i w:val="0"/>
          <w:sz w:val="24"/>
          <w:szCs w:val="24"/>
        </w:rPr>
        <w:t>Εκπ</w:t>
      </w:r>
      <w:proofErr w:type="spellEnd"/>
      <w:r w:rsidR="0035246E">
        <w:rPr>
          <w:rFonts w:ascii="Times New Roman" w:hAnsi="Times New Roman"/>
          <w:b w:val="0"/>
          <w:i w:val="0"/>
          <w:sz w:val="24"/>
          <w:szCs w:val="24"/>
        </w:rPr>
        <w:t>/</w:t>
      </w:r>
      <w:proofErr w:type="spellStart"/>
      <w:r w:rsidR="0035246E">
        <w:rPr>
          <w:rFonts w:ascii="Times New Roman" w:hAnsi="Times New Roman"/>
          <w:b w:val="0"/>
          <w:i w:val="0"/>
          <w:sz w:val="24"/>
          <w:szCs w:val="24"/>
        </w:rPr>
        <w:t>κών</w:t>
      </w:r>
      <w:proofErr w:type="spellEnd"/>
      <w:r w:rsidR="0035246E">
        <w:rPr>
          <w:rFonts w:ascii="Times New Roman" w:hAnsi="Times New Roman"/>
          <w:b w:val="0"/>
          <w:i w:val="0"/>
          <w:sz w:val="24"/>
          <w:szCs w:val="24"/>
        </w:rPr>
        <w:t xml:space="preserve"> Π. Ε. Αμαρουσίου αποφασίζει: </w:t>
      </w:r>
    </w:p>
    <w:p w14:paraId="1189A2F9" w14:textId="77777777" w:rsidR="009B6514" w:rsidRDefault="0035246E" w:rsidP="0035246E">
      <w:pPr>
        <w:jc w:val="both"/>
        <w:rPr>
          <w:b/>
          <w:lang w:bidi="ar-SA"/>
        </w:rPr>
      </w:pPr>
      <w:r w:rsidRPr="0035246E">
        <w:rPr>
          <w:b/>
          <w:lang w:bidi="ar-SA"/>
        </w:rPr>
        <w:t xml:space="preserve">Εκφράζοντας την έντονη δυσαρέσκεια των συναδέλφων – μελών του Συλλόγου μας αναφορικά με τον τρόπο λειτουργίας των σχολείων κατά την φετινή σχολική χρονιά χωρίς ουσιαστικά μέτρα προστασίας των μαθητών και εκπαιδευτικών έναντι της πανδημίας του ιού </w:t>
      </w:r>
      <w:proofErr w:type="spellStart"/>
      <w:r w:rsidRPr="0035246E">
        <w:rPr>
          <w:b/>
          <w:lang w:val="en-US" w:bidi="ar-SA"/>
        </w:rPr>
        <w:t>covid</w:t>
      </w:r>
      <w:proofErr w:type="spellEnd"/>
      <w:r w:rsidRPr="0035246E">
        <w:rPr>
          <w:b/>
          <w:lang w:bidi="ar-SA"/>
        </w:rPr>
        <w:t xml:space="preserve"> 19 (25άρια τμήματα μαθητών, ελλείψεις σε προσωπικό καθαριότητας που μόλις πρόσφατα αντιμετωπίστηκαν, ελλείψεις σε εκπαιδευτικό προσωπικό που ακόμα υπάρχουν κ.ά.) καταγγέλλουμε ως απαράδεκτες τις ενέργειες παραγόντων του Δήμου Αμαρουσίου έναντι Διευθυντών των Δημοτικών Σχολείων του Αμαρουσίου και τονίζουμε για άλλη μια φορά ότι οι εκπαιδευτικοί των Δημόσιων Δημοτικών Σχολείων και Νηπιαγωγείων δεν είναι υπάλληλοι των Δήμων αλλά του ΥΠΑΙΘ και επιφορτισμένοι με την αποστολή της παροχής εκπαίδευσης και διαπαιδαγώγησης των μαθητών/μαθητριών των Δημόσιων Σχολείων και Νηπιαγωγείων τους. </w:t>
      </w:r>
    </w:p>
    <w:p w14:paraId="683DF682" w14:textId="77777777" w:rsidR="0035246E" w:rsidRPr="0035246E" w:rsidRDefault="0035246E" w:rsidP="0035246E">
      <w:pPr>
        <w:jc w:val="both"/>
        <w:rPr>
          <w:b/>
          <w:lang w:bidi="ar-SA"/>
        </w:rPr>
      </w:pPr>
      <w:r w:rsidRPr="0035246E">
        <w:rPr>
          <w:b/>
          <w:lang w:bidi="ar-SA"/>
        </w:rPr>
        <w:t>Οι αρμοδιότητες των Δήμων αναφορικά με την παροχή καθαριότητας και συντήρησης τ</w:t>
      </w:r>
      <w:r w:rsidR="009B6514">
        <w:rPr>
          <w:b/>
          <w:lang w:bidi="ar-SA"/>
        </w:rPr>
        <w:t>ων σχολικών κτηρίων δεν εμπίπτουν</w:t>
      </w:r>
      <w:r w:rsidRPr="0035246E">
        <w:rPr>
          <w:b/>
          <w:lang w:bidi="ar-SA"/>
        </w:rPr>
        <w:t xml:space="preserve"> στις αρμοδιότητες των εκπαιδευτικών ούτε των Διευθυντών των Δημοτικών Σχολείων, οι οποίοι σε καμία περίπτωση δεν έχουν ως αρμοδιότητά τους ούτε τη μεταφορά των αντισηπτικών που οφείλει να παρέχει και να διανέμει ο Δήμος Αμαρουσίου στις σχολικές μονάδες της ευθύνης του αλλά ούτε και στην παραλαβή από την έδρα του Δήμου Αμαρουσίου των μασκών που διανεμήθηκαν στους μαθητές στις 14 – 9 – 2020, τις οποίες οι Διευθυντές των Δημοτικών Σχολείων και Προϊστάμενες των Νηπιαγωγείων κλήθηκαν να παραλάβουν από το Δημαρχείο Αμαρουσίου την Κυριακή 13 – 9 – 2020 εξαιτίας της πρωτοφανούς καθυστέρησης και του φιάσκου που σημειώθηκε με την κατασκευή και διανομή των μασκών στους μαθητές και εκπαιδευτικούς, το οποίο βαρύνει απόλυτα την κυβέρνηση και του Δήμους της χώρας.</w:t>
      </w:r>
    </w:p>
    <w:p w14:paraId="2C26C114" w14:textId="77777777" w:rsidR="0035246E" w:rsidRPr="0035246E" w:rsidRDefault="0035246E" w:rsidP="0035246E">
      <w:pPr>
        <w:jc w:val="both"/>
        <w:rPr>
          <w:b/>
          <w:u w:val="double"/>
          <w:lang w:bidi="ar-SA"/>
        </w:rPr>
      </w:pPr>
      <w:r w:rsidRPr="0035246E">
        <w:rPr>
          <w:b/>
          <w:lang w:bidi="ar-SA"/>
        </w:rPr>
        <w:lastRenderedPageBreak/>
        <w:t xml:space="preserve">Καλούμε τις/τους συναδέλφους Διευθύντριες/Διευθυντές και Προϊστάμενες των Δημοτικών Σχολείων και Νηπιαγωγείων του συλλόγου μας να μην υποκύπτουν σε πιέσεις και παράλογες απαιτήσεις των Δημοτικών Αρχών και να περιορίζονται αυστηρά στις προβλεπόμενες εκ του νόμου αρμοδιότητές τους τις οποίες οφείλουν να διεκπεραιώνουν εντός του προβλεπόμενου και νομικά κατοχυρωμένου εργασιακού ωραρίου τους από Δευτέρα έως Παρασκευή μεταξύ των ωρών 08:00 έως 14:00. </w:t>
      </w:r>
    </w:p>
    <w:p w14:paraId="65C9ECA9" w14:textId="77777777" w:rsidR="00584A39" w:rsidRPr="0035246E" w:rsidRDefault="00584A39" w:rsidP="0035246E">
      <w:pPr>
        <w:spacing w:line="360" w:lineRule="auto"/>
        <w:jc w:val="both"/>
        <w:rPr>
          <w:rFonts w:ascii="Arial" w:hAnsi="Arial" w:cs="Arial"/>
          <w:b/>
          <w:sz w:val="18"/>
          <w:szCs w:val="18"/>
        </w:rPr>
      </w:pPr>
    </w:p>
    <w:p w14:paraId="0E890BC7" w14:textId="77777777" w:rsidR="00584A39" w:rsidRPr="0035246E" w:rsidRDefault="001C110A" w:rsidP="00FC1417">
      <w:pPr>
        <w:jc w:val="both"/>
        <w:rPr>
          <w:rFonts w:cs="Times New Roman"/>
          <w:b/>
        </w:rPr>
      </w:pPr>
      <w:r w:rsidRPr="006846F1">
        <w:rPr>
          <w:noProof/>
          <w:lang w:bidi="ar-SA"/>
        </w:rPr>
        <w:drawing>
          <wp:inline distT="0" distB="0" distL="0" distR="0" wp14:anchorId="3A9598DA" wp14:editId="1815A895">
            <wp:extent cx="5215890" cy="1630045"/>
            <wp:effectExtent l="0" t="0" r="3810" b="8255"/>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5890" cy="1630045"/>
                    </a:xfrm>
                    <a:prstGeom prst="rect">
                      <a:avLst/>
                    </a:prstGeom>
                    <a:noFill/>
                    <a:ln>
                      <a:noFill/>
                    </a:ln>
                  </pic:spPr>
                </pic:pic>
              </a:graphicData>
            </a:graphic>
          </wp:inline>
        </w:drawing>
      </w:r>
    </w:p>
    <w:sectPr w:rsidR="00584A39" w:rsidRPr="003524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17"/>
    <w:rsid w:val="001C110A"/>
    <w:rsid w:val="001F70B4"/>
    <w:rsid w:val="0035246E"/>
    <w:rsid w:val="00584A39"/>
    <w:rsid w:val="009B6514"/>
    <w:rsid w:val="00AC7F47"/>
    <w:rsid w:val="00D76A71"/>
    <w:rsid w:val="00FC14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B1C9"/>
  <w15:chartTrackingRefBased/>
  <w15:docId w15:val="{80A5632D-0D59-4582-BA14-B6FCF963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417"/>
    <w:pPr>
      <w:spacing w:after="0" w:line="240" w:lineRule="auto"/>
    </w:pPr>
    <w:rPr>
      <w:rFonts w:ascii="Times New Roman" w:eastAsia="Times New Roman" w:hAnsi="Times New Roman" w:cs="Mangal"/>
      <w:sz w:val="24"/>
      <w:szCs w:val="24"/>
      <w:lang w:eastAsia="el-GR" w:bidi="hi-IN"/>
    </w:rPr>
  </w:style>
  <w:style w:type="paragraph" w:styleId="2">
    <w:name w:val="heading 2"/>
    <w:basedOn w:val="a"/>
    <w:next w:val="a"/>
    <w:link w:val="2Char"/>
    <w:uiPriority w:val="9"/>
    <w:semiHidden/>
    <w:unhideWhenUsed/>
    <w:qFormat/>
    <w:rsid w:val="0035246E"/>
    <w:pPr>
      <w:keepNext/>
      <w:spacing w:before="240" w:after="60"/>
      <w:outlineLvl w:val="1"/>
    </w:pPr>
    <w:rPr>
      <w:rFonts w:ascii="Cambria" w:hAnsi="Cambria" w:cs="Times New Roman"/>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C1417"/>
    <w:rPr>
      <w:color w:val="0000FF"/>
      <w:u w:val="single"/>
    </w:rPr>
  </w:style>
  <w:style w:type="character" w:customStyle="1" w:styleId="2Char">
    <w:name w:val="Επικεφαλίδα 2 Char"/>
    <w:basedOn w:val="a0"/>
    <w:link w:val="2"/>
    <w:uiPriority w:val="9"/>
    <w:semiHidden/>
    <w:rsid w:val="0035246E"/>
    <w:rPr>
      <w:rFonts w:ascii="Cambria" w:eastAsia="Times New Roman" w:hAnsi="Cambria" w:cs="Times New Roman"/>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23733">
      <w:bodyDiv w:val="1"/>
      <w:marLeft w:val="0"/>
      <w:marRight w:val="0"/>
      <w:marTop w:val="0"/>
      <w:marBottom w:val="0"/>
      <w:divBdr>
        <w:top w:val="none" w:sz="0" w:space="0" w:color="auto"/>
        <w:left w:val="none" w:sz="0" w:space="0" w:color="auto"/>
        <w:bottom w:val="none" w:sz="0" w:space="0" w:color="auto"/>
        <w:right w:val="none" w:sz="0" w:space="0" w:color="auto"/>
      </w:divBdr>
    </w:div>
    <w:div w:id="20356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2020-09-27T11:03:00Z</dcterms:created>
  <dcterms:modified xsi:type="dcterms:W3CDTF">2020-09-27T11:03:00Z</dcterms:modified>
</cp:coreProperties>
</file>