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84" w:rsidRPr="009C7584" w:rsidRDefault="009C7584" w:rsidP="009C7584">
      <w:pPr>
        <w:spacing w:after="0" w:line="240" w:lineRule="auto"/>
        <w:rPr>
          <w:rFonts w:ascii="Times New Roman" w:hAnsi="Times New Roman"/>
          <w:b/>
          <w:sz w:val="24"/>
          <w:szCs w:val="24"/>
          <w:lang w:eastAsia="el-GR"/>
        </w:rPr>
      </w:pPr>
      <w:r w:rsidRPr="009C7584">
        <w:rPr>
          <w:rFonts w:ascii="Times New Roman" w:hAnsi="Times New Roman"/>
          <w:b/>
          <w:sz w:val="24"/>
          <w:szCs w:val="24"/>
        </w:rPr>
        <w:t xml:space="preserve">ΣΥΛΛΟΓΟΣ ΕΚΠΑΙΔΕΥΤΙΚΩΝ Π. Ε.                    Μαρούσι </w:t>
      </w:r>
      <w:r w:rsidR="004F528F">
        <w:rPr>
          <w:rFonts w:ascii="Times New Roman" w:hAnsi="Times New Roman"/>
          <w:sz w:val="24"/>
          <w:szCs w:val="24"/>
        </w:rPr>
        <w:t xml:space="preserve"> 31</w:t>
      </w:r>
      <w:r w:rsidRPr="009C7584">
        <w:rPr>
          <w:rFonts w:ascii="Times New Roman" w:hAnsi="Times New Roman"/>
          <w:sz w:val="24"/>
          <w:szCs w:val="24"/>
        </w:rPr>
        <w:t xml:space="preserve"> – 8 – 2020</w:t>
      </w:r>
      <w:r w:rsidRPr="009C7584">
        <w:rPr>
          <w:rFonts w:ascii="Times New Roman" w:hAnsi="Times New Roman"/>
          <w:b/>
          <w:sz w:val="24"/>
          <w:szCs w:val="24"/>
        </w:rPr>
        <w:t xml:space="preserve">                                                                                                         </w:t>
      </w:r>
    </w:p>
    <w:p w:rsidR="009C7584" w:rsidRPr="009C7584" w:rsidRDefault="009C7584" w:rsidP="009C7584">
      <w:pPr>
        <w:spacing w:after="0" w:line="240" w:lineRule="auto"/>
        <w:rPr>
          <w:rFonts w:ascii="Times New Roman" w:eastAsia="SimSun" w:hAnsi="Times New Roman"/>
          <w:b/>
          <w:sz w:val="24"/>
          <w:szCs w:val="24"/>
          <w:lang w:eastAsia="ar-SA"/>
        </w:rPr>
      </w:pPr>
      <w:r w:rsidRPr="009C7584">
        <w:rPr>
          <w:rFonts w:ascii="Times New Roman" w:hAnsi="Times New Roman"/>
          <w:b/>
          <w:sz w:val="24"/>
          <w:szCs w:val="24"/>
        </w:rPr>
        <w:t xml:space="preserve">          ΑΜΑΡΟΥΣΙΟΥ                                                   </w:t>
      </w:r>
      <w:proofErr w:type="spellStart"/>
      <w:r w:rsidRPr="009C7584">
        <w:rPr>
          <w:rFonts w:ascii="Times New Roman" w:hAnsi="Times New Roman"/>
          <w:b/>
          <w:sz w:val="24"/>
          <w:szCs w:val="24"/>
        </w:rPr>
        <w:t>Αρ</w:t>
      </w:r>
      <w:proofErr w:type="spellEnd"/>
      <w:r w:rsidRPr="009C7584">
        <w:rPr>
          <w:rFonts w:ascii="Times New Roman" w:hAnsi="Times New Roman"/>
          <w:b/>
          <w:sz w:val="24"/>
          <w:szCs w:val="24"/>
        </w:rPr>
        <w:t xml:space="preserve">. </w:t>
      </w:r>
      <w:proofErr w:type="spellStart"/>
      <w:r w:rsidRPr="009C7584">
        <w:rPr>
          <w:rFonts w:ascii="Times New Roman" w:hAnsi="Times New Roman"/>
          <w:b/>
          <w:sz w:val="24"/>
          <w:szCs w:val="24"/>
        </w:rPr>
        <w:t>Πρ</w:t>
      </w:r>
      <w:proofErr w:type="spellEnd"/>
      <w:r w:rsidRPr="009C7584">
        <w:rPr>
          <w:rFonts w:ascii="Times New Roman" w:hAnsi="Times New Roman"/>
          <w:b/>
          <w:sz w:val="24"/>
          <w:szCs w:val="24"/>
        </w:rPr>
        <w:t xml:space="preserve">.: </w:t>
      </w:r>
      <w:r w:rsidR="004F528F">
        <w:rPr>
          <w:rFonts w:ascii="Times New Roman" w:hAnsi="Times New Roman"/>
          <w:sz w:val="24"/>
          <w:szCs w:val="24"/>
        </w:rPr>
        <w:t>219</w:t>
      </w:r>
    </w:p>
    <w:p w:rsidR="009C7584" w:rsidRPr="009C7584" w:rsidRDefault="009C7584" w:rsidP="009C7584">
      <w:pPr>
        <w:spacing w:after="0" w:line="240" w:lineRule="auto"/>
        <w:rPr>
          <w:rFonts w:ascii="Times New Roman" w:eastAsia="Calibri" w:hAnsi="Times New Roman"/>
          <w:b/>
          <w:sz w:val="24"/>
          <w:szCs w:val="24"/>
        </w:rPr>
      </w:pPr>
      <w:proofErr w:type="spellStart"/>
      <w:r w:rsidRPr="009C7584">
        <w:rPr>
          <w:rFonts w:ascii="Times New Roman" w:hAnsi="Times New Roman"/>
          <w:b/>
          <w:sz w:val="24"/>
          <w:szCs w:val="24"/>
        </w:rPr>
        <w:t>Ταχ</w:t>
      </w:r>
      <w:proofErr w:type="spellEnd"/>
      <w:r w:rsidRPr="009C7584">
        <w:rPr>
          <w:rFonts w:ascii="Times New Roman" w:hAnsi="Times New Roman"/>
          <w:b/>
          <w:sz w:val="24"/>
          <w:szCs w:val="24"/>
        </w:rPr>
        <w:t>. Δ/</w:t>
      </w:r>
      <w:proofErr w:type="spellStart"/>
      <w:r w:rsidRPr="009C7584">
        <w:rPr>
          <w:rFonts w:ascii="Times New Roman" w:hAnsi="Times New Roman"/>
          <w:b/>
          <w:sz w:val="24"/>
          <w:szCs w:val="24"/>
        </w:rPr>
        <w:t>νση</w:t>
      </w:r>
      <w:proofErr w:type="spellEnd"/>
      <w:r w:rsidRPr="009C7584">
        <w:rPr>
          <w:rFonts w:ascii="Times New Roman" w:hAnsi="Times New Roman"/>
          <w:b/>
          <w:sz w:val="24"/>
          <w:szCs w:val="24"/>
        </w:rPr>
        <w:t xml:space="preserve">: </w:t>
      </w:r>
      <w:r w:rsidRPr="009C7584">
        <w:rPr>
          <w:rFonts w:ascii="Times New Roman" w:hAnsi="Times New Roman"/>
          <w:sz w:val="24"/>
          <w:szCs w:val="24"/>
        </w:rPr>
        <w:t xml:space="preserve">Μαραθωνοδρόμου 54 </w:t>
      </w:r>
      <w:r w:rsidRPr="009C7584">
        <w:rPr>
          <w:rFonts w:ascii="Times New Roman" w:hAnsi="Times New Roman"/>
          <w:b/>
          <w:sz w:val="24"/>
          <w:szCs w:val="24"/>
        </w:rPr>
        <w:t xml:space="preserve">                                            </w:t>
      </w:r>
    </w:p>
    <w:p w:rsidR="009C7584" w:rsidRPr="009C7584" w:rsidRDefault="009C7584" w:rsidP="009C7584">
      <w:pPr>
        <w:spacing w:after="0" w:line="240" w:lineRule="auto"/>
        <w:rPr>
          <w:rFonts w:ascii="Times New Roman" w:eastAsia="Times New Roman" w:hAnsi="Times New Roman"/>
          <w:b/>
          <w:sz w:val="24"/>
          <w:szCs w:val="24"/>
          <w:lang w:eastAsia="el-GR" w:bidi="hi-IN"/>
        </w:rPr>
      </w:pPr>
      <w:r w:rsidRPr="009C7584">
        <w:rPr>
          <w:rFonts w:ascii="Times New Roman" w:hAnsi="Times New Roman"/>
          <w:b/>
          <w:sz w:val="24"/>
          <w:szCs w:val="24"/>
        </w:rPr>
        <w:t xml:space="preserve">Τ. Κ. </w:t>
      </w:r>
      <w:r w:rsidRPr="009C7584">
        <w:rPr>
          <w:rFonts w:ascii="Times New Roman" w:hAnsi="Times New Roman"/>
          <w:sz w:val="24"/>
          <w:szCs w:val="24"/>
        </w:rPr>
        <w:t xml:space="preserve">15124 Μαρούσι  </w:t>
      </w:r>
      <w:r w:rsidRPr="009C7584">
        <w:rPr>
          <w:rFonts w:ascii="Times New Roman" w:hAnsi="Times New Roman"/>
          <w:b/>
          <w:sz w:val="24"/>
          <w:szCs w:val="24"/>
        </w:rPr>
        <w:t xml:space="preserve">                                                          </w:t>
      </w:r>
    </w:p>
    <w:p w:rsidR="009C7584" w:rsidRPr="009C7584" w:rsidRDefault="009C7584" w:rsidP="009C7584">
      <w:pPr>
        <w:spacing w:after="0" w:line="240" w:lineRule="auto"/>
        <w:rPr>
          <w:rFonts w:ascii="Times New Roman" w:eastAsia="Calibri" w:hAnsi="Times New Roman"/>
          <w:b/>
          <w:sz w:val="24"/>
          <w:szCs w:val="24"/>
        </w:rPr>
      </w:pPr>
      <w:proofErr w:type="spellStart"/>
      <w:r w:rsidRPr="009C7584">
        <w:rPr>
          <w:rFonts w:ascii="Times New Roman" w:hAnsi="Times New Roman"/>
          <w:b/>
          <w:sz w:val="24"/>
          <w:szCs w:val="24"/>
        </w:rPr>
        <w:t>Τηλ</w:t>
      </w:r>
      <w:proofErr w:type="spellEnd"/>
      <w:r w:rsidRPr="009C7584">
        <w:rPr>
          <w:rFonts w:ascii="Times New Roman" w:hAnsi="Times New Roman"/>
          <w:b/>
          <w:sz w:val="24"/>
          <w:szCs w:val="24"/>
        </w:rPr>
        <w:t xml:space="preserve">.: </w:t>
      </w:r>
      <w:r w:rsidRPr="009C7584">
        <w:rPr>
          <w:rFonts w:ascii="Times New Roman" w:hAnsi="Times New Roman"/>
          <w:sz w:val="24"/>
          <w:szCs w:val="24"/>
        </w:rPr>
        <w:t xml:space="preserve">2108020788 </w:t>
      </w:r>
      <w:r w:rsidRPr="009C7584">
        <w:rPr>
          <w:rFonts w:ascii="Times New Roman" w:hAnsi="Times New Roman"/>
          <w:b/>
          <w:sz w:val="24"/>
          <w:szCs w:val="24"/>
        </w:rPr>
        <w:t>Fax:</w:t>
      </w:r>
      <w:r w:rsidRPr="009C7584">
        <w:rPr>
          <w:rFonts w:ascii="Times New Roman" w:hAnsi="Times New Roman"/>
          <w:sz w:val="24"/>
          <w:szCs w:val="24"/>
        </w:rPr>
        <w:t>2108020788</w:t>
      </w:r>
      <w:r w:rsidRPr="009C7584">
        <w:rPr>
          <w:rFonts w:ascii="Times New Roman" w:hAnsi="Times New Roman"/>
          <w:b/>
          <w:sz w:val="24"/>
          <w:szCs w:val="24"/>
        </w:rPr>
        <w:t xml:space="preserve">                                                       </w:t>
      </w:r>
    </w:p>
    <w:p w:rsidR="009C7584" w:rsidRPr="009C7584" w:rsidRDefault="009C7584" w:rsidP="009C7584">
      <w:pPr>
        <w:spacing w:after="0" w:line="240" w:lineRule="auto"/>
        <w:rPr>
          <w:rFonts w:ascii="Times New Roman" w:eastAsia="SimSun" w:hAnsi="Times New Roman"/>
          <w:sz w:val="24"/>
          <w:szCs w:val="24"/>
          <w:lang w:eastAsia="ar-SA"/>
        </w:rPr>
      </w:pPr>
      <w:r w:rsidRPr="009C7584">
        <w:rPr>
          <w:rFonts w:ascii="Times New Roman" w:hAnsi="Times New Roman"/>
          <w:b/>
          <w:sz w:val="24"/>
          <w:szCs w:val="24"/>
        </w:rPr>
        <w:t xml:space="preserve">Πληροφ.: Φ. Καββαδία 6932628101 </w:t>
      </w:r>
      <w:r w:rsidRPr="009C7584">
        <w:rPr>
          <w:rFonts w:ascii="Times New Roman" w:hAnsi="Times New Roman"/>
          <w:sz w:val="24"/>
          <w:szCs w:val="24"/>
        </w:rPr>
        <w:t xml:space="preserve">                                                                                   </w:t>
      </w:r>
    </w:p>
    <w:p w:rsidR="009C7584" w:rsidRPr="009C7584" w:rsidRDefault="009C7584" w:rsidP="009C7584">
      <w:pPr>
        <w:spacing w:after="0" w:line="240" w:lineRule="auto"/>
        <w:rPr>
          <w:rFonts w:ascii="Times New Roman" w:eastAsia="Calibri" w:hAnsi="Times New Roman"/>
          <w:b/>
          <w:sz w:val="24"/>
          <w:szCs w:val="24"/>
        </w:rPr>
      </w:pPr>
      <w:r w:rsidRPr="009C7584">
        <w:rPr>
          <w:rFonts w:ascii="Times New Roman" w:hAnsi="Times New Roman"/>
          <w:b/>
          <w:sz w:val="24"/>
          <w:szCs w:val="24"/>
        </w:rPr>
        <w:t xml:space="preserve">Email:syll2grafeio@gmail.com                                           </w:t>
      </w:r>
    </w:p>
    <w:p w:rsidR="009C7584" w:rsidRPr="009C7584" w:rsidRDefault="009C7584" w:rsidP="009C7584">
      <w:pPr>
        <w:spacing w:after="0" w:line="240" w:lineRule="auto"/>
        <w:jc w:val="both"/>
        <w:rPr>
          <w:rFonts w:ascii="Calibri" w:hAnsi="Calibri" w:cs="Calibri"/>
          <w:color w:val="0000FF"/>
          <w:u w:val="single"/>
          <w:lang w:eastAsia="zh-CN"/>
        </w:rPr>
      </w:pPr>
      <w:r w:rsidRPr="009C7584">
        <w:rPr>
          <w:rFonts w:ascii="Times New Roman" w:hAnsi="Times New Roman"/>
          <w:b/>
          <w:sz w:val="24"/>
          <w:szCs w:val="24"/>
        </w:rPr>
        <w:t xml:space="preserve">Δικτυακός τόπος: </w:t>
      </w:r>
      <w:proofErr w:type="spellStart"/>
      <w:r w:rsidRPr="009C7584">
        <w:rPr>
          <w:rFonts w:ascii="Times New Roman" w:hAnsi="Times New Roman"/>
          <w:b/>
          <w:sz w:val="24"/>
          <w:szCs w:val="24"/>
        </w:rPr>
        <w:t>http</w:t>
      </w:r>
      <w:proofErr w:type="spellEnd"/>
      <w:r w:rsidRPr="009C7584">
        <w:rPr>
          <w:rFonts w:ascii="Times New Roman" w:hAnsi="Times New Roman"/>
          <w:b/>
          <w:sz w:val="24"/>
          <w:szCs w:val="24"/>
        </w:rPr>
        <w:t xml:space="preserve">//: </w:t>
      </w:r>
      <w:hyperlink r:id="rId4" w:history="1">
        <w:r w:rsidRPr="009C7584">
          <w:rPr>
            <w:rFonts w:ascii="Times New Roman" w:hAnsi="Times New Roman"/>
            <w:b/>
            <w:color w:val="0563C1" w:themeColor="hyperlink"/>
            <w:sz w:val="24"/>
            <w:szCs w:val="24"/>
            <w:u w:val="single"/>
          </w:rPr>
          <w:t>www.syllogosekpaideutikonpeamarousiou.gr</w:t>
        </w:r>
      </w:hyperlink>
    </w:p>
    <w:p w:rsidR="009C7584" w:rsidRPr="009C7584" w:rsidRDefault="009C7584" w:rsidP="009C7584">
      <w:pPr>
        <w:spacing w:after="0" w:line="240" w:lineRule="auto"/>
        <w:rPr>
          <w:rFonts w:ascii="Times New Roman" w:eastAsia="Times New Roman" w:hAnsi="Times New Roman" w:cs="Times New Roman"/>
          <w:sz w:val="24"/>
          <w:szCs w:val="24"/>
          <w:lang w:eastAsia="el-GR"/>
        </w:rPr>
      </w:pPr>
      <w:r w:rsidRPr="009C7584">
        <w:rPr>
          <w:rFonts w:ascii="Times New Roman" w:hAnsi="Times New Roman"/>
          <w:b/>
          <w:bCs/>
          <w:sz w:val="24"/>
          <w:szCs w:val="24"/>
        </w:rPr>
        <w:t xml:space="preserve">                                                                                     </w:t>
      </w:r>
    </w:p>
    <w:p w:rsidR="009C7584" w:rsidRPr="009C7584" w:rsidRDefault="009C7584" w:rsidP="009C7584">
      <w:pPr>
        <w:spacing w:after="0" w:line="240" w:lineRule="auto"/>
        <w:jc w:val="right"/>
        <w:rPr>
          <w:rFonts w:ascii="Times New Roman" w:hAnsi="Times New Roman"/>
          <w:b/>
          <w:sz w:val="24"/>
          <w:szCs w:val="24"/>
        </w:rPr>
      </w:pPr>
      <w:r>
        <w:rPr>
          <w:rFonts w:ascii="Times New Roman" w:hAnsi="Times New Roman"/>
          <w:b/>
          <w:sz w:val="24"/>
          <w:szCs w:val="24"/>
        </w:rPr>
        <w:t xml:space="preserve">Προς: </w:t>
      </w:r>
      <w:r w:rsidRPr="009C7584">
        <w:rPr>
          <w:rFonts w:ascii="Times New Roman" w:hAnsi="Times New Roman"/>
          <w:b/>
          <w:sz w:val="24"/>
          <w:szCs w:val="24"/>
        </w:rPr>
        <w:t xml:space="preserve"> Δ. Ο. Ε.,</w:t>
      </w:r>
    </w:p>
    <w:p w:rsidR="009C7584" w:rsidRPr="009C7584" w:rsidRDefault="009C7584" w:rsidP="009C7584">
      <w:pPr>
        <w:spacing w:after="0" w:line="240" w:lineRule="auto"/>
        <w:jc w:val="right"/>
        <w:rPr>
          <w:rFonts w:ascii="Times New Roman" w:hAnsi="Times New Roman"/>
          <w:b/>
          <w:sz w:val="24"/>
          <w:szCs w:val="24"/>
        </w:rPr>
      </w:pPr>
      <w:r w:rsidRPr="009C7584">
        <w:rPr>
          <w:rFonts w:ascii="Times New Roman" w:hAnsi="Times New Roman"/>
          <w:b/>
          <w:sz w:val="24"/>
          <w:szCs w:val="24"/>
        </w:rPr>
        <w:t xml:space="preserve">Συλλόγους </w:t>
      </w:r>
      <w:proofErr w:type="spellStart"/>
      <w:r w:rsidRPr="009C7584">
        <w:rPr>
          <w:rFonts w:ascii="Times New Roman" w:hAnsi="Times New Roman"/>
          <w:b/>
          <w:sz w:val="24"/>
          <w:szCs w:val="24"/>
        </w:rPr>
        <w:t>Εκπ</w:t>
      </w:r>
      <w:proofErr w:type="spellEnd"/>
      <w:r w:rsidRPr="009C7584">
        <w:rPr>
          <w:rFonts w:ascii="Times New Roman" w:hAnsi="Times New Roman"/>
          <w:b/>
          <w:sz w:val="24"/>
          <w:szCs w:val="24"/>
        </w:rPr>
        <w:t>/</w:t>
      </w:r>
      <w:proofErr w:type="spellStart"/>
      <w:r w:rsidRPr="009C7584">
        <w:rPr>
          <w:rFonts w:ascii="Times New Roman" w:hAnsi="Times New Roman"/>
          <w:b/>
          <w:sz w:val="24"/>
          <w:szCs w:val="24"/>
        </w:rPr>
        <w:t>κών</w:t>
      </w:r>
      <w:proofErr w:type="spellEnd"/>
      <w:r w:rsidRPr="009C7584">
        <w:rPr>
          <w:rFonts w:ascii="Times New Roman" w:hAnsi="Times New Roman"/>
          <w:b/>
          <w:sz w:val="24"/>
          <w:szCs w:val="24"/>
        </w:rPr>
        <w:t xml:space="preserve"> Π. Ε. της χώρας</w:t>
      </w:r>
    </w:p>
    <w:p w:rsidR="009C7584" w:rsidRPr="009C7584" w:rsidRDefault="009C7584" w:rsidP="009C7584">
      <w:pPr>
        <w:spacing w:after="0" w:line="240" w:lineRule="auto"/>
        <w:jc w:val="right"/>
        <w:rPr>
          <w:rFonts w:ascii="Times New Roman" w:eastAsia="Calibri" w:hAnsi="Times New Roman"/>
          <w:b/>
          <w:sz w:val="24"/>
          <w:szCs w:val="24"/>
        </w:rPr>
      </w:pPr>
      <w:r w:rsidRPr="009C7584">
        <w:rPr>
          <w:rFonts w:ascii="Times New Roman" w:hAnsi="Times New Roman"/>
          <w:b/>
          <w:sz w:val="24"/>
          <w:szCs w:val="24"/>
        </w:rPr>
        <w:t xml:space="preserve">Κοινοποίηση: ΤΑ ΜΕΛΗ ΤΟΥ ΣΥΛΛΟΓΟΥ ΜΑΣ </w:t>
      </w:r>
    </w:p>
    <w:p w:rsidR="009C7584" w:rsidRDefault="009C7584" w:rsidP="00311374">
      <w:pPr>
        <w:spacing w:after="240" w:line="240" w:lineRule="auto"/>
        <w:rPr>
          <w:rFonts w:ascii="Helvetica" w:eastAsia="Times New Roman" w:hAnsi="Helvetica" w:cs="Helvetica"/>
          <w:sz w:val="24"/>
          <w:szCs w:val="24"/>
          <w:lang w:eastAsia="el-GR"/>
        </w:rPr>
      </w:pPr>
    </w:p>
    <w:p w:rsidR="009C7584" w:rsidRPr="004F528F" w:rsidRDefault="004F528F" w:rsidP="004F528F">
      <w:pPr>
        <w:spacing w:after="240" w:line="240" w:lineRule="auto"/>
        <w:jc w:val="center"/>
        <w:rPr>
          <w:rFonts w:ascii="Times New Roman" w:eastAsia="Times New Roman" w:hAnsi="Times New Roman" w:cs="Times New Roman"/>
          <w:b/>
          <w:sz w:val="40"/>
          <w:szCs w:val="40"/>
          <w:lang w:eastAsia="el-GR"/>
        </w:rPr>
      </w:pPr>
      <w:r w:rsidRPr="004F528F">
        <w:rPr>
          <w:rFonts w:ascii="Times New Roman" w:eastAsia="Times New Roman" w:hAnsi="Times New Roman" w:cs="Times New Roman"/>
          <w:b/>
          <w:sz w:val="40"/>
          <w:szCs w:val="40"/>
          <w:lang w:eastAsia="el-GR"/>
        </w:rPr>
        <w:t>ΨΗΦΙΣΜΑ</w:t>
      </w:r>
    </w:p>
    <w:p w:rsidR="00DD00A8" w:rsidRDefault="00311374" w:rsidP="00DD00A8">
      <w:pPr>
        <w:spacing w:after="240" w:line="240" w:lineRule="auto"/>
        <w:jc w:val="center"/>
        <w:rPr>
          <w:rFonts w:ascii="Times New Roman" w:eastAsia="Times New Roman" w:hAnsi="Times New Roman" w:cs="Times New Roman"/>
          <w:sz w:val="24"/>
          <w:szCs w:val="24"/>
          <w:lang w:eastAsia="el-GR"/>
        </w:rPr>
      </w:pPr>
      <w:bookmarkStart w:id="0" w:name="_GoBack"/>
      <w:r w:rsidRPr="00311374">
        <w:rPr>
          <w:rFonts w:ascii="Times New Roman" w:eastAsia="Times New Roman" w:hAnsi="Times New Roman" w:cs="Times New Roman"/>
          <w:b/>
          <w:sz w:val="28"/>
          <w:szCs w:val="28"/>
          <w:lang w:eastAsia="el-GR"/>
        </w:rPr>
        <w:t>Απαιτούμε την παραδειγματική καταδίκη των δολοφόνων νεοναζί της Χρυσής Αυγής</w:t>
      </w:r>
      <w:bookmarkEnd w:id="0"/>
      <w:r w:rsidRPr="00311374">
        <w:rPr>
          <w:rFonts w:ascii="Times New Roman" w:eastAsia="Times New Roman" w:hAnsi="Times New Roman" w:cs="Times New Roman"/>
          <w:b/>
          <w:sz w:val="28"/>
          <w:szCs w:val="28"/>
          <w:lang w:eastAsia="el-GR"/>
        </w:rPr>
        <w:t>!</w:t>
      </w:r>
    </w:p>
    <w:p w:rsidR="00DD00A8" w:rsidRPr="00DD00A8" w:rsidRDefault="00311374" w:rsidP="00DD00A8">
      <w:pPr>
        <w:spacing w:after="240" w:line="240" w:lineRule="auto"/>
        <w:jc w:val="both"/>
        <w:rPr>
          <w:rFonts w:ascii="Times New Roman" w:eastAsia="Times New Roman" w:hAnsi="Times New Roman" w:cs="Times New Roman"/>
          <w:b/>
          <w:sz w:val="24"/>
          <w:szCs w:val="24"/>
          <w:lang w:eastAsia="el-GR"/>
        </w:rPr>
      </w:pPr>
      <w:r w:rsidRPr="00311374">
        <w:rPr>
          <w:rFonts w:ascii="Times New Roman" w:eastAsia="Times New Roman" w:hAnsi="Times New Roman" w:cs="Times New Roman"/>
          <w:sz w:val="24"/>
          <w:szCs w:val="24"/>
          <w:lang w:eastAsia="el-GR"/>
        </w:rPr>
        <w:br/>
      </w:r>
      <w:r w:rsidRPr="00311374">
        <w:rPr>
          <w:rFonts w:ascii="Times New Roman" w:eastAsia="Times New Roman" w:hAnsi="Times New Roman" w:cs="Times New Roman"/>
          <w:b/>
          <w:sz w:val="24"/>
          <w:szCs w:val="24"/>
          <w:lang w:eastAsia="el-GR"/>
        </w:rPr>
        <w:t>Η ώρα της απόφασης στη  δίκη των νεοναζί της Χρ</w:t>
      </w:r>
      <w:r w:rsidR="00DD00A8" w:rsidRPr="00DD00A8">
        <w:rPr>
          <w:rFonts w:ascii="Times New Roman" w:eastAsia="Times New Roman" w:hAnsi="Times New Roman" w:cs="Times New Roman"/>
          <w:b/>
          <w:sz w:val="24"/>
          <w:szCs w:val="24"/>
          <w:lang w:eastAsia="el-GR"/>
        </w:rPr>
        <w:t>υσής Αυγής έχει πλέον φτάσει!</w:t>
      </w:r>
    </w:p>
    <w:p w:rsidR="00DD00A8" w:rsidRDefault="00311374" w:rsidP="00DD00A8">
      <w:pPr>
        <w:spacing w:after="240" w:line="240" w:lineRule="auto"/>
        <w:ind w:firstLine="720"/>
        <w:jc w:val="both"/>
        <w:rPr>
          <w:rFonts w:ascii="Times New Roman" w:eastAsia="Times New Roman" w:hAnsi="Times New Roman" w:cs="Times New Roman"/>
          <w:sz w:val="24"/>
          <w:szCs w:val="24"/>
          <w:lang w:eastAsia="el-GR"/>
        </w:rPr>
      </w:pPr>
      <w:r w:rsidRPr="00311374">
        <w:rPr>
          <w:rFonts w:ascii="Times New Roman" w:eastAsia="Times New Roman" w:hAnsi="Times New Roman" w:cs="Times New Roman"/>
          <w:sz w:val="24"/>
          <w:szCs w:val="24"/>
          <w:lang w:eastAsia="el-GR"/>
        </w:rPr>
        <w:t>Θα καταδικαστούν, επιτέλους, οι νεοναζί, κάτω από το βάρος του συντριπτικού αποδεικτού υλικού, ως εγκληματική οργάνωση ή θα πάρουν συγχωροχάρτι με μια απόφαση που θα τους ρίχνει στα μαλακά, όπως προκλητικά εισηγή</w:t>
      </w:r>
      <w:r w:rsidR="00DD00A8">
        <w:rPr>
          <w:rFonts w:ascii="Times New Roman" w:eastAsia="Times New Roman" w:hAnsi="Times New Roman" w:cs="Times New Roman"/>
          <w:sz w:val="24"/>
          <w:szCs w:val="24"/>
          <w:lang w:eastAsia="el-GR"/>
        </w:rPr>
        <w:t>θηκε η εισαγγελέας της έδρας;</w:t>
      </w:r>
    </w:p>
    <w:p w:rsidR="00DD00A8" w:rsidRDefault="00311374" w:rsidP="00DD00A8">
      <w:pPr>
        <w:spacing w:after="240" w:line="240" w:lineRule="auto"/>
        <w:ind w:firstLine="720"/>
        <w:jc w:val="both"/>
        <w:rPr>
          <w:rFonts w:ascii="Times New Roman" w:eastAsia="Times New Roman" w:hAnsi="Times New Roman" w:cs="Times New Roman"/>
          <w:sz w:val="24"/>
          <w:szCs w:val="24"/>
          <w:lang w:eastAsia="el-GR"/>
        </w:rPr>
      </w:pPr>
      <w:r w:rsidRPr="00311374">
        <w:rPr>
          <w:rFonts w:ascii="Times New Roman" w:eastAsia="Times New Roman" w:hAnsi="Times New Roman" w:cs="Times New Roman"/>
          <w:sz w:val="24"/>
          <w:szCs w:val="24"/>
          <w:lang w:eastAsia="el-GR"/>
        </w:rPr>
        <w:t>Θα πάνε φυλακή όλοι οι νεοναζί για τα απεχθή εγκλήματα που σχεδίασαν κεντρικά και εκτέλεσαν με εντολές του ιεραρχικού παραστρατιωτικού μηχανισμού τους ή θα τους δοθεί μια νέα περίοδος ασυλίας από τους μηχανισμούς του κράτους για να συνεχίσο</w:t>
      </w:r>
      <w:r w:rsidR="00DD00A8">
        <w:rPr>
          <w:rFonts w:ascii="Times New Roman" w:eastAsia="Times New Roman" w:hAnsi="Times New Roman" w:cs="Times New Roman"/>
          <w:sz w:val="24"/>
          <w:szCs w:val="24"/>
          <w:lang w:eastAsia="el-GR"/>
        </w:rPr>
        <w:t>υν την δολοφονική δράση τους;</w:t>
      </w:r>
    </w:p>
    <w:p w:rsidR="00DD00A8" w:rsidRDefault="00311374" w:rsidP="00DD00A8">
      <w:pPr>
        <w:spacing w:after="240" w:line="240" w:lineRule="auto"/>
        <w:ind w:firstLine="720"/>
        <w:jc w:val="both"/>
        <w:rPr>
          <w:rFonts w:ascii="Times New Roman" w:eastAsia="Times New Roman" w:hAnsi="Times New Roman" w:cs="Times New Roman"/>
          <w:sz w:val="24"/>
          <w:szCs w:val="24"/>
          <w:lang w:eastAsia="el-GR"/>
        </w:rPr>
      </w:pPr>
      <w:r w:rsidRPr="00311374">
        <w:rPr>
          <w:rFonts w:ascii="Times New Roman" w:eastAsia="Times New Roman" w:hAnsi="Times New Roman" w:cs="Times New Roman"/>
          <w:sz w:val="24"/>
          <w:szCs w:val="24"/>
          <w:lang w:eastAsia="el-GR"/>
        </w:rPr>
        <w:t xml:space="preserve">Θα διαλυθεί επιτέλους η ναζιστική εγκληματική οργάνωση που παρίστανε το πολιτικό κόμμα ή θα της αποδοθεί επιπλέον και η κρατική χρηματοδότηση που αποφάσισε να παρακρατήσει η Βουλή, δίνοντας ξανά στη φασιστική συμμορία την δυνατότητα να ανασυγκροτηθεί και ν’ </w:t>
      </w:r>
      <w:r w:rsidR="00DD00A8">
        <w:rPr>
          <w:rFonts w:ascii="Times New Roman" w:eastAsia="Times New Roman" w:hAnsi="Times New Roman" w:cs="Times New Roman"/>
          <w:sz w:val="24"/>
          <w:szCs w:val="24"/>
          <w:lang w:eastAsia="el-GR"/>
        </w:rPr>
        <w:t>ανοίξει νέα γραφεία-ορμητήρια;</w:t>
      </w:r>
    </w:p>
    <w:p w:rsidR="00DD00A8" w:rsidRDefault="00311374" w:rsidP="00DD00A8">
      <w:pPr>
        <w:spacing w:after="240" w:line="240" w:lineRule="auto"/>
        <w:ind w:firstLine="720"/>
        <w:jc w:val="both"/>
        <w:rPr>
          <w:rFonts w:ascii="Times New Roman" w:eastAsia="Times New Roman" w:hAnsi="Times New Roman" w:cs="Times New Roman"/>
          <w:sz w:val="24"/>
          <w:szCs w:val="24"/>
          <w:lang w:eastAsia="el-GR"/>
        </w:rPr>
      </w:pPr>
      <w:r w:rsidRPr="00311374">
        <w:rPr>
          <w:rFonts w:ascii="Times New Roman" w:eastAsia="Times New Roman" w:hAnsi="Times New Roman" w:cs="Times New Roman"/>
          <w:sz w:val="24"/>
          <w:szCs w:val="24"/>
          <w:lang w:eastAsia="el-GR"/>
        </w:rPr>
        <w:t xml:space="preserve">Οι νεοναζί της Χρυσής Αυγής είναι γνήσιοι νοσταλγοί του Χίτλερ και των στρατοπέδων εξόντωσης του Άουσβιτς. Είναι οι φονιάδες του Παύλου Φύσσα και του </w:t>
      </w:r>
      <w:proofErr w:type="spellStart"/>
      <w:r w:rsidRPr="00311374">
        <w:rPr>
          <w:rFonts w:ascii="Times New Roman" w:eastAsia="Times New Roman" w:hAnsi="Times New Roman" w:cs="Times New Roman"/>
          <w:sz w:val="24"/>
          <w:szCs w:val="24"/>
          <w:lang w:eastAsia="el-GR"/>
        </w:rPr>
        <w:t>Σαχζάτ</w:t>
      </w:r>
      <w:proofErr w:type="spellEnd"/>
      <w:r w:rsidRPr="00311374">
        <w:rPr>
          <w:rFonts w:ascii="Times New Roman" w:eastAsia="Times New Roman" w:hAnsi="Times New Roman" w:cs="Times New Roman"/>
          <w:sz w:val="24"/>
          <w:szCs w:val="24"/>
          <w:lang w:eastAsia="el-GR"/>
        </w:rPr>
        <w:t xml:space="preserve"> </w:t>
      </w:r>
      <w:proofErr w:type="spellStart"/>
      <w:r w:rsidRPr="00311374">
        <w:rPr>
          <w:rFonts w:ascii="Times New Roman" w:eastAsia="Times New Roman" w:hAnsi="Times New Roman" w:cs="Times New Roman"/>
          <w:sz w:val="24"/>
          <w:szCs w:val="24"/>
          <w:lang w:eastAsia="el-GR"/>
        </w:rPr>
        <w:t>Λουκμάν</w:t>
      </w:r>
      <w:proofErr w:type="spellEnd"/>
      <w:r w:rsidRPr="00311374">
        <w:rPr>
          <w:rFonts w:ascii="Times New Roman" w:eastAsia="Times New Roman" w:hAnsi="Times New Roman" w:cs="Times New Roman"/>
          <w:sz w:val="24"/>
          <w:szCs w:val="24"/>
          <w:lang w:eastAsia="el-GR"/>
        </w:rPr>
        <w:t xml:space="preserve">. Είναι οι οργανωτές εκατοντάδων ρατσιστικών επιθέσεων και πογκρόμ κατά των μεταναστών και των προσφύγων. Έβαλαν στο στόχαστρο το εργατικό κίνημα και τα συνδικάτα, όπως φάνηκε και με τις επιθέσεις κατά των συνδικαλιστών του ΠΑΜΕ στο Πέραμα και των Αιγύπτιων αλιεργατών. Επιχείρησαν να σκορπίσουν τον φόβο, με επιθέσεις στα κινήματα αντίστασης, καταστρέφοντας γραφεία και στέκια οργανώσεων και συλλογικοτήτων, </w:t>
      </w:r>
      <w:r w:rsidR="00DD00A8">
        <w:rPr>
          <w:rFonts w:ascii="Times New Roman" w:eastAsia="Times New Roman" w:hAnsi="Times New Roman" w:cs="Times New Roman"/>
          <w:sz w:val="24"/>
          <w:szCs w:val="24"/>
          <w:lang w:eastAsia="el-GR"/>
        </w:rPr>
        <w:t>μαχαιρώνοντας δεκάδες αγωνιστές και αγωνίστριες.</w:t>
      </w:r>
    </w:p>
    <w:p w:rsidR="00DD00A8" w:rsidRDefault="00311374" w:rsidP="00DD00A8">
      <w:pPr>
        <w:spacing w:after="240" w:line="240" w:lineRule="auto"/>
        <w:ind w:firstLine="720"/>
        <w:jc w:val="both"/>
        <w:rPr>
          <w:rFonts w:ascii="Times New Roman" w:eastAsia="Times New Roman" w:hAnsi="Times New Roman" w:cs="Times New Roman"/>
          <w:sz w:val="24"/>
          <w:szCs w:val="24"/>
          <w:lang w:eastAsia="el-GR"/>
        </w:rPr>
      </w:pPr>
      <w:r w:rsidRPr="00311374">
        <w:rPr>
          <w:rFonts w:ascii="Times New Roman" w:eastAsia="Times New Roman" w:hAnsi="Times New Roman" w:cs="Times New Roman"/>
          <w:sz w:val="24"/>
          <w:szCs w:val="24"/>
          <w:lang w:eastAsia="el-GR"/>
        </w:rPr>
        <w:t xml:space="preserve">Παρά την απόπειρα τρομοκράτησης από τους νεοναζί ακόμα και μέσα στην αίθουσα του δικαστηρίου, δεκάδες μάρτυρες κατέθεσαν με θάρρος, έχοντας την στήριξη της μεγάλης πλειοψηφίας του δημοκρατικού κόσμου, των συνδικάτων και των </w:t>
      </w:r>
      <w:r w:rsidRPr="00311374">
        <w:rPr>
          <w:rFonts w:ascii="Times New Roman" w:eastAsia="Times New Roman" w:hAnsi="Times New Roman" w:cs="Times New Roman"/>
          <w:sz w:val="24"/>
          <w:szCs w:val="24"/>
          <w:lang w:eastAsia="el-GR"/>
        </w:rPr>
        <w:lastRenderedPageBreak/>
        <w:t>μαζικών φορέων του εργατικού κινήματος και της νεολαίας, των ανθρώπω</w:t>
      </w:r>
      <w:r w:rsidR="00DD00A8">
        <w:rPr>
          <w:rFonts w:ascii="Times New Roman" w:eastAsia="Times New Roman" w:hAnsi="Times New Roman" w:cs="Times New Roman"/>
          <w:sz w:val="24"/>
          <w:szCs w:val="24"/>
          <w:lang w:eastAsia="el-GR"/>
        </w:rPr>
        <w:t>ν των Γραμμάτων και των Τεχνών.</w:t>
      </w:r>
    </w:p>
    <w:p w:rsidR="00DD00A8" w:rsidRDefault="00311374" w:rsidP="00DD00A8">
      <w:pPr>
        <w:spacing w:after="240" w:line="240" w:lineRule="auto"/>
        <w:ind w:firstLine="720"/>
        <w:jc w:val="both"/>
        <w:rPr>
          <w:rFonts w:ascii="Times New Roman" w:eastAsia="Times New Roman" w:hAnsi="Times New Roman" w:cs="Times New Roman"/>
          <w:sz w:val="24"/>
          <w:szCs w:val="24"/>
          <w:lang w:eastAsia="el-GR"/>
        </w:rPr>
      </w:pPr>
      <w:r w:rsidRPr="00311374">
        <w:rPr>
          <w:rFonts w:ascii="Times New Roman" w:eastAsia="Times New Roman" w:hAnsi="Times New Roman" w:cs="Times New Roman"/>
          <w:sz w:val="24"/>
          <w:szCs w:val="24"/>
          <w:lang w:eastAsia="el-GR"/>
        </w:rPr>
        <w:t>Η ρατσιστική εκστρατεία της κυβέρνησης της ΝΔ, με τις επιχειρήσεις σκούπα και τις παράνομες απελάσεις – «</w:t>
      </w:r>
      <w:proofErr w:type="spellStart"/>
      <w:r w:rsidRPr="00311374">
        <w:rPr>
          <w:rFonts w:ascii="Times New Roman" w:eastAsia="Times New Roman" w:hAnsi="Times New Roman" w:cs="Times New Roman"/>
          <w:sz w:val="24"/>
          <w:szCs w:val="24"/>
          <w:lang w:eastAsia="el-GR"/>
        </w:rPr>
        <w:t>επαναπροωθήσεις</w:t>
      </w:r>
      <w:proofErr w:type="spellEnd"/>
      <w:r w:rsidRPr="00311374">
        <w:rPr>
          <w:rFonts w:ascii="Times New Roman" w:eastAsia="Times New Roman" w:hAnsi="Times New Roman" w:cs="Times New Roman"/>
          <w:sz w:val="24"/>
          <w:szCs w:val="24"/>
          <w:lang w:eastAsia="el-GR"/>
        </w:rPr>
        <w:t xml:space="preserve">» μεταναστών και προσφύγων στα σύνορα, ανοίγουν το δρόμο για επιθέσεις φασιστικών συμμοριών, συχνά με την κάλυψη της ίδιας της αστυνομίας και του λιμενικού, από τη Λέσβο και τον Έβρο μέχρι την Πλατεία Βικτωρίας. </w:t>
      </w:r>
    </w:p>
    <w:p w:rsidR="00DD00A8" w:rsidRDefault="00311374" w:rsidP="00DD00A8">
      <w:pPr>
        <w:spacing w:after="240" w:line="240" w:lineRule="auto"/>
        <w:ind w:firstLine="720"/>
        <w:jc w:val="both"/>
        <w:rPr>
          <w:rFonts w:ascii="Times New Roman" w:eastAsia="Times New Roman" w:hAnsi="Times New Roman" w:cs="Times New Roman"/>
          <w:sz w:val="24"/>
          <w:szCs w:val="24"/>
          <w:lang w:eastAsia="el-GR"/>
        </w:rPr>
      </w:pPr>
      <w:r w:rsidRPr="00311374">
        <w:rPr>
          <w:rFonts w:ascii="Times New Roman" w:eastAsia="Times New Roman" w:hAnsi="Times New Roman" w:cs="Times New Roman"/>
          <w:sz w:val="24"/>
          <w:szCs w:val="24"/>
          <w:lang w:eastAsia="el-GR"/>
        </w:rPr>
        <w:t>Η καταδίκη της Χρυσής Αυγής θα είναι χτύπημα σε αυτή την νέα επιχείρηση ανασυγκρότησης των φασιστικών μηχανισμών, τους οποίους αξιοποιεί η κυβέρνηση παίζοντας το χαρτί του ρατσισμού, για να διασπάσει και να αποπροσανατολίσει τους εργαζόμενους και τη νεολαία από τις ευθύνες της για το άπλωμα της πανδημία</w:t>
      </w:r>
      <w:r w:rsidR="00DD00A8">
        <w:rPr>
          <w:rFonts w:ascii="Times New Roman" w:eastAsia="Times New Roman" w:hAnsi="Times New Roman" w:cs="Times New Roman"/>
          <w:sz w:val="24"/>
          <w:szCs w:val="24"/>
          <w:lang w:eastAsia="el-GR"/>
        </w:rPr>
        <w:t>ς, της φτώχειας, της ανεργίας.</w:t>
      </w:r>
    </w:p>
    <w:p w:rsidR="00DD00A8" w:rsidRPr="00DD00A8" w:rsidRDefault="00311374" w:rsidP="00DD00A8">
      <w:pPr>
        <w:spacing w:after="240" w:line="240" w:lineRule="auto"/>
        <w:ind w:firstLine="720"/>
        <w:jc w:val="center"/>
        <w:rPr>
          <w:rFonts w:ascii="Times New Roman" w:eastAsia="Times New Roman" w:hAnsi="Times New Roman" w:cs="Times New Roman"/>
          <w:b/>
          <w:sz w:val="24"/>
          <w:szCs w:val="24"/>
          <w:lang w:eastAsia="el-GR"/>
        </w:rPr>
      </w:pPr>
      <w:r w:rsidRPr="00311374">
        <w:rPr>
          <w:rFonts w:ascii="Times New Roman" w:eastAsia="Times New Roman" w:hAnsi="Times New Roman" w:cs="Times New Roman"/>
          <w:b/>
          <w:sz w:val="24"/>
          <w:szCs w:val="24"/>
          <w:lang w:eastAsia="el-GR"/>
        </w:rPr>
        <w:t>Απαιτούμε την παραδειγματική καταδίκη των δολοφόνων νεοναζί της Χρυσής Αυγής με μια απόφαση σταθμό!</w:t>
      </w:r>
    </w:p>
    <w:p w:rsidR="00DD00A8" w:rsidRPr="00DD00A8" w:rsidRDefault="00311374" w:rsidP="00DD00A8">
      <w:pPr>
        <w:spacing w:after="240" w:line="240" w:lineRule="auto"/>
        <w:ind w:firstLine="720"/>
        <w:jc w:val="center"/>
        <w:rPr>
          <w:rFonts w:ascii="Times New Roman" w:eastAsia="Times New Roman" w:hAnsi="Times New Roman" w:cs="Times New Roman"/>
          <w:b/>
          <w:sz w:val="24"/>
          <w:szCs w:val="24"/>
          <w:lang w:eastAsia="el-GR"/>
        </w:rPr>
      </w:pPr>
      <w:r w:rsidRPr="00311374">
        <w:rPr>
          <w:rFonts w:ascii="Times New Roman" w:eastAsia="Times New Roman" w:hAnsi="Times New Roman" w:cs="Times New Roman"/>
          <w:b/>
          <w:sz w:val="24"/>
          <w:szCs w:val="24"/>
          <w:lang w:eastAsia="el-GR"/>
        </w:rPr>
        <w:t>Η θέση των φασιστών δ</w:t>
      </w:r>
      <w:r w:rsidR="00DD00A8" w:rsidRPr="00DD00A8">
        <w:rPr>
          <w:rFonts w:ascii="Times New Roman" w:eastAsia="Times New Roman" w:hAnsi="Times New Roman" w:cs="Times New Roman"/>
          <w:b/>
          <w:sz w:val="24"/>
          <w:szCs w:val="24"/>
          <w:lang w:eastAsia="el-GR"/>
        </w:rPr>
        <w:t>ολοφόνων είναι μόνο στη φυλακή!</w:t>
      </w:r>
    </w:p>
    <w:p w:rsidR="00DD00A8" w:rsidRPr="00DD00A8" w:rsidRDefault="00311374" w:rsidP="00DD00A8">
      <w:pPr>
        <w:spacing w:after="240" w:line="240" w:lineRule="auto"/>
        <w:ind w:firstLine="720"/>
        <w:jc w:val="center"/>
        <w:rPr>
          <w:rFonts w:ascii="Times New Roman" w:eastAsia="Times New Roman" w:hAnsi="Times New Roman" w:cs="Times New Roman"/>
          <w:b/>
          <w:sz w:val="24"/>
          <w:szCs w:val="24"/>
          <w:lang w:eastAsia="el-GR"/>
        </w:rPr>
      </w:pPr>
      <w:r w:rsidRPr="00311374">
        <w:rPr>
          <w:rFonts w:ascii="Times New Roman" w:eastAsia="Times New Roman" w:hAnsi="Times New Roman" w:cs="Times New Roman"/>
          <w:b/>
          <w:sz w:val="24"/>
          <w:szCs w:val="24"/>
          <w:lang w:eastAsia="el-GR"/>
        </w:rPr>
        <w:t>Δηλώνουμε ότι δεν θα ανεχθούμε να πέσουν σ</w:t>
      </w:r>
      <w:r w:rsidR="00DD00A8" w:rsidRPr="00DD00A8">
        <w:rPr>
          <w:rFonts w:ascii="Times New Roman" w:eastAsia="Times New Roman" w:hAnsi="Times New Roman" w:cs="Times New Roman"/>
          <w:b/>
          <w:sz w:val="24"/>
          <w:szCs w:val="24"/>
          <w:lang w:eastAsia="el-GR"/>
        </w:rPr>
        <w:t>τα μαλακά οι νεοναζί δολοφόνοι.</w:t>
      </w:r>
    </w:p>
    <w:p w:rsidR="00DD00A8" w:rsidRPr="00311374" w:rsidRDefault="00DD00A8" w:rsidP="00DD00A8">
      <w:pPr>
        <w:spacing w:after="240" w:line="240" w:lineRule="auto"/>
        <w:ind w:firstLine="720"/>
        <w:jc w:val="center"/>
        <w:rPr>
          <w:rFonts w:ascii="Times New Roman" w:eastAsia="Times New Roman" w:hAnsi="Times New Roman" w:cs="Times New Roman"/>
          <w:b/>
          <w:sz w:val="24"/>
          <w:szCs w:val="24"/>
          <w:lang w:eastAsia="el-GR"/>
        </w:rPr>
      </w:pPr>
      <w:r w:rsidRPr="00DD00A8">
        <w:rPr>
          <w:rFonts w:ascii="Times New Roman" w:eastAsia="Times New Roman" w:hAnsi="Times New Roman" w:cs="Times New Roman"/>
          <w:b/>
          <w:sz w:val="24"/>
          <w:szCs w:val="24"/>
          <w:lang w:eastAsia="el-GR"/>
        </w:rPr>
        <w:t>Συμμετέχουμε στο α</w:t>
      </w:r>
      <w:r w:rsidRPr="00311374">
        <w:rPr>
          <w:rFonts w:ascii="Times New Roman" w:eastAsia="Times New Roman" w:hAnsi="Times New Roman" w:cs="Times New Roman"/>
          <w:b/>
          <w:sz w:val="24"/>
          <w:szCs w:val="24"/>
          <w:lang w:eastAsia="el-GR"/>
        </w:rPr>
        <w:t>ντιφασιστικό συλλαλητ</w:t>
      </w:r>
      <w:r w:rsidRPr="00DD00A8">
        <w:rPr>
          <w:rFonts w:ascii="Times New Roman" w:eastAsia="Times New Roman" w:hAnsi="Times New Roman" w:cs="Times New Roman"/>
          <w:b/>
          <w:sz w:val="24"/>
          <w:szCs w:val="24"/>
          <w:lang w:eastAsia="el-GR"/>
        </w:rPr>
        <w:t>ήριο τη</w:t>
      </w:r>
      <w:r w:rsidRPr="00311374">
        <w:rPr>
          <w:rFonts w:ascii="Times New Roman" w:eastAsia="Times New Roman" w:hAnsi="Times New Roman" w:cs="Times New Roman"/>
          <w:b/>
          <w:sz w:val="24"/>
          <w:szCs w:val="24"/>
          <w:lang w:eastAsia="el-GR"/>
        </w:rPr>
        <w:t xml:space="preserve"> μέρα της απόφασης του δικαστηρίου!</w:t>
      </w:r>
      <w:r w:rsidRPr="00311374">
        <w:rPr>
          <w:rFonts w:ascii="Times New Roman" w:eastAsia="Times New Roman" w:hAnsi="Times New Roman" w:cs="Times New Roman"/>
          <w:b/>
          <w:sz w:val="24"/>
          <w:szCs w:val="24"/>
          <w:lang w:eastAsia="el-GR"/>
        </w:rPr>
        <w:br/>
      </w:r>
      <w:r w:rsidR="008C2214">
        <w:rPr>
          <w:noProof/>
          <w:lang w:eastAsia="el-GR"/>
        </w:rPr>
        <w:drawing>
          <wp:inline distT="0" distB="0" distL="0" distR="0" wp14:anchorId="15D97E04" wp14:editId="53C41CAB">
            <wp:extent cx="5274310" cy="1645920"/>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5920"/>
                    </a:xfrm>
                    <a:prstGeom prst="rect">
                      <a:avLst/>
                    </a:prstGeom>
                    <a:noFill/>
                    <a:ln>
                      <a:noFill/>
                    </a:ln>
                  </pic:spPr>
                </pic:pic>
              </a:graphicData>
            </a:graphic>
          </wp:inline>
        </w:drawing>
      </w:r>
    </w:p>
    <w:sectPr w:rsidR="00DD00A8" w:rsidRPr="0031137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74"/>
    <w:rsid w:val="00311374"/>
    <w:rsid w:val="004F528F"/>
    <w:rsid w:val="008C2214"/>
    <w:rsid w:val="009C7584"/>
    <w:rsid w:val="00A67725"/>
    <w:rsid w:val="00DD00A8"/>
    <w:rsid w:val="00E129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9DEE9-531B-4A12-AA5C-CC78C9EF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86918">
      <w:bodyDiv w:val="1"/>
      <w:marLeft w:val="0"/>
      <w:marRight w:val="0"/>
      <w:marTop w:val="0"/>
      <w:marBottom w:val="0"/>
      <w:divBdr>
        <w:top w:val="none" w:sz="0" w:space="0" w:color="auto"/>
        <w:left w:val="none" w:sz="0" w:space="0" w:color="auto"/>
        <w:bottom w:val="none" w:sz="0" w:space="0" w:color="auto"/>
        <w:right w:val="none" w:sz="0" w:space="0" w:color="auto"/>
      </w:divBdr>
      <w:divsChild>
        <w:div w:id="5207393">
          <w:marLeft w:val="0"/>
          <w:marRight w:val="0"/>
          <w:marTop w:val="0"/>
          <w:marBottom w:val="0"/>
          <w:divBdr>
            <w:top w:val="none" w:sz="0" w:space="0" w:color="auto"/>
            <w:left w:val="none" w:sz="0" w:space="0" w:color="auto"/>
            <w:bottom w:val="none" w:sz="0" w:space="0" w:color="auto"/>
            <w:right w:val="none" w:sz="0" w:space="0" w:color="auto"/>
          </w:divBdr>
          <w:divsChild>
            <w:div w:id="1177378566">
              <w:marLeft w:val="0"/>
              <w:marRight w:val="0"/>
              <w:marTop w:val="0"/>
              <w:marBottom w:val="0"/>
              <w:divBdr>
                <w:top w:val="none" w:sz="0" w:space="0" w:color="auto"/>
                <w:left w:val="none" w:sz="0" w:space="0" w:color="auto"/>
                <w:bottom w:val="none" w:sz="0" w:space="0" w:color="auto"/>
                <w:right w:val="none" w:sz="0" w:space="0" w:color="auto"/>
              </w:divBdr>
              <w:divsChild>
                <w:div w:id="1839879946">
                  <w:marLeft w:val="0"/>
                  <w:marRight w:val="0"/>
                  <w:marTop w:val="0"/>
                  <w:marBottom w:val="0"/>
                  <w:divBdr>
                    <w:top w:val="none" w:sz="0" w:space="0" w:color="auto"/>
                    <w:left w:val="none" w:sz="0" w:space="0" w:color="auto"/>
                    <w:bottom w:val="none" w:sz="0" w:space="0" w:color="auto"/>
                    <w:right w:val="none" w:sz="0" w:space="0" w:color="auto"/>
                  </w:divBdr>
                  <w:divsChild>
                    <w:div w:id="165100594">
                      <w:marLeft w:val="0"/>
                      <w:marRight w:val="0"/>
                      <w:marTop w:val="0"/>
                      <w:marBottom w:val="0"/>
                      <w:divBdr>
                        <w:top w:val="none" w:sz="0" w:space="0" w:color="auto"/>
                        <w:left w:val="none" w:sz="0" w:space="0" w:color="auto"/>
                        <w:bottom w:val="none" w:sz="0" w:space="0" w:color="auto"/>
                        <w:right w:val="none" w:sz="0" w:space="0" w:color="auto"/>
                      </w:divBdr>
                      <w:divsChild>
                        <w:div w:id="274410619">
                          <w:marLeft w:val="0"/>
                          <w:marRight w:val="0"/>
                          <w:marTop w:val="0"/>
                          <w:marBottom w:val="0"/>
                          <w:divBdr>
                            <w:top w:val="none" w:sz="0" w:space="0" w:color="auto"/>
                            <w:left w:val="none" w:sz="0" w:space="0" w:color="auto"/>
                            <w:bottom w:val="none" w:sz="0" w:space="0" w:color="auto"/>
                            <w:right w:val="none" w:sz="0" w:space="0" w:color="auto"/>
                          </w:divBdr>
                          <w:divsChild>
                            <w:div w:id="1613242727">
                              <w:marLeft w:val="0"/>
                              <w:marRight w:val="0"/>
                              <w:marTop w:val="0"/>
                              <w:marBottom w:val="0"/>
                              <w:divBdr>
                                <w:top w:val="none" w:sz="0" w:space="0" w:color="auto"/>
                                <w:left w:val="none" w:sz="0" w:space="0" w:color="auto"/>
                                <w:bottom w:val="none" w:sz="0" w:space="0" w:color="auto"/>
                                <w:right w:val="none" w:sz="0" w:space="0" w:color="auto"/>
                              </w:divBdr>
                              <w:divsChild>
                                <w:div w:id="563760609">
                                  <w:marLeft w:val="0"/>
                                  <w:marRight w:val="0"/>
                                  <w:marTop w:val="0"/>
                                  <w:marBottom w:val="0"/>
                                  <w:divBdr>
                                    <w:top w:val="none" w:sz="0" w:space="0" w:color="auto"/>
                                    <w:left w:val="none" w:sz="0" w:space="0" w:color="auto"/>
                                    <w:bottom w:val="none" w:sz="0" w:space="0" w:color="auto"/>
                                    <w:right w:val="none" w:sz="0" w:space="0" w:color="auto"/>
                                  </w:divBdr>
                                  <w:divsChild>
                                    <w:div w:id="1005782708">
                                      <w:marLeft w:val="0"/>
                                      <w:marRight w:val="0"/>
                                      <w:marTop w:val="0"/>
                                      <w:marBottom w:val="0"/>
                                      <w:divBdr>
                                        <w:top w:val="none" w:sz="0" w:space="0" w:color="auto"/>
                                        <w:left w:val="none" w:sz="0" w:space="0" w:color="auto"/>
                                        <w:bottom w:val="none" w:sz="0" w:space="0" w:color="auto"/>
                                        <w:right w:val="none" w:sz="0" w:space="0" w:color="auto"/>
                                      </w:divBdr>
                                      <w:divsChild>
                                        <w:div w:id="1405685897">
                                          <w:marLeft w:val="0"/>
                                          <w:marRight w:val="0"/>
                                          <w:marTop w:val="0"/>
                                          <w:marBottom w:val="0"/>
                                          <w:divBdr>
                                            <w:top w:val="none" w:sz="0" w:space="0" w:color="auto"/>
                                            <w:left w:val="none" w:sz="0" w:space="0" w:color="auto"/>
                                            <w:bottom w:val="none" w:sz="0" w:space="0" w:color="auto"/>
                                            <w:right w:val="none" w:sz="0" w:space="0" w:color="auto"/>
                                          </w:divBdr>
                                          <w:divsChild>
                                            <w:div w:id="1706127663">
                                              <w:marLeft w:val="0"/>
                                              <w:marRight w:val="0"/>
                                              <w:marTop w:val="0"/>
                                              <w:marBottom w:val="0"/>
                                              <w:divBdr>
                                                <w:top w:val="none" w:sz="0" w:space="0" w:color="auto"/>
                                                <w:left w:val="none" w:sz="0" w:space="0" w:color="auto"/>
                                                <w:bottom w:val="none" w:sz="0" w:space="0" w:color="auto"/>
                                                <w:right w:val="none" w:sz="0" w:space="0" w:color="auto"/>
                                              </w:divBdr>
                                              <w:divsChild>
                                                <w:div w:id="14444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8987">
          <w:marLeft w:val="0"/>
          <w:marRight w:val="0"/>
          <w:marTop w:val="0"/>
          <w:marBottom w:val="0"/>
          <w:divBdr>
            <w:top w:val="none" w:sz="0" w:space="0" w:color="auto"/>
            <w:left w:val="none" w:sz="0" w:space="0" w:color="auto"/>
            <w:bottom w:val="none" w:sz="0" w:space="0" w:color="auto"/>
            <w:right w:val="none" w:sz="0" w:space="0" w:color="auto"/>
          </w:divBdr>
          <w:divsChild>
            <w:div w:id="1275097435">
              <w:marLeft w:val="0"/>
              <w:marRight w:val="0"/>
              <w:marTop w:val="0"/>
              <w:marBottom w:val="0"/>
              <w:divBdr>
                <w:top w:val="none" w:sz="0" w:space="0" w:color="auto"/>
                <w:left w:val="none" w:sz="0" w:space="0" w:color="auto"/>
                <w:bottom w:val="none" w:sz="0" w:space="0" w:color="auto"/>
                <w:right w:val="none" w:sz="0" w:space="0" w:color="auto"/>
              </w:divBdr>
              <w:divsChild>
                <w:div w:id="1036462602">
                  <w:marLeft w:val="0"/>
                  <w:marRight w:val="0"/>
                  <w:marTop w:val="0"/>
                  <w:marBottom w:val="0"/>
                  <w:divBdr>
                    <w:top w:val="none" w:sz="0" w:space="0" w:color="auto"/>
                    <w:left w:val="none" w:sz="0" w:space="0" w:color="auto"/>
                    <w:bottom w:val="none" w:sz="0" w:space="0" w:color="auto"/>
                    <w:right w:val="none" w:sz="0" w:space="0" w:color="auto"/>
                  </w:divBdr>
                  <w:divsChild>
                    <w:div w:id="19053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4621">
          <w:marLeft w:val="0"/>
          <w:marRight w:val="0"/>
          <w:marTop w:val="0"/>
          <w:marBottom w:val="0"/>
          <w:divBdr>
            <w:top w:val="none" w:sz="0" w:space="0" w:color="auto"/>
            <w:left w:val="none" w:sz="0" w:space="0" w:color="auto"/>
            <w:bottom w:val="none" w:sz="0" w:space="0" w:color="auto"/>
            <w:right w:val="none" w:sz="0" w:space="0" w:color="auto"/>
          </w:divBdr>
          <w:divsChild>
            <w:div w:id="992100534">
              <w:marLeft w:val="0"/>
              <w:marRight w:val="0"/>
              <w:marTop w:val="0"/>
              <w:marBottom w:val="0"/>
              <w:divBdr>
                <w:top w:val="none" w:sz="0" w:space="0" w:color="auto"/>
                <w:left w:val="none" w:sz="0" w:space="0" w:color="auto"/>
                <w:bottom w:val="none" w:sz="0" w:space="0" w:color="auto"/>
                <w:right w:val="none" w:sz="0" w:space="0" w:color="auto"/>
              </w:divBdr>
              <w:divsChild>
                <w:div w:id="402799892">
                  <w:marLeft w:val="0"/>
                  <w:marRight w:val="0"/>
                  <w:marTop w:val="0"/>
                  <w:marBottom w:val="0"/>
                  <w:divBdr>
                    <w:top w:val="none" w:sz="0" w:space="0" w:color="auto"/>
                    <w:left w:val="none" w:sz="0" w:space="0" w:color="auto"/>
                    <w:bottom w:val="none" w:sz="0" w:space="0" w:color="auto"/>
                    <w:right w:val="none" w:sz="0" w:space="0" w:color="auto"/>
                  </w:divBdr>
                  <w:divsChild>
                    <w:div w:id="1980070938">
                      <w:marLeft w:val="0"/>
                      <w:marRight w:val="0"/>
                      <w:marTop w:val="0"/>
                      <w:marBottom w:val="0"/>
                      <w:divBdr>
                        <w:top w:val="none" w:sz="0" w:space="0" w:color="auto"/>
                        <w:left w:val="none" w:sz="0" w:space="0" w:color="auto"/>
                        <w:bottom w:val="none" w:sz="0" w:space="0" w:color="auto"/>
                        <w:right w:val="none" w:sz="0" w:space="0" w:color="auto"/>
                      </w:divBdr>
                      <w:divsChild>
                        <w:div w:id="1432125415">
                          <w:marLeft w:val="0"/>
                          <w:marRight w:val="0"/>
                          <w:marTop w:val="0"/>
                          <w:marBottom w:val="0"/>
                          <w:divBdr>
                            <w:top w:val="none" w:sz="0" w:space="0" w:color="auto"/>
                            <w:left w:val="none" w:sz="0" w:space="0" w:color="auto"/>
                            <w:bottom w:val="none" w:sz="0" w:space="0" w:color="auto"/>
                            <w:right w:val="none" w:sz="0" w:space="0" w:color="auto"/>
                          </w:divBdr>
                          <w:divsChild>
                            <w:div w:id="1652253098">
                              <w:marLeft w:val="0"/>
                              <w:marRight w:val="0"/>
                              <w:marTop w:val="0"/>
                              <w:marBottom w:val="0"/>
                              <w:divBdr>
                                <w:top w:val="none" w:sz="0" w:space="0" w:color="auto"/>
                                <w:left w:val="none" w:sz="0" w:space="0" w:color="auto"/>
                                <w:bottom w:val="none" w:sz="0" w:space="0" w:color="auto"/>
                                <w:right w:val="none" w:sz="0" w:space="0" w:color="auto"/>
                              </w:divBdr>
                              <w:divsChild>
                                <w:div w:id="1381857878">
                                  <w:marLeft w:val="0"/>
                                  <w:marRight w:val="0"/>
                                  <w:marTop w:val="0"/>
                                  <w:marBottom w:val="0"/>
                                  <w:divBdr>
                                    <w:top w:val="none" w:sz="0" w:space="0" w:color="auto"/>
                                    <w:left w:val="none" w:sz="0" w:space="0" w:color="auto"/>
                                    <w:bottom w:val="none" w:sz="0" w:space="0" w:color="auto"/>
                                    <w:right w:val="none" w:sz="0" w:space="0" w:color="auto"/>
                                  </w:divBdr>
                                  <w:divsChild>
                                    <w:div w:id="2090078091">
                                      <w:marLeft w:val="0"/>
                                      <w:marRight w:val="0"/>
                                      <w:marTop w:val="0"/>
                                      <w:marBottom w:val="0"/>
                                      <w:divBdr>
                                        <w:top w:val="none" w:sz="0" w:space="0" w:color="auto"/>
                                        <w:left w:val="none" w:sz="0" w:space="0" w:color="auto"/>
                                        <w:bottom w:val="none" w:sz="0" w:space="0" w:color="auto"/>
                                        <w:right w:val="none" w:sz="0" w:space="0" w:color="auto"/>
                                      </w:divBdr>
                                      <w:divsChild>
                                        <w:div w:id="1705401093">
                                          <w:marLeft w:val="0"/>
                                          <w:marRight w:val="0"/>
                                          <w:marTop w:val="0"/>
                                          <w:marBottom w:val="0"/>
                                          <w:divBdr>
                                            <w:top w:val="none" w:sz="0" w:space="0" w:color="auto"/>
                                            <w:left w:val="none" w:sz="0" w:space="0" w:color="auto"/>
                                            <w:bottom w:val="none" w:sz="0" w:space="0" w:color="auto"/>
                                            <w:right w:val="none" w:sz="0" w:space="0" w:color="auto"/>
                                          </w:divBdr>
                                          <w:divsChild>
                                            <w:div w:id="292906184">
                                              <w:marLeft w:val="0"/>
                                              <w:marRight w:val="0"/>
                                              <w:marTop w:val="0"/>
                                              <w:marBottom w:val="0"/>
                                              <w:divBdr>
                                                <w:top w:val="none" w:sz="0" w:space="0" w:color="auto"/>
                                                <w:left w:val="none" w:sz="0" w:space="0" w:color="auto"/>
                                                <w:bottom w:val="none" w:sz="0" w:space="0" w:color="auto"/>
                                                <w:right w:val="none" w:sz="0" w:space="0" w:color="auto"/>
                                              </w:divBdr>
                                              <w:divsChild>
                                                <w:div w:id="2014380860">
                                                  <w:marLeft w:val="0"/>
                                                  <w:marRight w:val="0"/>
                                                  <w:marTop w:val="0"/>
                                                  <w:marBottom w:val="0"/>
                                                  <w:divBdr>
                                                    <w:top w:val="none" w:sz="0" w:space="0" w:color="auto"/>
                                                    <w:left w:val="none" w:sz="0" w:space="0" w:color="auto"/>
                                                    <w:bottom w:val="none" w:sz="0" w:space="0" w:color="auto"/>
                                                    <w:right w:val="none" w:sz="0" w:space="0" w:color="auto"/>
                                                  </w:divBdr>
                                                  <w:divsChild>
                                                    <w:div w:id="1963070872">
                                                      <w:marLeft w:val="0"/>
                                                      <w:marRight w:val="0"/>
                                                      <w:marTop w:val="0"/>
                                                      <w:marBottom w:val="0"/>
                                                      <w:divBdr>
                                                        <w:top w:val="none" w:sz="0" w:space="0" w:color="auto"/>
                                                        <w:left w:val="none" w:sz="0" w:space="0" w:color="auto"/>
                                                        <w:bottom w:val="none" w:sz="0" w:space="0" w:color="auto"/>
                                                        <w:right w:val="none" w:sz="0" w:space="0" w:color="auto"/>
                                                      </w:divBdr>
                                                      <w:divsChild>
                                                        <w:div w:id="11635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3280</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dcterms:created xsi:type="dcterms:W3CDTF">2020-09-02T05:14:00Z</dcterms:created>
  <dcterms:modified xsi:type="dcterms:W3CDTF">2020-09-02T05:14:00Z</dcterms:modified>
</cp:coreProperties>
</file>