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39" w:rsidRPr="007F0339" w:rsidRDefault="007F0339" w:rsidP="007F0339">
      <w:pPr>
        <w:spacing w:after="0" w:line="240" w:lineRule="auto"/>
        <w:jc w:val="both"/>
        <w:rPr>
          <w:rFonts w:ascii="Times New Roman" w:hAnsi="Times New Roman" w:cs="Times New Roman"/>
          <w:b/>
          <w:sz w:val="24"/>
          <w:szCs w:val="24"/>
        </w:rPr>
      </w:pPr>
      <w:r w:rsidRPr="007F0339">
        <w:rPr>
          <w:rFonts w:ascii="Times New Roman" w:hAnsi="Times New Roman" w:cs="Times New Roman"/>
          <w:b/>
          <w:sz w:val="24"/>
          <w:szCs w:val="24"/>
        </w:rPr>
        <w:t>ΣΥΛΛΟΓΟΣ ΕΚΠΑΙΔΕΥΤΙΚΩΝ Π. Ε</w:t>
      </w:r>
      <w:r>
        <w:rPr>
          <w:rFonts w:ascii="Times New Roman" w:hAnsi="Times New Roman" w:cs="Times New Roman"/>
          <w:b/>
          <w:sz w:val="24"/>
          <w:szCs w:val="24"/>
        </w:rPr>
        <w:t>.                    Μαρούσι  18</w:t>
      </w:r>
      <w:r w:rsidRPr="007F0339">
        <w:rPr>
          <w:rFonts w:ascii="Times New Roman" w:hAnsi="Times New Roman" w:cs="Times New Roman"/>
          <w:b/>
          <w:sz w:val="24"/>
          <w:szCs w:val="24"/>
        </w:rPr>
        <w:t xml:space="preserve"> – 10 – 2020                                                                                                           </w:t>
      </w:r>
    </w:p>
    <w:p w:rsidR="007F0339" w:rsidRPr="007F0339" w:rsidRDefault="007F0339" w:rsidP="007F0339">
      <w:pPr>
        <w:spacing w:after="0" w:line="240" w:lineRule="auto"/>
        <w:jc w:val="both"/>
        <w:rPr>
          <w:rFonts w:ascii="Times New Roman" w:hAnsi="Times New Roman" w:cs="Times New Roman"/>
          <w:b/>
          <w:sz w:val="24"/>
          <w:szCs w:val="24"/>
        </w:rPr>
      </w:pPr>
      <w:r w:rsidRPr="007F0339">
        <w:rPr>
          <w:rFonts w:ascii="Times New Roman" w:hAnsi="Times New Roman" w:cs="Times New Roman"/>
          <w:b/>
          <w:sz w:val="24"/>
          <w:szCs w:val="24"/>
        </w:rPr>
        <w:t xml:space="preserve">          ΑΜΑΡΟΥΣΙΟΥ                                                   </w:t>
      </w:r>
      <w:proofErr w:type="spellStart"/>
      <w:r w:rsidRPr="007F0339">
        <w:rPr>
          <w:rFonts w:ascii="Times New Roman" w:hAnsi="Times New Roman" w:cs="Times New Roman"/>
          <w:b/>
          <w:sz w:val="24"/>
          <w:szCs w:val="24"/>
        </w:rPr>
        <w:t>Αρ</w:t>
      </w:r>
      <w:proofErr w:type="spellEnd"/>
      <w:r w:rsidRPr="007F0339">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270</w:t>
      </w:r>
    </w:p>
    <w:p w:rsidR="007F0339" w:rsidRPr="007F0339" w:rsidRDefault="007F0339" w:rsidP="007F0339">
      <w:pPr>
        <w:spacing w:after="0" w:line="240" w:lineRule="auto"/>
        <w:jc w:val="both"/>
        <w:rPr>
          <w:rFonts w:ascii="Times New Roman" w:hAnsi="Times New Roman" w:cs="Times New Roman"/>
          <w:b/>
          <w:sz w:val="24"/>
          <w:szCs w:val="24"/>
        </w:rPr>
      </w:pPr>
      <w:proofErr w:type="spellStart"/>
      <w:r w:rsidRPr="007F0339">
        <w:rPr>
          <w:rFonts w:ascii="Times New Roman" w:hAnsi="Times New Roman" w:cs="Times New Roman"/>
          <w:b/>
          <w:sz w:val="24"/>
          <w:szCs w:val="24"/>
        </w:rPr>
        <w:t>Ταχ</w:t>
      </w:r>
      <w:proofErr w:type="spellEnd"/>
      <w:r w:rsidRPr="007F0339">
        <w:rPr>
          <w:rFonts w:ascii="Times New Roman" w:hAnsi="Times New Roman" w:cs="Times New Roman"/>
          <w:b/>
          <w:sz w:val="24"/>
          <w:szCs w:val="24"/>
        </w:rPr>
        <w:t>. Δ/</w:t>
      </w:r>
      <w:proofErr w:type="spellStart"/>
      <w:r w:rsidRPr="007F0339">
        <w:rPr>
          <w:rFonts w:ascii="Times New Roman" w:hAnsi="Times New Roman" w:cs="Times New Roman"/>
          <w:b/>
          <w:sz w:val="24"/>
          <w:szCs w:val="24"/>
        </w:rPr>
        <w:t>νση</w:t>
      </w:r>
      <w:proofErr w:type="spellEnd"/>
      <w:r w:rsidRPr="007F0339">
        <w:rPr>
          <w:rFonts w:ascii="Times New Roman" w:hAnsi="Times New Roman" w:cs="Times New Roman"/>
          <w:b/>
          <w:sz w:val="24"/>
          <w:szCs w:val="24"/>
        </w:rPr>
        <w:t xml:space="preserve">: Μαραθωνοδρόμου 54                                            </w:t>
      </w:r>
    </w:p>
    <w:p w:rsidR="007F0339" w:rsidRPr="007F0339" w:rsidRDefault="007F0339" w:rsidP="007F0339">
      <w:pPr>
        <w:spacing w:after="0" w:line="240" w:lineRule="auto"/>
        <w:jc w:val="both"/>
        <w:rPr>
          <w:rFonts w:ascii="Times New Roman" w:hAnsi="Times New Roman" w:cs="Times New Roman"/>
          <w:b/>
          <w:sz w:val="24"/>
          <w:szCs w:val="24"/>
        </w:rPr>
      </w:pPr>
      <w:r w:rsidRPr="007F0339">
        <w:rPr>
          <w:rFonts w:ascii="Times New Roman" w:hAnsi="Times New Roman" w:cs="Times New Roman"/>
          <w:b/>
          <w:sz w:val="24"/>
          <w:szCs w:val="24"/>
        </w:rPr>
        <w:t xml:space="preserve">Τ. Κ. 15124 Μαρούσι                                                  </w:t>
      </w:r>
    </w:p>
    <w:p w:rsidR="007F0339" w:rsidRPr="007F0339" w:rsidRDefault="007F0339" w:rsidP="007F0339">
      <w:pPr>
        <w:spacing w:after="0" w:line="240" w:lineRule="auto"/>
        <w:jc w:val="both"/>
        <w:rPr>
          <w:rFonts w:ascii="Times New Roman" w:hAnsi="Times New Roman" w:cs="Times New Roman"/>
          <w:b/>
          <w:sz w:val="24"/>
          <w:szCs w:val="24"/>
        </w:rPr>
      </w:pPr>
      <w:proofErr w:type="spellStart"/>
      <w:r w:rsidRPr="007F0339">
        <w:rPr>
          <w:rFonts w:ascii="Times New Roman" w:hAnsi="Times New Roman" w:cs="Times New Roman"/>
          <w:b/>
          <w:sz w:val="24"/>
          <w:szCs w:val="24"/>
        </w:rPr>
        <w:t>Τηλ</w:t>
      </w:r>
      <w:proofErr w:type="spellEnd"/>
      <w:r w:rsidRPr="007F0339">
        <w:rPr>
          <w:rFonts w:ascii="Times New Roman" w:hAnsi="Times New Roman" w:cs="Times New Roman"/>
          <w:b/>
          <w:sz w:val="24"/>
          <w:szCs w:val="24"/>
        </w:rPr>
        <w:t xml:space="preserve">.: 210 8020788                                                                                          </w:t>
      </w:r>
    </w:p>
    <w:p w:rsidR="007F0339" w:rsidRPr="007F0339" w:rsidRDefault="007F0339" w:rsidP="007F0339">
      <w:pPr>
        <w:spacing w:after="0" w:line="240" w:lineRule="auto"/>
        <w:jc w:val="both"/>
        <w:rPr>
          <w:rFonts w:ascii="Times New Roman" w:hAnsi="Times New Roman" w:cs="Times New Roman"/>
          <w:b/>
          <w:sz w:val="24"/>
          <w:szCs w:val="24"/>
        </w:rPr>
      </w:pPr>
      <w:r w:rsidRPr="007F0339">
        <w:rPr>
          <w:rFonts w:ascii="Times New Roman" w:hAnsi="Times New Roman" w:cs="Times New Roman"/>
          <w:b/>
          <w:sz w:val="24"/>
          <w:szCs w:val="24"/>
        </w:rPr>
        <w:t xml:space="preserve">Πληροφ.: Φ. Καββαδία (6932628101)     </w:t>
      </w:r>
    </w:p>
    <w:p w:rsidR="007F0339" w:rsidRPr="007F0339" w:rsidRDefault="007F0339" w:rsidP="007F0339">
      <w:pPr>
        <w:spacing w:after="0" w:line="240" w:lineRule="auto"/>
        <w:jc w:val="both"/>
        <w:rPr>
          <w:rFonts w:ascii="Times New Roman" w:hAnsi="Times New Roman" w:cs="Times New Roman"/>
          <w:b/>
          <w:sz w:val="24"/>
          <w:szCs w:val="24"/>
        </w:rPr>
      </w:pPr>
      <w:r w:rsidRPr="007F0339">
        <w:rPr>
          <w:rFonts w:ascii="Times New Roman" w:hAnsi="Times New Roman" w:cs="Times New Roman"/>
          <w:b/>
          <w:sz w:val="24"/>
          <w:szCs w:val="24"/>
        </w:rPr>
        <w:t xml:space="preserve">Email:syll2grafeio@gmail.com                                               </w:t>
      </w:r>
    </w:p>
    <w:p w:rsidR="007F0339" w:rsidRPr="007F0339" w:rsidRDefault="007F0339" w:rsidP="007F0339">
      <w:pPr>
        <w:spacing w:after="0" w:line="240" w:lineRule="auto"/>
        <w:jc w:val="both"/>
        <w:rPr>
          <w:rFonts w:ascii="Times New Roman" w:hAnsi="Times New Roman" w:cs="Times New Roman"/>
          <w:b/>
          <w:sz w:val="24"/>
          <w:szCs w:val="24"/>
        </w:rPr>
      </w:pPr>
      <w:r w:rsidRPr="007F0339">
        <w:rPr>
          <w:rFonts w:ascii="Times New Roman" w:hAnsi="Times New Roman" w:cs="Times New Roman"/>
          <w:b/>
          <w:sz w:val="24"/>
          <w:szCs w:val="24"/>
        </w:rPr>
        <w:t xml:space="preserve">Δικτυακός τόπος: </w:t>
      </w:r>
      <w:proofErr w:type="spellStart"/>
      <w:r w:rsidRPr="007F0339">
        <w:rPr>
          <w:rFonts w:ascii="Times New Roman" w:hAnsi="Times New Roman" w:cs="Times New Roman"/>
          <w:b/>
          <w:sz w:val="24"/>
          <w:szCs w:val="24"/>
        </w:rPr>
        <w:t>http</w:t>
      </w:r>
      <w:proofErr w:type="spellEnd"/>
      <w:r w:rsidRPr="007F0339">
        <w:rPr>
          <w:rFonts w:ascii="Times New Roman" w:hAnsi="Times New Roman" w:cs="Times New Roman"/>
          <w:b/>
          <w:sz w:val="24"/>
          <w:szCs w:val="24"/>
        </w:rPr>
        <w:t xml:space="preserve">//: www.syllogosekpaideutikonpeamarousisou.gr                                                             </w:t>
      </w:r>
    </w:p>
    <w:p w:rsidR="007F0339" w:rsidRPr="007F0339" w:rsidRDefault="007F0339" w:rsidP="007F0339">
      <w:pPr>
        <w:spacing w:line="240" w:lineRule="auto"/>
        <w:jc w:val="right"/>
        <w:rPr>
          <w:rFonts w:ascii="Times New Roman" w:hAnsi="Times New Roman" w:cs="Times New Roman"/>
          <w:b/>
          <w:sz w:val="24"/>
          <w:szCs w:val="24"/>
        </w:rPr>
      </w:pPr>
      <w:r w:rsidRPr="007F0339">
        <w:rPr>
          <w:rFonts w:ascii="Times New Roman" w:hAnsi="Times New Roman" w:cs="Times New Roman"/>
          <w:b/>
          <w:sz w:val="24"/>
          <w:szCs w:val="24"/>
        </w:rPr>
        <w:t xml:space="preserve">                                                                                            ΠΡΟΣ</w:t>
      </w:r>
    </w:p>
    <w:p w:rsidR="007F0339" w:rsidRDefault="007F0339" w:rsidP="007F0339">
      <w:pPr>
        <w:spacing w:line="240" w:lineRule="auto"/>
        <w:jc w:val="right"/>
        <w:rPr>
          <w:rFonts w:ascii="Times New Roman" w:hAnsi="Times New Roman" w:cs="Times New Roman"/>
          <w:b/>
          <w:sz w:val="24"/>
          <w:szCs w:val="24"/>
        </w:rPr>
      </w:pPr>
      <w:r w:rsidRPr="007F0339">
        <w:rPr>
          <w:rFonts w:ascii="Times New Roman" w:hAnsi="Times New Roman" w:cs="Times New Roman"/>
          <w:b/>
          <w:sz w:val="24"/>
          <w:szCs w:val="24"/>
        </w:rPr>
        <w:t xml:space="preserve">                                                                   ΤΑ ΜΕΛΗ ΤΟΥ ΣΥΛΛΟΓΟΥ</w:t>
      </w:r>
      <w:r w:rsidR="00C066EA">
        <w:rPr>
          <w:rFonts w:ascii="Times New Roman" w:hAnsi="Times New Roman" w:cs="Times New Roman"/>
          <w:b/>
          <w:sz w:val="24"/>
          <w:szCs w:val="24"/>
        </w:rPr>
        <w:t xml:space="preserve"> ΜΑΣ</w:t>
      </w:r>
    </w:p>
    <w:p w:rsidR="00C066EA" w:rsidRPr="007F0339" w:rsidRDefault="00C066EA" w:rsidP="007F0339">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ΥΠΑΙΘ, Ένωση Γονέων Δήμου Χαλανδρίου, Δήμο Χαλανδρίου,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7F0339" w:rsidRPr="007F0339" w:rsidRDefault="007F0339" w:rsidP="007F0339">
      <w:pPr>
        <w:spacing w:before="100" w:beforeAutospacing="1" w:after="100" w:afterAutospacing="1" w:line="240" w:lineRule="auto"/>
        <w:jc w:val="center"/>
        <w:rPr>
          <w:rFonts w:ascii="Times New Roman" w:eastAsia="Times New Roman" w:hAnsi="Times New Roman" w:cs="Times New Roman"/>
          <w:b/>
          <w:sz w:val="40"/>
          <w:szCs w:val="40"/>
          <w:lang w:eastAsia="el-GR"/>
        </w:rPr>
      </w:pPr>
      <w:bookmarkStart w:id="0" w:name="_GoBack"/>
      <w:r w:rsidRPr="007F0339">
        <w:rPr>
          <w:rFonts w:ascii="Times New Roman" w:eastAsia="Times New Roman" w:hAnsi="Times New Roman" w:cs="Times New Roman"/>
          <w:b/>
          <w:sz w:val="40"/>
          <w:szCs w:val="40"/>
          <w:lang w:eastAsia="el-GR"/>
        </w:rPr>
        <w:t>Ψήφισμα</w:t>
      </w:r>
      <w:r w:rsidR="00C066EA">
        <w:rPr>
          <w:rFonts w:ascii="Times New Roman" w:eastAsia="Times New Roman" w:hAnsi="Times New Roman" w:cs="Times New Roman"/>
          <w:b/>
          <w:sz w:val="40"/>
          <w:szCs w:val="40"/>
          <w:lang w:eastAsia="el-GR"/>
        </w:rPr>
        <w:t xml:space="preserve"> συμπαράστασης </w:t>
      </w:r>
    </w:p>
    <w:bookmarkEnd w:id="0"/>
    <w:p w:rsidR="007F0339" w:rsidRDefault="007F0339" w:rsidP="00E01A27">
      <w:pPr>
        <w:spacing w:before="100" w:beforeAutospacing="1" w:after="100" w:afterAutospacing="1" w:line="240" w:lineRule="auto"/>
        <w:rPr>
          <w:rFonts w:ascii="Times New Roman" w:eastAsia="Times New Roman" w:hAnsi="Times New Roman" w:cs="Times New Roman"/>
          <w:sz w:val="24"/>
          <w:szCs w:val="24"/>
          <w:lang w:eastAsia="el-GR"/>
        </w:rPr>
      </w:pPr>
    </w:p>
    <w:p w:rsidR="00E01A27" w:rsidRPr="00E01A27" w:rsidRDefault="00C066EA" w:rsidP="007F0339">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Πέμπτη 15 – 10 – 2020  στη διάρκεια του </w:t>
      </w:r>
      <w:proofErr w:type="spellStart"/>
      <w:r>
        <w:rPr>
          <w:rFonts w:ascii="Times New Roman" w:eastAsia="Times New Roman" w:hAnsi="Times New Roman" w:cs="Times New Roman"/>
          <w:sz w:val="24"/>
          <w:szCs w:val="24"/>
          <w:lang w:eastAsia="el-GR"/>
        </w:rPr>
        <w:t>Πανεκπαιδευτικού</w:t>
      </w:r>
      <w:proofErr w:type="spellEnd"/>
      <w:r>
        <w:rPr>
          <w:rFonts w:ascii="Times New Roman" w:eastAsia="Times New Roman" w:hAnsi="Times New Roman" w:cs="Times New Roman"/>
          <w:sz w:val="24"/>
          <w:szCs w:val="24"/>
          <w:lang w:eastAsia="el-GR"/>
        </w:rPr>
        <w:t xml:space="preserve"> απεργιακού </w:t>
      </w:r>
      <w:r w:rsidR="00E01A27" w:rsidRPr="00E01A27">
        <w:rPr>
          <w:rFonts w:ascii="Times New Roman" w:eastAsia="Times New Roman" w:hAnsi="Times New Roman" w:cs="Times New Roman"/>
          <w:sz w:val="24"/>
          <w:szCs w:val="24"/>
          <w:lang w:eastAsia="el-GR"/>
        </w:rPr>
        <w:t xml:space="preserve"> συλλαλητηρίου συνελήφθη ο Βαγγέλης, μαθητής τού 7ου Γυμνασίου Χαλανδρίου και εκλεγμένος γραμματέας του δεκαπενταμελούς συμβουλίου του σχολείου του. Βρισκόταν εκεί εκπροσωπώντας το σχολείο</w:t>
      </w:r>
      <w:r>
        <w:rPr>
          <w:rFonts w:ascii="Times New Roman" w:eastAsia="Times New Roman" w:hAnsi="Times New Roman" w:cs="Times New Roman"/>
          <w:sz w:val="24"/>
          <w:szCs w:val="24"/>
          <w:lang w:eastAsia="el-GR"/>
        </w:rPr>
        <w:t xml:space="preserve"> του στα  δίκαια αιτήματα που</w:t>
      </w:r>
      <w:r w:rsidR="00E01A27" w:rsidRPr="00E01A27">
        <w:rPr>
          <w:rFonts w:ascii="Times New Roman" w:eastAsia="Times New Roman" w:hAnsi="Times New Roman" w:cs="Times New Roman"/>
          <w:sz w:val="24"/>
          <w:szCs w:val="24"/>
          <w:lang w:eastAsia="el-GR"/>
        </w:rPr>
        <w:t xml:space="preserve"> έχει θέσει το κίνημα των μαθητικών καταλήψεων για μείωση του αριθμού των μαθητών ανά τάξη, προσλήψεις του αναγκαίου αριθμού εκπαιδευτικών και βοηθητικού προσωπικού και λειτουργία των  σχολείων με υγειονομική ασφάλεια. Από την ημέρα εκείνη κρατείται στην Ασφάλεια  με κακουργηματικές κατηγορίες, παρά το γεγονός </w:t>
      </w:r>
      <w:r>
        <w:rPr>
          <w:rFonts w:ascii="Times New Roman" w:eastAsia="Times New Roman" w:hAnsi="Times New Roman" w:cs="Times New Roman"/>
          <w:sz w:val="24"/>
          <w:szCs w:val="24"/>
          <w:lang w:eastAsia="el-GR"/>
        </w:rPr>
        <w:t>ότι κατά τον σωματικό έλεγχο που</w:t>
      </w:r>
      <w:r w:rsidR="00E01A27" w:rsidRPr="00E01A27">
        <w:rPr>
          <w:rFonts w:ascii="Times New Roman" w:eastAsia="Times New Roman" w:hAnsi="Times New Roman" w:cs="Times New Roman"/>
          <w:sz w:val="24"/>
          <w:szCs w:val="24"/>
          <w:lang w:eastAsia="el-GR"/>
        </w:rPr>
        <w:t xml:space="preserve"> του έγινε δύο φορές δεν βρέθηκε τίποτε και την ώρα της σύλληψής του  έβγαινε από ένα κατάστημα εστίασης.</w:t>
      </w:r>
    </w:p>
    <w:p w:rsidR="00E01A27" w:rsidRPr="00E01A27" w:rsidRDefault="00E01A27" w:rsidP="007F033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Δ</w:t>
      </w:r>
      <w:r w:rsidR="00C066E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w:t>
      </w:r>
      <w:r w:rsidR="00C066EA">
        <w:rPr>
          <w:rFonts w:ascii="Times New Roman" w:eastAsia="Times New Roman" w:hAnsi="Times New Roman" w:cs="Times New Roman"/>
          <w:sz w:val="24"/>
          <w:szCs w:val="24"/>
          <w:lang w:eastAsia="el-GR"/>
        </w:rPr>
        <w:t xml:space="preserve">. του Συλλόγου </w:t>
      </w:r>
      <w:proofErr w:type="spellStart"/>
      <w:r w:rsidR="00C066EA">
        <w:rPr>
          <w:rFonts w:ascii="Times New Roman" w:eastAsia="Times New Roman" w:hAnsi="Times New Roman" w:cs="Times New Roman"/>
          <w:sz w:val="24"/>
          <w:szCs w:val="24"/>
          <w:lang w:eastAsia="el-GR"/>
        </w:rPr>
        <w:t>Εκπ</w:t>
      </w:r>
      <w:proofErr w:type="spellEnd"/>
      <w:r w:rsidR="00C066EA">
        <w:rPr>
          <w:rFonts w:ascii="Times New Roman" w:eastAsia="Times New Roman" w:hAnsi="Times New Roman" w:cs="Times New Roman"/>
          <w:sz w:val="24"/>
          <w:szCs w:val="24"/>
          <w:lang w:eastAsia="el-GR"/>
        </w:rPr>
        <w:t>/</w:t>
      </w:r>
      <w:proofErr w:type="spellStart"/>
      <w:r w:rsidR="00C066EA">
        <w:rPr>
          <w:rFonts w:ascii="Times New Roman" w:eastAsia="Times New Roman" w:hAnsi="Times New Roman" w:cs="Times New Roman"/>
          <w:sz w:val="24"/>
          <w:szCs w:val="24"/>
          <w:lang w:eastAsia="el-GR"/>
        </w:rPr>
        <w:t>κών</w:t>
      </w:r>
      <w:proofErr w:type="spellEnd"/>
      <w:r w:rsidR="00C066EA">
        <w:rPr>
          <w:rFonts w:ascii="Times New Roman" w:eastAsia="Times New Roman" w:hAnsi="Times New Roman" w:cs="Times New Roman"/>
          <w:sz w:val="24"/>
          <w:szCs w:val="24"/>
          <w:lang w:eastAsia="el-GR"/>
        </w:rPr>
        <w:t xml:space="preserve"> Π. Ε. Αμαρουσίου</w:t>
      </w:r>
      <w:r>
        <w:rPr>
          <w:rFonts w:ascii="Times New Roman" w:eastAsia="Times New Roman" w:hAnsi="Times New Roman" w:cs="Times New Roman"/>
          <w:sz w:val="24"/>
          <w:szCs w:val="24"/>
          <w:lang w:eastAsia="el-GR"/>
        </w:rPr>
        <w:t xml:space="preserve">  εκφράζει </w:t>
      </w:r>
      <w:r w:rsidRPr="00E01A27">
        <w:rPr>
          <w:rFonts w:ascii="Times New Roman" w:eastAsia="Times New Roman" w:hAnsi="Times New Roman" w:cs="Times New Roman"/>
          <w:sz w:val="24"/>
          <w:szCs w:val="24"/>
          <w:lang w:eastAsia="el-GR"/>
        </w:rPr>
        <w:t xml:space="preserve"> την πλήρη αντίθεσή του σε οποιαδήποτε προσπάθεια συκοφάντησης και ποινικοποίησης</w:t>
      </w:r>
      <w:r>
        <w:rPr>
          <w:rFonts w:ascii="Times New Roman" w:eastAsia="Times New Roman" w:hAnsi="Times New Roman" w:cs="Times New Roman"/>
          <w:sz w:val="24"/>
          <w:szCs w:val="24"/>
          <w:lang w:eastAsia="el-GR"/>
        </w:rPr>
        <w:t xml:space="preserve"> των μαθητικών αγ</w:t>
      </w:r>
      <w:r w:rsidR="00C066EA">
        <w:rPr>
          <w:rFonts w:ascii="Times New Roman" w:eastAsia="Times New Roman" w:hAnsi="Times New Roman" w:cs="Times New Roman"/>
          <w:sz w:val="24"/>
          <w:szCs w:val="24"/>
          <w:lang w:eastAsia="el-GR"/>
        </w:rPr>
        <w:t>ώνων και καλεί</w:t>
      </w:r>
      <w:r w:rsidRPr="00E01A27">
        <w:rPr>
          <w:rFonts w:ascii="Times New Roman" w:eastAsia="Times New Roman" w:hAnsi="Times New Roman" w:cs="Times New Roman"/>
          <w:sz w:val="24"/>
          <w:szCs w:val="24"/>
          <w:lang w:eastAsia="el-GR"/>
        </w:rPr>
        <w:t xml:space="preserve"> την Πολιτεία να επανεξετάσει τη στάση της, μακριά από απαράδεκτες </w:t>
      </w:r>
      <w:proofErr w:type="spellStart"/>
      <w:r w:rsidRPr="00E01A27">
        <w:rPr>
          <w:rFonts w:ascii="Times New Roman" w:eastAsia="Times New Roman" w:hAnsi="Times New Roman" w:cs="Times New Roman"/>
          <w:sz w:val="24"/>
          <w:szCs w:val="24"/>
          <w:lang w:eastAsia="el-GR"/>
        </w:rPr>
        <w:t>τιμωρητικές</w:t>
      </w:r>
      <w:proofErr w:type="spellEnd"/>
      <w:r w:rsidRPr="00E01A27">
        <w:rPr>
          <w:rFonts w:ascii="Times New Roman" w:eastAsia="Times New Roman" w:hAnsi="Times New Roman" w:cs="Times New Roman"/>
          <w:sz w:val="24"/>
          <w:szCs w:val="24"/>
          <w:lang w:eastAsia="el-GR"/>
        </w:rPr>
        <w:t xml:space="preserve"> λογικές αυταρχισμού, βίας και αυθαιρεσίας εναντίον ανήλικων μαθητών.</w:t>
      </w:r>
    </w:p>
    <w:p w:rsidR="00E01A27" w:rsidRDefault="00C066EA" w:rsidP="007F0339">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Δευτέρα 19 – </w:t>
      </w:r>
      <w:r w:rsidR="00E01A27" w:rsidRPr="00E01A27">
        <w:rPr>
          <w:rFonts w:ascii="Times New Roman" w:eastAsia="Times New Roman" w:hAnsi="Times New Roman" w:cs="Times New Roman"/>
          <w:sz w:val="24"/>
          <w:szCs w:val="24"/>
          <w:lang w:eastAsia="el-GR"/>
        </w:rPr>
        <w:t>10</w:t>
      </w:r>
      <w:r>
        <w:rPr>
          <w:rFonts w:ascii="Times New Roman" w:eastAsia="Times New Roman" w:hAnsi="Times New Roman" w:cs="Times New Roman"/>
          <w:sz w:val="24"/>
          <w:szCs w:val="24"/>
          <w:lang w:eastAsia="el-GR"/>
        </w:rPr>
        <w:t xml:space="preserve"> – 2020</w:t>
      </w:r>
      <w:r w:rsidR="00E01A27" w:rsidRPr="00E01A27">
        <w:rPr>
          <w:rFonts w:ascii="Times New Roman" w:eastAsia="Times New Roman" w:hAnsi="Times New Roman" w:cs="Times New Roman"/>
          <w:sz w:val="24"/>
          <w:szCs w:val="24"/>
          <w:lang w:eastAsia="el-GR"/>
        </w:rPr>
        <w:t xml:space="preserve"> και ώρα 11 π.μ. θα είμαστε στη συγκέντρωση αλληλεγγύης μαζί με τους Συλλόγου</w:t>
      </w:r>
      <w:r>
        <w:rPr>
          <w:rFonts w:ascii="Times New Roman" w:eastAsia="Times New Roman" w:hAnsi="Times New Roman" w:cs="Times New Roman"/>
          <w:sz w:val="24"/>
          <w:szCs w:val="24"/>
          <w:lang w:eastAsia="el-GR"/>
        </w:rPr>
        <w:t>ς Γονέων και τους συμμαθητές του</w:t>
      </w:r>
      <w:r w:rsidR="00E01A27" w:rsidRPr="00E01A27">
        <w:rPr>
          <w:rFonts w:ascii="Times New Roman" w:eastAsia="Times New Roman" w:hAnsi="Times New Roman" w:cs="Times New Roman"/>
          <w:sz w:val="24"/>
          <w:szCs w:val="24"/>
          <w:lang w:eastAsia="el-GR"/>
        </w:rPr>
        <w:t xml:space="preserve"> Βαγγέλη στα δικαστήρια της </w:t>
      </w:r>
      <w:proofErr w:type="spellStart"/>
      <w:r w:rsidR="00E01A27" w:rsidRPr="00E01A27">
        <w:rPr>
          <w:rFonts w:ascii="Times New Roman" w:eastAsia="Times New Roman" w:hAnsi="Times New Roman" w:cs="Times New Roman"/>
          <w:sz w:val="24"/>
          <w:szCs w:val="24"/>
          <w:lang w:eastAsia="el-GR"/>
        </w:rPr>
        <w:t>Ευελπίδων</w:t>
      </w:r>
      <w:proofErr w:type="spellEnd"/>
      <w:r w:rsidR="00E01A27" w:rsidRPr="00E01A27">
        <w:rPr>
          <w:rFonts w:ascii="Times New Roman" w:eastAsia="Times New Roman" w:hAnsi="Times New Roman" w:cs="Times New Roman"/>
          <w:sz w:val="24"/>
          <w:szCs w:val="24"/>
          <w:lang w:eastAsia="el-GR"/>
        </w:rPr>
        <w:t xml:space="preserve"> όπου κα</w:t>
      </w:r>
      <w:r>
        <w:rPr>
          <w:rFonts w:ascii="Times New Roman" w:eastAsia="Times New Roman" w:hAnsi="Times New Roman" w:cs="Times New Roman"/>
          <w:sz w:val="24"/>
          <w:szCs w:val="24"/>
          <w:lang w:eastAsia="el-GR"/>
        </w:rPr>
        <w:t>λείται να απολογηθεί ενώπιον του</w:t>
      </w:r>
      <w:r w:rsidR="00E01A27" w:rsidRPr="00E01A27">
        <w:rPr>
          <w:rFonts w:ascii="Times New Roman" w:eastAsia="Times New Roman" w:hAnsi="Times New Roman" w:cs="Times New Roman"/>
          <w:sz w:val="24"/>
          <w:szCs w:val="24"/>
          <w:lang w:eastAsia="el-GR"/>
        </w:rPr>
        <w:t xml:space="preserve"> ανακριτή για κακουργηματικές κατηγορίες οι οποίες μπορεί να έχουν βαριές συνέπειες στην μετέπειτα ζωή ενός ανήλικου παιδιού. Ζητάμε την απελευθέρωσή του και την απαλλαγή</w:t>
      </w:r>
      <w:r>
        <w:rPr>
          <w:rFonts w:ascii="Times New Roman" w:eastAsia="Times New Roman" w:hAnsi="Times New Roman" w:cs="Times New Roman"/>
          <w:sz w:val="24"/>
          <w:szCs w:val="24"/>
          <w:lang w:eastAsia="el-GR"/>
        </w:rPr>
        <w:t xml:space="preserve"> του</w:t>
      </w:r>
      <w:r w:rsidR="00E01A27" w:rsidRPr="00E01A27">
        <w:rPr>
          <w:rFonts w:ascii="Times New Roman" w:eastAsia="Times New Roman" w:hAnsi="Times New Roman" w:cs="Times New Roman"/>
          <w:sz w:val="24"/>
          <w:szCs w:val="24"/>
          <w:lang w:eastAsia="el-GR"/>
        </w:rPr>
        <w:t xml:space="preserve"> από τις κατηγορίες προκειμένου να συνεχίσει τη ζωή και τη φοίτησή του στο σχολείο του.</w:t>
      </w:r>
    </w:p>
    <w:p w:rsidR="00C066EA" w:rsidRDefault="00C066EA" w:rsidP="007F0339">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F018F8" w:rsidRDefault="00C066EA" w:rsidP="00F018F8">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C066EA">
        <w:rPr>
          <w:rFonts w:ascii="Times New Roman" w:eastAsia="Times New Roman" w:hAnsi="Times New Roman" w:cs="Times New Roman"/>
          <w:b/>
          <w:sz w:val="24"/>
          <w:szCs w:val="24"/>
          <w:lang w:eastAsia="el-GR"/>
        </w:rPr>
        <w:t>Η ΤΡΟΜΟΚΡΑΤΙΑ ΚΑΙ Ο ΕΚΦΟΒΙΣΜΟΣ ΤΩΝ ΑΣΤΥΝΟΜΙΚΩΝ ΔΥΝΑΜΕΩΝ ΚΑΤ’ ΕΝΤΟΛΗ ΤΗΣ ΚΥΒΕΡΝΗΣΗΣ ΤΗΣ Ν. Δ. ΔΕ ΘΑ ΠΕΡΑΣΟΥΝ</w:t>
      </w:r>
    </w:p>
    <w:p w:rsidR="00F018F8" w:rsidRDefault="00C066EA" w:rsidP="00F018F8">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C066EA">
        <w:rPr>
          <w:rFonts w:ascii="Times New Roman" w:eastAsia="Times New Roman" w:hAnsi="Times New Roman" w:cs="Times New Roman"/>
          <w:b/>
          <w:sz w:val="24"/>
          <w:szCs w:val="24"/>
          <w:lang w:eastAsia="el-GR"/>
        </w:rPr>
        <w:lastRenderedPageBreak/>
        <w:t>ΟΙ ΑΓΩΝΕΣ ΤΟΥ ΛΑΟΥ ΚΑΙ ΤΗΣ ΝΕΟΛΑΙΑΣ ΓΙΑ ΔΗΜΟΣΙΑ ΔΩΡΕΑΝ ΠΑΙΔΕΙΑ ΔΕΝ ΑΝΑΣΤΕΛΛΟΝΤΑΙ</w:t>
      </w:r>
    </w:p>
    <w:p w:rsidR="00C066EA" w:rsidRPr="00E01A27" w:rsidRDefault="00C066EA" w:rsidP="00F018F8">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C066EA">
        <w:rPr>
          <w:rFonts w:ascii="Times New Roman" w:eastAsia="Times New Roman" w:hAnsi="Times New Roman" w:cs="Times New Roman"/>
          <w:b/>
          <w:sz w:val="24"/>
          <w:szCs w:val="24"/>
          <w:lang w:eastAsia="el-GR"/>
        </w:rPr>
        <w:t>ΔΕΝ ΚΑΤΑΡΓΟΥΝΤΑΙ – ΔΕΝ ΠΟΙΝΙΚΟΠΟΙΟΥΝΤΑΙ</w:t>
      </w:r>
    </w:p>
    <w:p w:rsidR="00175EE2" w:rsidRDefault="00135BEE" w:rsidP="007F0339">
      <w:pPr>
        <w:jc w:val="both"/>
      </w:pPr>
      <w:r>
        <w:rPr>
          <w:noProof/>
          <w:lang w:eastAsia="el-GR"/>
        </w:rPr>
        <w:drawing>
          <wp:inline distT="0" distB="0" distL="0" distR="0" wp14:anchorId="588147CD" wp14:editId="72AC751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175E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27"/>
    <w:rsid w:val="00135BEE"/>
    <w:rsid w:val="00175EE2"/>
    <w:rsid w:val="007F0339"/>
    <w:rsid w:val="00C066EA"/>
    <w:rsid w:val="00E01A27"/>
    <w:rsid w:val="00F018F8"/>
    <w:rsid w:val="00F06E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87FDA-1768-4D26-9B43-843D4A10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2020-10-19T07:05:00Z</dcterms:created>
  <dcterms:modified xsi:type="dcterms:W3CDTF">2020-10-19T07:05:00Z</dcterms:modified>
</cp:coreProperties>
</file>