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8149A" w14:textId="77777777" w:rsidR="004B6033" w:rsidRDefault="004B6033" w:rsidP="004B60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23 – 10 – 2020                                                                                                           </w:t>
      </w:r>
    </w:p>
    <w:p w14:paraId="498B371B" w14:textId="77777777" w:rsidR="004B6033" w:rsidRPr="00047580" w:rsidRDefault="004B6033" w:rsidP="004B60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Πρ.: 28</w:t>
      </w:r>
      <w:r w:rsidRPr="00047580">
        <w:rPr>
          <w:rFonts w:ascii="Times New Roman" w:hAnsi="Times New Roman" w:cs="Times New Roman"/>
          <w:b/>
          <w:sz w:val="24"/>
          <w:szCs w:val="24"/>
        </w:rPr>
        <w:t>4</w:t>
      </w:r>
    </w:p>
    <w:p w14:paraId="7CCDD481" w14:textId="77777777" w:rsidR="004B6033" w:rsidRDefault="004B6033" w:rsidP="004B6033">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14:paraId="7F5E66EC" w14:textId="77777777" w:rsidR="004B6033" w:rsidRDefault="004B6033" w:rsidP="004B60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14:paraId="639F7AEC" w14:textId="77777777" w:rsidR="004B6033" w:rsidRDefault="004B6033" w:rsidP="004B6033">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8020788                                                                                          </w:t>
      </w:r>
    </w:p>
    <w:p w14:paraId="783B8E11" w14:textId="77777777" w:rsidR="004B6033" w:rsidRDefault="004B6033" w:rsidP="004B60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Φ. Καββαδία (6932628101)     </w:t>
      </w:r>
    </w:p>
    <w:p w14:paraId="1FC61651" w14:textId="77777777" w:rsidR="004B6033" w:rsidRDefault="004B6033" w:rsidP="004B60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14:paraId="0D52E9E3" w14:textId="77777777" w:rsidR="004B6033" w:rsidRDefault="004B6033" w:rsidP="004B60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www.syllogosekpaideutikonpeamarousisou.gr                                                             </w:t>
      </w:r>
    </w:p>
    <w:p w14:paraId="40E34F61" w14:textId="77777777" w:rsidR="004B6033" w:rsidRDefault="004B6033" w:rsidP="004B6033">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14:paraId="6B6912A1" w14:textId="77777777" w:rsidR="004B6033" w:rsidRDefault="004B6033" w:rsidP="004B6033">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ΤΑ ΜΕΛΗ ΤΟΥ ΣΥΛΛΟΓΟΥ</w:t>
      </w:r>
    </w:p>
    <w:p w14:paraId="38FC94E3" w14:textId="77777777" w:rsidR="00165E73" w:rsidRDefault="004B6033" w:rsidP="004B6033">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Κοινοποίηση: ΥΠΑΙΘ,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w:t>
      </w:r>
    </w:p>
    <w:p w14:paraId="4CE89F9B" w14:textId="77777777" w:rsidR="004B6033" w:rsidRDefault="004B6033" w:rsidP="004B6033">
      <w:pPr>
        <w:spacing w:line="240" w:lineRule="auto"/>
        <w:jc w:val="right"/>
        <w:rPr>
          <w:rFonts w:ascii="Times New Roman" w:hAnsi="Times New Roman" w:cs="Times New Roman"/>
          <w:b/>
          <w:sz w:val="24"/>
          <w:szCs w:val="24"/>
        </w:rPr>
      </w:pPr>
    </w:p>
    <w:p w14:paraId="133FE0AB" w14:textId="77777777" w:rsidR="004B6033" w:rsidRDefault="004B6033" w:rsidP="004B6033">
      <w:pPr>
        <w:spacing w:line="240" w:lineRule="auto"/>
        <w:jc w:val="both"/>
        <w:rPr>
          <w:rFonts w:ascii="Times New Roman" w:hAnsi="Times New Roman" w:cs="Times New Roman"/>
          <w:b/>
          <w:sz w:val="24"/>
          <w:szCs w:val="24"/>
        </w:rPr>
      </w:pPr>
      <w:r>
        <w:rPr>
          <w:rFonts w:ascii="Times New Roman" w:hAnsi="Times New Roman" w:cs="Times New Roman"/>
          <w:b/>
          <w:sz w:val="24"/>
          <w:szCs w:val="24"/>
        </w:rPr>
        <w:t>Θέμα: «Διαδικασία εορτασμού της εθνικής επετείου της 28</w:t>
      </w:r>
      <w:r w:rsidRPr="004B6033">
        <w:rPr>
          <w:rFonts w:ascii="Times New Roman" w:hAnsi="Times New Roman" w:cs="Times New Roman"/>
          <w:b/>
          <w:sz w:val="24"/>
          <w:szCs w:val="24"/>
          <w:vertAlign w:val="superscript"/>
        </w:rPr>
        <w:t>ης</w:t>
      </w:r>
      <w:r>
        <w:rPr>
          <w:rFonts w:ascii="Times New Roman" w:hAnsi="Times New Roman" w:cs="Times New Roman"/>
          <w:b/>
          <w:sz w:val="24"/>
          <w:szCs w:val="24"/>
        </w:rPr>
        <w:t xml:space="preserve"> Οκτωβρίου εν μέσω πανδημίας του ιού </w:t>
      </w:r>
      <w:proofErr w:type="spellStart"/>
      <w:r>
        <w:rPr>
          <w:rFonts w:ascii="Times New Roman" w:hAnsi="Times New Roman" w:cs="Times New Roman"/>
          <w:b/>
          <w:sz w:val="24"/>
          <w:szCs w:val="24"/>
          <w:lang w:val="en-US"/>
        </w:rPr>
        <w:t>covid</w:t>
      </w:r>
      <w:proofErr w:type="spellEnd"/>
      <w:r w:rsidRPr="004B6033">
        <w:rPr>
          <w:rFonts w:ascii="Times New Roman" w:hAnsi="Times New Roman" w:cs="Times New Roman"/>
          <w:b/>
          <w:sz w:val="24"/>
          <w:szCs w:val="24"/>
        </w:rPr>
        <w:t xml:space="preserve"> 19</w:t>
      </w:r>
      <w:r>
        <w:rPr>
          <w:rFonts w:ascii="Times New Roman" w:hAnsi="Times New Roman" w:cs="Times New Roman"/>
          <w:b/>
          <w:sz w:val="24"/>
          <w:szCs w:val="24"/>
        </w:rPr>
        <w:t xml:space="preserve">». </w:t>
      </w:r>
    </w:p>
    <w:p w14:paraId="149AAE0E" w14:textId="77777777" w:rsidR="004B6033" w:rsidRDefault="004B6033" w:rsidP="004B6033">
      <w:pPr>
        <w:spacing w:line="240" w:lineRule="auto"/>
        <w:jc w:val="both"/>
        <w:rPr>
          <w:rFonts w:ascii="Times New Roman" w:hAnsi="Times New Roman" w:cs="Times New Roman"/>
          <w:b/>
          <w:sz w:val="24"/>
          <w:szCs w:val="24"/>
        </w:rPr>
      </w:pPr>
    </w:p>
    <w:p w14:paraId="0D140FD4" w14:textId="77777777" w:rsidR="004B6033" w:rsidRDefault="004B6033" w:rsidP="004B6033">
      <w:pPr>
        <w:spacing w:line="240" w:lineRule="auto"/>
        <w:jc w:val="both"/>
        <w:rPr>
          <w:rFonts w:ascii="Times New Roman" w:hAnsi="Times New Roman" w:cs="Times New Roman"/>
          <w:b/>
          <w:sz w:val="24"/>
          <w:szCs w:val="24"/>
        </w:rPr>
      </w:pPr>
      <w:r>
        <w:rPr>
          <w:rFonts w:ascii="Times New Roman" w:hAnsi="Times New Roman" w:cs="Times New Roman"/>
          <w:b/>
          <w:sz w:val="24"/>
          <w:szCs w:val="24"/>
        </w:rPr>
        <w:t>Με έκπληξη πληροφορηθήκαμε τα διαλαμβανόμενα στην εγκύκλιο του ΥΠΑΙΘ σχετικά με τον εορτασμό της εθνικής επετείου της 28</w:t>
      </w:r>
      <w:r w:rsidRPr="004B6033">
        <w:rPr>
          <w:rFonts w:ascii="Times New Roman" w:hAnsi="Times New Roman" w:cs="Times New Roman"/>
          <w:b/>
          <w:sz w:val="24"/>
          <w:szCs w:val="24"/>
          <w:vertAlign w:val="superscript"/>
        </w:rPr>
        <w:t>ης</w:t>
      </w:r>
      <w:r>
        <w:rPr>
          <w:rFonts w:ascii="Times New Roman" w:hAnsi="Times New Roman" w:cs="Times New Roman"/>
          <w:b/>
          <w:sz w:val="24"/>
          <w:szCs w:val="24"/>
        </w:rPr>
        <w:t xml:space="preserve"> Οκτωβρίου 1940 όπου ενώ ο εορτασμός θα γίνει ξεχωριστά σε κάθε τάξη προτείνεται να συμμετάσχουν στη δοξολογία που θα γίνει σε κάθε ναό της χώρας η ομάδα των μαθητών του σχολείου στους οποίους έχει ανατεθεί να σηκώσουν τη σημαία του σχολείου. </w:t>
      </w:r>
    </w:p>
    <w:p w14:paraId="55AFE918" w14:textId="77777777" w:rsidR="004B6033" w:rsidRDefault="004B6033" w:rsidP="004B603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Δεν κατανοούμε τους λόγους για τους οποίους οι σημαιοφόροι των σχολείων μαζί με τους δασκάλους που θα τους συνοδεύουν πρέπει να διακινδυνεύσουν </w:t>
      </w:r>
      <w:proofErr w:type="spellStart"/>
      <w:r>
        <w:rPr>
          <w:rFonts w:ascii="Times New Roman" w:hAnsi="Times New Roman" w:cs="Times New Roman"/>
          <w:b/>
          <w:sz w:val="24"/>
          <w:szCs w:val="24"/>
        </w:rPr>
        <w:t>συγχρωτιζόμενοι</w:t>
      </w:r>
      <w:proofErr w:type="spellEnd"/>
      <w:r>
        <w:rPr>
          <w:rFonts w:ascii="Times New Roman" w:hAnsi="Times New Roman" w:cs="Times New Roman"/>
          <w:b/>
          <w:sz w:val="24"/>
          <w:szCs w:val="24"/>
        </w:rPr>
        <w:t xml:space="preserve"> μαζί με δεκάδες άλλους μαθητές και εκπαιδευτικούς δεκάδων σχολείων της πόλης τους συμμετέχοντας στη δοξολογία.</w:t>
      </w:r>
    </w:p>
    <w:p w14:paraId="588E1695" w14:textId="77777777" w:rsidR="004B6033" w:rsidRDefault="004B6033" w:rsidP="004B603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Δεν κατανοούμε επίσης ποιοι είναι αυτοί οι κύριοι/κυρίες που συντάσσουν αυτές τις εγκυκλίους έχοντας πλήρη μεσάνυχτα και παντελή έλλειψη επαφής με την πραγματικότητα της καθημερινής λειτουργίας των σχολείων στον καιρό της πανδημίας του ιού </w:t>
      </w:r>
      <w:proofErr w:type="spellStart"/>
      <w:r>
        <w:rPr>
          <w:rFonts w:ascii="Times New Roman" w:hAnsi="Times New Roman" w:cs="Times New Roman"/>
          <w:b/>
          <w:sz w:val="24"/>
          <w:szCs w:val="24"/>
          <w:lang w:val="en-US"/>
        </w:rPr>
        <w:t>covid</w:t>
      </w:r>
      <w:proofErr w:type="spellEnd"/>
      <w:r w:rsidRPr="004B6033">
        <w:rPr>
          <w:rFonts w:ascii="Times New Roman" w:hAnsi="Times New Roman" w:cs="Times New Roman"/>
          <w:b/>
          <w:sz w:val="24"/>
          <w:szCs w:val="24"/>
        </w:rPr>
        <w:t xml:space="preserve"> 19. </w:t>
      </w:r>
    </w:p>
    <w:p w14:paraId="5E053C4D" w14:textId="77777777" w:rsidR="004B6033" w:rsidRDefault="004B6033" w:rsidP="004B603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Καλούμε τους συλλόγους των διδασκόντων να αγνοήσουν πλήρως την συγκεκριμένη διάταξη της εγκυκλίου και να μην αναλάβουν την ευθύνη της αποστολής παιδιών και εκπαιδευτικών σε δοξολογίες διακινδυνεύοντας την υγεία μαθητών και εκπαιδευτικών. 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παρέχει πλήρη συνδικαλιστική και νομική κάλυψη στα μέλη του για την μη εφαρμογή της συγκεκριμένης διάταξης της εγκυκλίου. </w:t>
      </w:r>
    </w:p>
    <w:p w14:paraId="09E73E94" w14:textId="77777777" w:rsidR="004B6033" w:rsidRDefault="004B6033" w:rsidP="004B6033">
      <w:pPr>
        <w:spacing w:line="240" w:lineRule="auto"/>
        <w:jc w:val="both"/>
        <w:rPr>
          <w:rFonts w:ascii="Times New Roman" w:hAnsi="Times New Roman" w:cs="Times New Roman"/>
          <w:b/>
          <w:sz w:val="24"/>
          <w:szCs w:val="24"/>
        </w:rPr>
      </w:pPr>
      <w:r>
        <w:rPr>
          <w:rFonts w:ascii="Times New Roman" w:hAnsi="Times New Roman" w:cs="Times New Roman"/>
          <w:b/>
          <w:sz w:val="24"/>
          <w:szCs w:val="24"/>
        </w:rPr>
        <w:t>Καλούμε το ΥΠΑΙΘ να ανακαλέσει – τροποποιήσει άμεσα τη συγκεκριμένη διάταξη της εγκυκλίου για τον εορτασμό της 28</w:t>
      </w:r>
      <w:r w:rsidRPr="004B6033">
        <w:rPr>
          <w:rFonts w:ascii="Times New Roman" w:hAnsi="Times New Roman" w:cs="Times New Roman"/>
          <w:b/>
          <w:sz w:val="24"/>
          <w:szCs w:val="24"/>
          <w:vertAlign w:val="superscript"/>
        </w:rPr>
        <w:t>ης</w:t>
      </w:r>
      <w:r>
        <w:rPr>
          <w:rFonts w:ascii="Times New Roman" w:hAnsi="Times New Roman" w:cs="Times New Roman"/>
          <w:b/>
          <w:sz w:val="24"/>
          <w:szCs w:val="24"/>
        </w:rPr>
        <w:t xml:space="preserve"> Οκτωβρίου. </w:t>
      </w:r>
    </w:p>
    <w:p w14:paraId="075856C3" w14:textId="77777777" w:rsidR="004B6033" w:rsidRDefault="004B6033" w:rsidP="004B603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Καλούμε το Δ. Σ. της Δ.Ο.Ε. να επιληφθεί άμεσα του θέματος.  </w:t>
      </w:r>
    </w:p>
    <w:p w14:paraId="630523A5" w14:textId="77777777" w:rsidR="00047580" w:rsidRDefault="00047580" w:rsidP="004B6033">
      <w:pPr>
        <w:spacing w:line="240" w:lineRule="auto"/>
        <w:jc w:val="both"/>
        <w:rPr>
          <w:rFonts w:ascii="Times New Roman" w:hAnsi="Times New Roman" w:cs="Times New Roman"/>
          <w:b/>
          <w:sz w:val="24"/>
          <w:szCs w:val="24"/>
        </w:rPr>
      </w:pPr>
    </w:p>
    <w:p w14:paraId="5735629B" w14:textId="77777777" w:rsidR="00047580" w:rsidRPr="004B6033" w:rsidRDefault="00047580" w:rsidP="00047580">
      <w:pPr>
        <w:spacing w:line="240" w:lineRule="auto"/>
        <w:jc w:val="center"/>
        <w:rPr>
          <w:rFonts w:ascii="Times New Roman" w:hAnsi="Times New Roman" w:cs="Times New Roman"/>
          <w:b/>
          <w:sz w:val="24"/>
          <w:szCs w:val="24"/>
        </w:rPr>
      </w:pPr>
      <w:r>
        <w:rPr>
          <w:noProof/>
          <w:lang w:eastAsia="el-GR"/>
        </w:rPr>
        <w:lastRenderedPageBreak/>
        <w:drawing>
          <wp:inline distT="0" distB="0" distL="0" distR="0" wp14:anchorId="3614C334" wp14:editId="55917523">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047580" w:rsidRPr="004B603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33"/>
    <w:rsid w:val="00047580"/>
    <w:rsid w:val="00165E73"/>
    <w:rsid w:val="004B6033"/>
    <w:rsid w:val="00DC08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5B51"/>
  <w15:chartTrackingRefBased/>
  <w15:docId w15:val="{5991F4AF-A2ED-4FBB-BD1D-C1E6B20E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03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40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2268</Characters>
  <Application>Microsoft Office Word</Application>
  <DocSecurity>0</DocSecurity>
  <Lines>18</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2020-10-24T11:26:00Z</dcterms:created>
  <dcterms:modified xsi:type="dcterms:W3CDTF">2020-10-24T11:26:00Z</dcterms:modified>
</cp:coreProperties>
</file>