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731B2" w14:textId="77777777" w:rsidR="006603C4" w:rsidRDefault="006603C4" w:rsidP="006603C4">
      <w:pPr>
        <w:spacing w:after="0" w:line="240" w:lineRule="auto"/>
        <w:rPr>
          <w:rFonts w:ascii="Times New Roman" w:hAnsi="Times New Roman"/>
          <w:b/>
          <w:sz w:val="24"/>
          <w:szCs w:val="24"/>
        </w:rPr>
      </w:pPr>
      <w:r>
        <w:rPr>
          <w:rFonts w:ascii="Times New Roman" w:hAnsi="Times New Roman"/>
          <w:b/>
          <w:sz w:val="24"/>
          <w:szCs w:val="24"/>
        </w:rPr>
        <w:t xml:space="preserve">ΣΥΛΛΟΓΟΣ ΕΚΠΑΙΔΕΥΤΙΚΩΝ Π. Ε.                    Μαρούσι </w:t>
      </w:r>
      <w:r>
        <w:rPr>
          <w:rFonts w:ascii="Times New Roman" w:hAnsi="Times New Roman"/>
          <w:sz w:val="24"/>
          <w:szCs w:val="24"/>
        </w:rPr>
        <w:t xml:space="preserve"> 14 – 11 – 2020</w:t>
      </w:r>
      <w:r>
        <w:rPr>
          <w:rFonts w:ascii="Times New Roman" w:hAnsi="Times New Roman"/>
          <w:b/>
          <w:sz w:val="24"/>
          <w:szCs w:val="24"/>
        </w:rPr>
        <w:t xml:space="preserve">                                                                                                         </w:t>
      </w:r>
    </w:p>
    <w:p w14:paraId="34CA52E8" w14:textId="77777777" w:rsidR="006603C4" w:rsidRPr="005C6933" w:rsidRDefault="006603C4" w:rsidP="006603C4">
      <w:pPr>
        <w:spacing w:after="0" w:line="240" w:lineRule="auto"/>
        <w:rPr>
          <w:rFonts w:ascii="Times New Roman" w:eastAsia="SimSun" w:hAnsi="Times New Roman"/>
          <w:b/>
          <w:sz w:val="24"/>
          <w:szCs w:val="24"/>
          <w:lang w:eastAsia="ar-SA" w:bidi="hi-IN"/>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Πρ.: </w:t>
      </w:r>
      <w:r>
        <w:rPr>
          <w:rFonts w:ascii="Times New Roman" w:hAnsi="Times New Roman"/>
          <w:sz w:val="24"/>
          <w:szCs w:val="24"/>
        </w:rPr>
        <w:t>30</w:t>
      </w:r>
      <w:r w:rsidRPr="005C6933">
        <w:rPr>
          <w:rFonts w:ascii="Times New Roman" w:hAnsi="Times New Roman"/>
          <w:sz w:val="24"/>
          <w:szCs w:val="24"/>
        </w:rPr>
        <w:t>5</w:t>
      </w:r>
    </w:p>
    <w:p w14:paraId="50DB4E92" w14:textId="77777777" w:rsidR="006603C4" w:rsidRDefault="006603C4" w:rsidP="006603C4">
      <w:pPr>
        <w:spacing w:after="0" w:line="240" w:lineRule="auto"/>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14:paraId="08620B0A" w14:textId="77777777" w:rsidR="006603C4" w:rsidRDefault="006603C4" w:rsidP="006603C4">
      <w:pPr>
        <w:spacing w:after="0" w:line="240" w:lineRule="auto"/>
        <w:rPr>
          <w:rFonts w:ascii="Times New Roman" w:eastAsia="Times New Roman" w:hAnsi="Times New Roman"/>
          <w:b/>
          <w:sz w:val="24"/>
          <w:szCs w:val="24"/>
          <w:lang w:eastAsia="el-GR"/>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14:paraId="344E2380" w14:textId="77777777" w:rsidR="006603C4" w:rsidRDefault="006603C4" w:rsidP="006603C4">
      <w:pPr>
        <w:spacing w:after="0" w:line="240" w:lineRule="auto"/>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2108020788 </w:t>
      </w:r>
      <w:r>
        <w:rPr>
          <w:rFonts w:ascii="Times New Roman" w:hAnsi="Times New Roman"/>
          <w:b/>
          <w:sz w:val="24"/>
          <w:szCs w:val="24"/>
        </w:rPr>
        <w:t>Fax:</w:t>
      </w:r>
      <w:r>
        <w:rPr>
          <w:rFonts w:ascii="Times New Roman" w:hAnsi="Times New Roman"/>
          <w:sz w:val="24"/>
          <w:szCs w:val="24"/>
        </w:rPr>
        <w:t>2108020788</w:t>
      </w:r>
      <w:r>
        <w:rPr>
          <w:rFonts w:ascii="Times New Roman" w:hAnsi="Times New Roman"/>
          <w:b/>
          <w:sz w:val="24"/>
          <w:szCs w:val="24"/>
        </w:rPr>
        <w:t xml:space="preserve">                                                       </w:t>
      </w:r>
    </w:p>
    <w:p w14:paraId="34B4A710" w14:textId="77777777" w:rsidR="006603C4" w:rsidRDefault="006603C4" w:rsidP="006603C4">
      <w:pPr>
        <w:spacing w:after="0" w:line="240" w:lineRule="auto"/>
        <w:rPr>
          <w:rFonts w:ascii="Times New Roman" w:eastAsia="SimSun" w:hAnsi="Times New Roman"/>
          <w:sz w:val="24"/>
          <w:szCs w:val="24"/>
          <w:lang w:eastAsia="ar-SA"/>
        </w:rPr>
      </w:pPr>
      <w:r>
        <w:rPr>
          <w:rFonts w:ascii="Times New Roman" w:hAnsi="Times New Roman"/>
          <w:b/>
          <w:sz w:val="24"/>
          <w:szCs w:val="24"/>
        </w:rPr>
        <w:t xml:space="preserve">Πληροφ.: Φ. Καββαδία 6932628101 </w:t>
      </w:r>
      <w:r>
        <w:rPr>
          <w:rFonts w:ascii="Times New Roman" w:hAnsi="Times New Roman"/>
          <w:sz w:val="24"/>
          <w:szCs w:val="24"/>
        </w:rPr>
        <w:t xml:space="preserve">                                                                                   </w:t>
      </w:r>
    </w:p>
    <w:p w14:paraId="1179E82F" w14:textId="77777777" w:rsidR="006603C4" w:rsidRDefault="006603C4" w:rsidP="006603C4">
      <w:pPr>
        <w:spacing w:after="0" w:line="240" w:lineRule="auto"/>
        <w:rPr>
          <w:rFonts w:ascii="Times New Roman" w:hAnsi="Times New Roman"/>
          <w:b/>
          <w:sz w:val="24"/>
          <w:szCs w:val="24"/>
        </w:rPr>
      </w:pPr>
      <w:r>
        <w:rPr>
          <w:rFonts w:ascii="Times New Roman" w:hAnsi="Times New Roman"/>
          <w:b/>
          <w:sz w:val="24"/>
          <w:szCs w:val="24"/>
        </w:rPr>
        <w:t xml:space="preserve">Email:syll2grafeio@gmail.com                                           </w:t>
      </w:r>
    </w:p>
    <w:p w14:paraId="0CCCFE9C" w14:textId="77777777" w:rsidR="006603C4" w:rsidRDefault="006603C4" w:rsidP="006603C4">
      <w:pPr>
        <w:spacing w:after="0" w:line="240" w:lineRule="auto"/>
        <w:jc w:val="both"/>
        <w:rPr>
          <w:rStyle w:val="-"/>
          <w:rFonts w:cs="Calibri"/>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5" w:history="1">
        <w:r>
          <w:rPr>
            <w:rStyle w:val="-"/>
            <w:rFonts w:ascii="Times New Roman" w:hAnsi="Times New Roman"/>
            <w:b/>
            <w:sz w:val="24"/>
            <w:szCs w:val="24"/>
          </w:rPr>
          <w:t>www.syllogosekpaideutikonpeamarousiou.gr</w:t>
        </w:r>
      </w:hyperlink>
    </w:p>
    <w:p w14:paraId="2F506E9B" w14:textId="77777777" w:rsidR="006603C4" w:rsidRDefault="006603C4" w:rsidP="006603C4">
      <w:pPr>
        <w:spacing w:after="0" w:line="240" w:lineRule="auto"/>
        <w:jc w:val="both"/>
        <w:rPr>
          <w:rStyle w:val="-"/>
          <w:rFonts w:ascii="Times New Roman" w:hAnsi="Times New Roman"/>
          <w:b/>
          <w:sz w:val="24"/>
          <w:szCs w:val="24"/>
        </w:rPr>
      </w:pPr>
    </w:p>
    <w:p w14:paraId="3BAFF22C" w14:textId="77777777" w:rsidR="006603C4" w:rsidRDefault="006603C4" w:rsidP="006603C4">
      <w:pPr>
        <w:spacing w:after="0" w:line="240" w:lineRule="auto"/>
        <w:jc w:val="both"/>
        <w:rPr>
          <w:rFonts w:cs="Calibri"/>
        </w:rPr>
      </w:pPr>
    </w:p>
    <w:p w14:paraId="67EA4EDC" w14:textId="77777777" w:rsidR="0071145B" w:rsidRDefault="006603C4" w:rsidP="0071145B">
      <w:pPr>
        <w:jc w:val="right"/>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                                                          Προς:</w:t>
      </w:r>
      <w:r w:rsidR="0071145B" w:rsidRPr="0071145B">
        <w:rPr>
          <w:rFonts w:ascii="Times New Roman" w:hAnsi="Times New Roman"/>
          <w:b/>
          <w:sz w:val="24"/>
          <w:szCs w:val="24"/>
        </w:rPr>
        <w:t xml:space="preserve"> </w:t>
      </w:r>
      <w:r w:rsidR="0071145B">
        <w:rPr>
          <w:rFonts w:ascii="Times New Roman" w:hAnsi="Times New Roman"/>
          <w:b/>
          <w:sz w:val="24"/>
          <w:szCs w:val="24"/>
        </w:rPr>
        <w:t xml:space="preserve">ΤΑ ΜΕΛΗ ΤΟΥ ΣΥΛΛΟΓΟΥ ΜΑΣ </w:t>
      </w:r>
    </w:p>
    <w:p w14:paraId="22E035B3" w14:textId="77777777" w:rsidR="0071145B" w:rsidRDefault="0071145B" w:rsidP="0071145B">
      <w:pPr>
        <w:jc w:val="right"/>
        <w:rPr>
          <w:rFonts w:ascii="Times New Roman" w:hAnsi="Times New Roman"/>
          <w:b/>
          <w:sz w:val="24"/>
          <w:szCs w:val="24"/>
        </w:rPr>
      </w:pPr>
      <w:r>
        <w:rPr>
          <w:rFonts w:ascii="Times New Roman" w:hAnsi="Times New Roman"/>
          <w:b/>
          <w:sz w:val="24"/>
          <w:szCs w:val="24"/>
        </w:rPr>
        <w:t>Κοινοποίηση: ΥΠΑΙΘ, Δ/</w:t>
      </w:r>
      <w:proofErr w:type="spellStart"/>
      <w:r>
        <w:rPr>
          <w:rFonts w:ascii="Times New Roman" w:hAnsi="Times New Roman"/>
          <w:b/>
          <w:sz w:val="24"/>
          <w:szCs w:val="24"/>
        </w:rPr>
        <w:t>νση</w:t>
      </w:r>
      <w:proofErr w:type="spellEnd"/>
      <w:r>
        <w:rPr>
          <w:rFonts w:ascii="Times New Roman" w:hAnsi="Times New Roman"/>
          <w:b/>
          <w:sz w:val="24"/>
          <w:szCs w:val="24"/>
        </w:rPr>
        <w:t xml:space="preserve"> Π. Ε. Β΄ Αθήνας, Σχολικούς Συντονιστές περιοχής ευθύνης του συλλόγου μας, Ενώσεις Γονέων των Δήμων Αμαρουσίου, Κηφισιάς, </w:t>
      </w:r>
      <w:proofErr w:type="spellStart"/>
      <w:r>
        <w:rPr>
          <w:rFonts w:ascii="Times New Roman" w:hAnsi="Times New Roman"/>
          <w:b/>
          <w:sz w:val="24"/>
          <w:szCs w:val="24"/>
        </w:rPr>
        <w:t>Λυκόβρυσης</w:t>
      </w:r>
      <w:proofErr w:type="spellEnd"/>
      <w:r>
        <w:rPr>
          <w:rFonts w:ascii="Times New Roman" w:hAnsi="Times New Roman"/>
          <w:b/>
          <w:sz w:val="24"/>
          <w:szCs w:val="24"/>
        </w:rPr>
        <w:t xml:space="preserve"> – Πεύκης, Πεντέλης (Μελισσίων), Δ. Ο.Ε., Συλλόγους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της χώρας </w:t>
      </w:r>
    </w:p>
    <w:p w14:paraId="0E78DD76" w14:textId="77777777" w:rsidR="0071145B" w:rsidRPr="0071145B" w:rsidRDefault="0071145B" w:rsidP="0071145B">
      <w:pPr>
        <w:jc w:val="both"/>
        <w:rPr>
          <w:rFonts w:ascii="Times New Roman" w:hAnsi="Times New Roman"/>
          <w:b/>
          <w:sz w:val="24"/>
          <w:szCs w:val="24"/>
        </w:rPr>
      </w:pPr>
      <w:r>
        <w:rPr>
          <w:rFonts w:ascii="Times New Roman" w:hAnsi="Times New Roman"/>
          <w:b/>
          <w:sz w:val="24"/>
          <w:szCs w:val="24"/>
        </w:rPr>
        <w:t xml:space="preserve">Θέμα: « Σχετικά με τους όρους λειτουργίας της εκπαιδευτικής διαδικασίας στα κλειστά λόγω πανδημίας Δημοτικά Σχολεία &amp; Νηπιαγωγεία ή ΑΛΗΘΕΙΕΣ ΚΑΙ ΨΕΜΑΤΑ ΤΟΥ ΥΠΑΙΘ». </w:t>
      </w:r>
    </w:p>
    <w:p w14:paraId="4DD4ABA4" w14:textId="77777777" w:rsidR="005C6933" w:rsidRDefault="005C6933" w:rsidP="006603C4">
      <w:pPr>
        <w:rPr>
          <w:rFonts w:ascii="Times New Roman" w:hAnsi="Times New Roman"/>
          <w:b/>
          <w:sz w:val="24"/>
          <w:szCs w:val="24"/>
        </w:rPr>
      </w:pPr>
    </w:p>
    <w:p w14:paraId="72C9A01F" w14:textId="77777777" w:rsidR="005C6933" w:rsidRPr="008C4906" w:rsidRDefault="0071145B" w:rsidP="005C6933">
      <w:pPr>
        <w:spacing w:after="0" w:line="240" w:lineRule="auto"/>
        <w:jc w:val="both"/>
        <w:rPr>
          <w:rFonts w:ascii="Times New Roman" w:eastAsia="Times New Roman" w:hAnsi="Times New Roman"/>
          <w:b/>
          <w:sz w:val="24"/>
          <w:szCs w:val="24"/>
          <w:lang w:eastAsia="el-GR"/>
        </w:rPr>
      </w:pPr>
      <w:r w:rsidRPr="008C4906">
        <w:rPr>
          <w:rFonts w:ascii="Times New Roman" w:eastAsia="Times New Roman" w:hAnsi="Times New Roman"/>
          <w:b/>
          <w:sz w:val="24"/>
          <w:szCs w:val="24"/>
          <w:lang w:eastAsia="el-GR"/>
        </w:rPr>
        <w:t xml:space="preserve">Το κλείσιμο </w:t>
      </w:r>
      <w:r w:rsidR="005C6933" w:rsidRPr="008C4906">
        <w:rPr>
          <w:rFonts w:ascii="Times New Roman" w:eastAsia="Times New Roman" w:hAnsi="Times New Roman"/>
          <w:b/>
          <w:sz w:val="24"/>
          <w:szCs w:val="24"/>
          <w:lang w:eastAsia="el-GR"/>
        </w:rPr>
        <w:t xml:space="preserve"> όλης τελικά της εκπαίδευσης </w:t>
      </w:r>
      <w:r w:rsidRPr="008C4906">
        <w:rPr>
          <w:rFonts w:ascii="Times New Roman" w:eastAsia="Times New Roman" w:hAnsi="Times New Roman"/>
          <w:b/>
          <w:sz w:val="24"/>
          <w:szCs w:val="24"/>
          <w:lang w:eastAsia="el-GR"/>
        </w:rPr>
        <w:t xml:space="preserve">(Νηπιαγωγεία – Δημοτικά – Γυμνάσια – Λύκεια) </w:t>
      </w:r>
      <w:r w:rsidR="00DA5282" w:rsidRPr="008C4906">
        <w:rPr>
          <w:rFonts w:ascii="Times New Roman" w:eastAsia="Times New Roman" w:hAnsi="Times New Roman"/>
          <w:b/>
          <w:sz w:val="24"/>
          <w:szCs w:val="24"/>
          <w:lang w:eastAsia="el-GR"/>
        </w:rPr>
        <w:t xml:space="preserve">που ανακοινώθηκε από την πολιτική ηγεσία του ΥΠΑΙΘ </w:t>
      </w:r>
      <w:r w:rsidR="005C6933" w:rsidRPr="008C4906">
        <w:rPr>
          <w:rFonts w:ascii="Times New Roman" w:eastAsia="Times New Roman" w:hAnsi="Times New Roman"/>
          <w:b/>
          <w:sz w:val="24"/>
          <w:szCs w:val="24"/>
          <w:lang w:eastAsia="el-GR"/>
        </w:rPr>
        <w:t>αλ</w:t>
      </w:r>
      <w:r w:rsidR="00DA5282" w:rsidRPr="008C4906">
        <w:rPr>
          <w:rFonts w:ascii="Times New Roman" w:eastAsia="Times New Roman" w:hAnsi="Times New Roman"/>
          <w:b/>
          <w:sz w:val="24"/>
          <w:szCs w:val="24"/>
          <w:lang w:eastAsia="el-GR"/>
        </w:rPr>
        <w:t xml:space="preserve">λά και οι εξελίξεις αναφορικά με το φούντωμα της πανδημίας του ιού </w:t>
      </w:r>
      <w:r w:rsidR="005C6933" w:rsidRPr="008C4906">
        <w:rPr>
          <w:rFonts w:ascii="Times New Roman" w:eastAsia="Times New Roman" w:hAnsi="Times New Roman"/>
          <w:b/>
          <w:sz w:val="24"/>
          <w:szCs w:val="24"/>
          <w:lang w:eastAsia="el-GR"/>
        </w:rPr>
        <w:t xml:space="preserve"> COVID </w:t>
      </w:r>
      <w:r w:rsidR="002D6C10" w:rsidRPr="008C4906">
        <w:rPr>
          <w:rFonts w:ascii="Times New Roman" w:eastAsia="Times New Roman" w:hAnsi="Times New Roman"/>
          <w:b/>
          <w:sz w:val="24"/>
          <w:szCs w:val="24"/>
          <w:lang w:eastAsia="el-GR"/>
        </w:rPr>
        <w:t>19 που λαμβά</w:t>
      </w:r>
      <w:r w:rsidR="00DA5282" w:rsidRPr="008C4906">
        <w:rPr>
          <w:rFonts w:ascii="Times New Roman" w:eastAsia="Times New Roman" w:hAnsi="Times New Roman"/>
          <w:b/>
          <w:sz w:val="24"/>
          <w:szCs w:val="24"/>
          <w:lang w:eastAsia="el-GR"/>
        </w:rPr>
        <w:t xml:space="preserve">νει ανεξέλεγκτες πλέον διαστάσεις </w:t>
      </w:r>
      <w:r w:rsidRPr="008C4906">
        <w:rPr>
          <w:rFonts w:ascii="Times New Roman" w:eastAsia="Times New Roman" w:hAnsi="Times New Roman"/>
          <w:b/>
          <w:sz w:val="24"/>
          <w:szCs w:val="24"/>
          <w:lang w:eastAsia="el-GR"/>
        </w:rPr>
        <w:t xml:space="preserve"> </w:t>
      </w:r>
      <w:r w:rsidR="00DA5282" w:rsidRPr="008C4906">
        <w:rPr>
          <w:rFonts w:ascii="Times New Roman" w:eastAsia="Times New Roman" w:hAnsi="Times New Roman"/>
          <w:b/>
          <w:sz w:val="24"/>
          <w:szCs w:val="24"/>
          <w:lang w:eastAsia="el-GR"/>
        </w:rPr>
        <w:t>αποδεικνύουν με πασιφανή τρόπο τις τεράστιες ευθύνες της κυβέρνησης</w:t>
      </w:r>
      <w:r w:rsidR="005C6933" w:rsidRPr="008C4906">
        <w:rPr>
          <w:rFonts w:ascii="Times New Roman" w:eastAsia="Times New Roman" w:hAnsi="Times New Roman"/>
          <w:b/>
          <w:sz w:val="24"/>
          <w:szCs w:val="24"/>
          <w:lang w:eastAsia="el-GR"/>
        </w:rPr>
        <w:t xml:space="preserve"> </w:t>
      </w:r>
      <w:r w:rsidRPr="008C4906">
        <w:rPr>
          <w:rFonts w:ascii="Times New Roman" w:eastAsia="Times New Roman" w:hAnsi="Times New Roman"/>
          <w:b/>
          <w:sz w:val="24"/>
          <w:szCs w:val="24"/>
          <w:lang w:eastAsia="el-GR"/>
        </w:rPr>
        <w:t xml:space="preserve"> </w:t>
      </w:r>
      <w:r w:rsidR="005C6933" w:rsidRPr="008C4906">
        <w:rPr>
          <w:rFonts w:ascii="Times New Roman" w:eastAsia="Times New Roman" w:hAnsi="Times New Roman"/>
          <w:b/>
          <w:sz w:val="24"/>
          <w:szCs w:val="24"/>
          <w:lang w:eastAsia="el-GR"/>
        </w:rPr>
        <w:t>για τη δημόσια υγεία και τη ζωή όλων μας.</w:t>
      </w:r>
    </w:p>
    <w:p w14:paraId="3C10B488" w14:textId="77777777" w:rsidR="00DA5282" w:rsidRDefault="00DA5282" w:rsidP="005C6933">
      <w:pPr>
        <w:spacing w:after="0" w:line="240" w:lineRule="auto"/>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Επί τρεις και πλέον μήνες ακούγαμε καθημερινά </w:t>
      </w:r>
      <w:r w:rsidR="005C6933" w:rsidRPr="005C6933">
        <w:rPr>
          <w:rFonts w:ascii="Times New Roman" w:eastAsia="Times New Roman" w:hAnsi="Times New Roman"/>
          <w:sz w:val="24"/>
          <w:szCs w:val="24"/>
          <w:lang w:eastAsia="el-GR"/>
        </w:rPr>
        <w:t>μέχρι και χθες από το Υπουργείο</w:t>
      </w:r>
      <w:r>
        <w:rPr>
          <w:rFonts w:ascii="Times New Roman" w:eastAsia="Times New Roman" w:hAnsi="Times New Roman"/>
          <w:sz w:val="24"/>
          <w:szCs w:val="24"/>
          <w:lang w:eastAsia="el-GR"/>
        </w:rPr>
        <w:t xml:space="preserve"> Παιδείας και την κυβέρνηση</w:t>
      </w:r>
      <w:r w:rsidR="008C4906">
        <w:rPr>
          <w:rFonts w:ascii="Times New Roman" w:eastAsia="Times New Roman" w:hAnsi="Times New Roman"/>
          <w:sz w:val="24"/>
          <w:szCs w:val="24"/>
          <w:lang w:eastAsia="el-GR"/>
        </w:rPr>
        <w:t>,</w:t>
      </w:r>
      <w:r w:rsidR="005C6933" w:rsidRPr="005C6933">
        <w:rPr>
          <w:rFonts w:ascii="Times New Roman" w:eastAsia="Times New Roman" w:hAnsi="Times New Roman"/>
          <w:sz w:val="24"/>
          <w:szCs w:val="24"/>
          <w:lang w:eastAsia="el-GR"/>
        </w:rPr>
        <w:t xml:space="preserve"> χωρίς ντροπή</w:t>
      </w:r>
      <w:r w:rsidR="008C4906">
        <w:rPr>
          <w:rFonts w:ascii="Times New Roman" w:eastAsia="Times New Roman" w:hAnsi="Times New Roman"/>
          <w:sz w:val="24"/>
          <w:szCs w:val="24"/>
          <w:lang w:eastAsia="el-GR"/>
        </w:rPr>
        <w:t>,</w:t>
      </w:r>
      <w:r w:rsidR="005C6933" w:rsidRPr="005C6933">
        <w:rPr>
          <w:rFonts w:ascii="Times New Roman" w:eastAsia="Times New Roman" w:hAnsi="Times New Roman"/>
          <w:sz w:val="24"/>
          <w:szCs w:val="24"/>
          <w:lang w:eastAsia="el-GR"/>
        </w:rPr>
        <w:t xml:space="preserve"> σωρό από</w:t>
      </w:r>
      <w:r>
        <w:rPr>
          <w:rFonts w:ascii="Times New Roman" w:eastAsia="Times New Roman" w:hAnsi="Times New Roman"/>
          <w:sz w:val="24"/>
          <w:szCs w:val="24"/>
          <w:lang w:eastAsia="el-GR"/>
        </w:rPr>
        <w:t xml:space="preserve"> </w:t>
      </w:r>
      <w:proofErr w:type="spellStart"/>
      <w:r w:rsidR="005C6933" w:rsidRPr="005C6933">
        <w:rPr>
          <w:rFonts w:ascii="Times New Roman" w:eastAsia="Times New Roman" w:hAnsi="Times New Roman"/>
          <w:sz w:val="24"/>
          <w:szCs w:val="24"/>
          <w:lang w:eastAsia="el-GR"/>
        </w:rPr>
        <w:t>ψευδο</w:t>
      </w:r>
      <w:proofErr w:type="spellEnd"/>
      <w:r>
        <w:rPr>
          <w:rFonts w:ascii="Times New Roman" w:eastAsia="Times New Roman" w:hAnsi="Times New Roman"/>
          <w:sz w:val="24"/>
          <w:szCs w:val="24"/>
          <w:lang w:eastAsia="el-GR"/>
        </w:rPr>
        <w:t xml:space="preserve"> - επιστημονικές δηλώσεις: </w:t>
      </w:r>
    </w:p>
    <w:p w14:paraId="67EA9534" w14:textId="77777777" w:rsidR="005C6933" w:rsidRDefault="005C6933" w:rsidP="005C6933">
      <w:pPr>
        <w:pStyle w:val="a3"/>
        <w:numPr>
          <w:ilvl w:val="0"/>
          <w:numId w:val="1"/>
        </w:numPr>
        <w:spacing w:after="0" w:line="240" w:lineRule="auto"/>
        <w:jc w:val="both"/>
        <w:rPr>
          <w:rFonts w:ascii="Times New Roman" w:eastAsia="Times New Roman" w:hAnsi="Times New Roman"/>
          <w:sz w:val="24"/>
          <w:szCs w:val="24"/>
          <w:lang w:eastAsia="el-GR"/>
        </w:rPr>
      </w:pPr>
      <w:r w:rsidRPr="00DA5282">
        <w:rPr>
          <w:rFonts w:ascii="Times New Roman" w:eastAsia="Times New Roman" w:hAnsi="Times New Roman"/>
          <w:sz w:val="24"/>
          <w:szCs w:val="24"/>
          <w:lang w:eastAsia="el-GR"/>
        </w:rPr>
        <w:t>πως τα 25 άρι</w:t>
      </w:r>
      <w:r w:rsidR="00DA5282">
        <w:rPr>
          <w:rFonts w:ascii="Times New Roman" w:eastAsia="Times New Roman" w:hAnsi="Times New Roman"/>
          <w:sz w:val="24"/>
          <w:szCs w:val="24"/>
          <w:lang w:eastAsia="el-GR"/>
        </w:rPr>
        <w:t>α τμήματα δε διασπείρουν τον ιό,</w:t>
      </w:r>
    </w:p>
    <w:p w14:paraId="2D6AD6E4" w14:textId="77777777" w:rsidR="005C6933" w:rsidRDefault="00DA5282" w:rsidP="005C6933">
      <w:pPr>
        <w:pStyle w:val="a3"/>
        <w:numPr>
          <w:ilvl w:val="0"/>
          <w:numId w:val="1"/>
        </w:numPr>
        <w:spacing w:after="0" w:line="240" w:lineRule="auto"/>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 πως οι τάξεις είναι «κλειστές μονάδες</w:t>
      </w:r>
      <w:r w:rsidR="009E6CA5">
        <w:rPr>
          <w:rFonts w:ascii="Times New Roman" w:eastAsia="Times New Roman" w:hAnsi="Times New Roman"/>
          <w:sz w:val="24"/>
          <w:szCs w:val="24"/>
          <w:lang w:eastAsia="el-GR"/>
        </w:rPr>
        <w:t>, φούσκες</w:t>
      </w:r>
      <w:r>
        <w:rPr>
          <w:rFonts w:ascii="Times New Roman" w:eastAsia="Times New Roman" w:hAnsi="Times New Roman"/>
          <w:sz w:val="24"/>
          <w:szCs w:val="24"/>
          <w:lang w:eastAsia="el-GR"/>
        </w:rPr>
        <w:t>»</w:t>
      </w:r>
      <w:r w:rsidR="005C6933" w:rsidRPr="00DA5282">
        <w:rPr>
          <w:rFonts w:ascii="Times New Roman" w:eastAsia="Times New Roman" w:hAnsi="Times New Roman"/>
          <w:sz w:val="24"/>
          <w:szCs w:val="24"/>
          <w:lang w:eastAsia="el-GR"/>
        </w:rPr>
        <w:t xml:space="preserve"> (και άρα εύκολα </w:t>
      </w:r>
      <w:proofErr w:type="spellStart"/>
      <w:r w:rsidR="005C6933" w:rsidRPr="00DA5282">
        <w:rPr>
          <w:rFonts w:ascii="Times New Roman" w:eastAsia="Times New Roman" w:hAnsi="Times New Roman"/>
          <w:sz w:val="24"/>
          <w:szCs w:val="24"/>
          <w:lang w:eastAsia="el-GR"/>
        </w:rPr>
        <w:t>ιχνηλατήσιμες</w:t>
      </w:r>
      <w:proofErr w:type="spellEnd"/>
      <w:r w:rsidR="005C6933" w:rsidRPr="00DA5282">
        <w:rPr>
          <w:rFonts w:ascii="Times New Roman" w:eastAsia="Times New Roman" w:hAnsi="Times New Roman"/>
          <w:sz w:val="24"/>
          <w:szCs w:val="24"/>
          <w:lang w:eastAsia="el-GR"/>
        </w:rPr>
        <w:t>)</w:t>
      </w:r>
      <w:r>
        <w:rPr>
          <w:rFonts w:ascii="Times New Roman" w:eastAsia="Times New Roman" w:hAnsi="Times New Roman"/>
          <w:sz w:val="24"/>
          <w:szCs w:val="24"/>
          <w:lang w:eastAsia="el-GR"/>
        </w:rPr>
        <w:t>,</w:t>
      </w:r>
    </w:p>
    <w:p w14:paraId="76C2AAFD" w14:textId="77777777" w:rsidR="00DA5282" w:rsidRDefault="005C6933" w:rsidP="005C6933">
      <w:pPr>
        <w:pStyle w:val="a3"/>
        <w:numPr>
          <w:ilvl w:val="0"/>
          <w:numId w:val="1"/>
        </w:numPr>
        <w:spacing w:after="0" w:line="240" w:lineRule="auto"/>
        <w:jc w:val="both"/>
        <w:rPr>
          <w:rFonts w:ascii="Times New Roman" w:eastAsia="Times New Roman" w:hAnsi="Times New Roman"/>
          <w:sz w:val="24"/>
          <w:szCs w:val="24"/>
          <w:lang w:eastAsia="el-GR"/>
        </w:rPr>
      </w:pPr>
      <w:r w:rsidRPr="00DA5282">
        <w:rPr>
          <w:rFonts w:ascii="Times New Roman" w:eastAsia="Times New Roman" w:hAnsi="Times New Roman"/>
          <w:sz w:val="24"/>
          <w:szCs w:val="24"/>
          <w:lang w:eastAsia="el-GR"/>
        </w:rPr>
        <w:t xml:space="preserve"> πως δε χρειάζονται </w:t>
      </w:r>
      <w:r w:rsidR="00DA5282">
        <w:rPr>
          <w:rFonts w:ascii="Times New Roman" w:eastAsia="Times New Roman" w:hAnsi="Times New Roman"/>
          <w:sz w:val="24"/>
          <w:szCs w:val="24"/>
          <w:lang w:eastAsia="el-GR"/>
        </w:rPr>
        <w:t xml:space="preserve">διαγνωστικά </w:t>
      </w:r>
      <w:r w:rsidRPr="00DA5282">
        <w:rPr>
          <w:rFonts w:ascii="Times New Roman" w:eastAsia="Times New Roman" w:hAnsi="Times New Roman"/>
          <w:sz w:val="24"/>
          <w:szCs w:val="24"/>
          <w:lang w:eastAsia="el-GR"/>
        </w:rPr>
        <w:t>τεστ σε εκπαιδευτικούς και μαθητές</w:t>
      </w:r>
      <w:r w:rsidR="00DA5282">
        <w:rPr>
          <w:rFonts w:ascii="Times New Roman" w:eastAsia="Times New Roman" w:hAnsi="Times New Roman"/>
          <w:sz w:val="24"/>
          <w:szCs w:val="24"/>
          <w:lang w:eastAsia="el-GR"/>
        </w:rPr>
        <w:t>,</w:t>
      </w:r>
    </w:p>
    <w:p w14:paraId="252694A9" w14:textId="77777777" w:rsidR="005C6933" w:rsidRDefault="005C6933" w:rsidP="005C6933">
      <w:pPr>
        <w:pStyle w:val="a3"/>
        <w:numPr>
          <w:ilvl w:val="0"/>
          <w:numId w:val="1"/>
        </w:numPr>
        <w:spacing w:after="0" w:line="240" w:lineRule="auto"/>
        <w:jc w:val="both"/>
        <w:rPr>
          <w:rFonts w:ascii="Times New Roman" w:eastAsia="Times New Roman" w:hAnsi="Times New Roman"/>
          <w:sz w:val="24"/>
          <w:szCs w:val="24"/>
          <w:lang w:eastAsia="el-GR"/>
        </w:rPr>
      </w:pPr>
      <w:r w:rsidRPr="00DA5282">
        <w:rPr>
          <w:rFonts w:ascii="Times New Roman" w:eastAsia="Times New Roman" w:hAnsi="Times New Roman"/>
          <w:sz w:val="24"/>
          <w:szCs w:val="24"/>
          <w:lang w:eastAsia="el-GR"/>
        </w:rPr>
        <w:t xml:space="preserve"> πως θα μας παρασχεθούν μάσκες και α</w:t>
      </w:r>
      <w:r w:rsidR="00DA5282">
        <w:rPr>
          <w:rFonts w:ascii="Times New Roman" w:eastAsia="Times New Roman" w:hAnsi="Times New Roman"/>
          <w:sz w:val="24"/>
          <w:szCs w:val="24"/>
          <w:lang w:eastAsia="el-GR"/>
        </w:rPr>
        <w:t>υτές αρκούν,</w:t>
      </w:r>
    </w:p>
    <w:p w14:paraId="5421EED6" w14:textId="77777777" w:rsidR="005C6933" w:rsidRDefault="005C6933" w:rsidP="005C6933">
      <w:pPr>
        <w:pStyle w:val="a3"/>
        <w:numPr>
          <w:ilvl w:val="0"/>
          <w:numId w:val="1"/>
        </w:numPr>
        <w:spacing w:after="0" w:line="240" w:lineRule="auto"/>
        <w:jc w:val="both"/>
        <w:rPr>
          <w:rFonts w:ascii="Times New Roman" w:eastAsia="Times New Roman" w:hAnsi="Times New Roman"/>
          <w:sz w:val="24"/>
          <w:szCs w:val="24"/>
          <w:lang w:eastAsia="el-GR"/>
        </w:rPr>
      </w:pPr>
      <w:r w:rsidRPr="00DA5282">
        <w:rPr>
          <w:rFonts w:ascii="Times New Roman" w:eastAsia="Times New Roman" w:hAnsi="Times New Roman"/>
          <w:sz w:val="24"/>
          <w:szCs w:val="24"/>
          <w:lang w:eastAsia="el-GR"/>
        </w:rPr>
        <w:t xml:space="preserve">πως τα Μέσα Μαζικής Μεταφοράς δεν αποτελούν πρόβλημα στη διασπορά </w:t>
      </w:r>
      <w:r w:rsidR="00DA5282">
        <w:rPr>
          <w:rFonts w:ascii="Times New Roman" w:eastAsia="Times New Roman" w:hAnsi="Times New Roman"/>
          <w:sz w:val="24"/>
          <w:szCs w:val="24"/>
          <w:lang w:eastAsia="el-GR"/>
        </w:rPr>
        <w:t xml:space="preserve">του ιού </w:t>
      </w:r>
      <w:r w:rsidR="008C4906">
        <w:rPr>
          <w:rFonts w:ascii="Times New Roman" w:eastAsia="Times New Roman" w:hAnsi="Times New Roman"/>
          <w:sz w:val="24"/>
          <w:szCs w:val="24"/>
          <w:lang w:eastAsia="el-GR"/>
        </w:rPr>
        <w:t>και γι’</w:t>
      </w:r>
      <w:r w:rsidRPr="00DA5282">
        <w:rPr>
          <w:rFonts w:ascii="Times New Roman" w:eastAsia="Times New Roman" w:hAnsi="Times New Roman"/>
          <w:sz w:val="24"/>
          <w:szCs w:val="24"/>
          <w:lang w:eastAsia="el-GR"/>
        </w:rPr>
        <w:t xml:space="preserve"> αυτό μπορούν τα μαθητικά λεωφορεία να μετακ</w:t>
      </w:r>
      <w:r w:rsidR="00DA5282">
        <w:rPr>
          <w:rFonts w:ascii="Times New Roman" w:eastAsia="Times New Roman" w:hAnsi="Times New Roman"/>
          <w:sz w:val="24"/>
          <w:szCs w:val="24"/>
          <w:lang w:eastAsia="el-GR"/>
        </w:rPr>
        <w:t>ινούν μαθητές με 100% πληρότητα,</w:t>
      </w:r>
    </w:p>
    <w:p w14:paraId="34D4609C" w14:textId="77777777" w:rsidR="005C6933" w:rsidRPr="00DA5282" w:rsidRDefault="005C6933" w:rsidP="005C6933">
      <w:pPr>
        <w:pStyle w:val="a3"/>
        <w:numPr>
          <w:ilvl w:val="0"/>
          <w:numId w:val="1"/>
        </w:numPr>
        <w:spacing w:after="0" w:line="240" w:lineRule="auto"/>
        <w:jc w:val="both"/>
        <w:rPr>
          <w:rFonts w:ascii="Times New Roman" w:eastAsia="Times New Roman" w:hAnsi="Times New Roman"/>
          <w:sz w:val="24"/>
          <w:szCs w:val="24"/>
          <w:lang w:eastAsia="el-GR"/>
        </w:rPr>
      </w:pPr>
      <w:r w:rsidRPr="00DA5282">
        <w:rPr>
          <w:rFonts w:ascii="Times New Roman" w:eastAsia="Times New Roman" w:hAnsi="Times New Roman"/>
          <w:sz w:val="24"/>
          <w:szCs w:val="24"/>
          <w:lang w:eastAsia="el-GR"/>
        </w:rPr>
        <w:t>και πως για όλα αυτά τα σχολεία έπρεπε να μείνουν ανοιχτά...</w:t>
      </w:r>
    </w:p>
    <w:p w14:paraId="528B047B" w14:textId="77777777" w:rsidR="005C6933" w:rsidRPr="005C6933" w:rsidRDefault="005C6933" w:rsidP="005C6933">
      <w:pPr>
        <w:spacing w:after="0" w:line="240" w:lineRule="auto"/>
        <w:jc w:val="both"/>
        <w:rPr>
          <w:rFonts w:ascii="Times New Roman" w:eastAsia="Times New Roman" w:hAnsi="Times New Roman"/>
          <w:sz w:val="24"/>
          <w:szCs w:val="24"/>
          <w:lang w:eastAsia="el-GR"/>
        </w:rPr>
      </w:pPr>
      <w:r w:rsidRPr="005C6933">
        <w:rPr>
          <w:rFonts w:ascii="Times New Roman" w:eastAsia="Times New Roman" w:hAnsi="Times New Roman"/>
          <w:sz w:val="24"/>
          <w:szCs w:val="24"/>
          <w:lang w:eastAsia="el-GR"/>
        </w:rPr>
        <w:t>Φυσικά ποτέ δε μας απάντησαν ακριβώς γιατί και πώς</w:t>
      </w:r>
      <w:r w:rsidR="00DA5282">
        <w:rPr>
          <w:rFonts w:ascii="Times New Roman" w:eastAsia="Times New Roman" w:hAnsi="Times New Roman"/>
          <w:sz w:val="24"/>
          <w:szCs w:val="24"/>
          <w:lang w:eastAsia="el-GR"/>
        </w:rPr>
        <w:t xml:space="preserve"> ο ιός </w:t>
      </w:r>
      <w:r w:rsidRPr="005C6933">
        <w:rPr>
          <w:rFonts w:ascii="Times New Roman" w:eastAsia="Times New Roman" w:hAnsi="Times New Roman"/>
          <w:sz w:val="24"/>
          <w:szCs w:val="24"/>
          <w:lang w:eastAsia="el-GR"/>
        </w:rPr>
        <w:t>κολλάει στις πλατείες αλλά όχι στις τάξεις</w:t>
      </w:r>
      <w:r w:rsidR="00DA5282">
        <w:rPr>
          <w:rFonts w:ascii="Times New Roman" w:eastAsia="Times New Roman" w:hAnsi="Times New Roman"/>
          <w:sz w:val="24"/>
          <w:szCs w:val="24"/>
          <w:lang w:eastAsia="el-GR"/>
        </w:rPr>
        <w:t>,  κολλάει στις συναυλίες αλλά</w:t>
      </w:r>
      <w:r w:rsidRPr="005C6933">
        <w:rPr>
          <w:rFonts w:ascii="Times New Roman" w:eastAsia="Times New Roman" w:hAnsi="Times New Roman"/>
          <w:sz w:val="24"/>
          <w:szCs w:val="24"/>
          <w:lang w:eastAsia="el-GR"/>
        </w:rPr>
        <w:t xml:space="preserve"> όχι στα σχολικά γυμναστήρια</w:t>
      </w:r>
      <w:r w:rsidR="00DA5282">
        <w:rPr>
          <w:rFonts w:ascii="Times New Roman" w:eastAsia="Times New Roman" w:hAnsi="Times New Roman"/>
          <w:sz w:val="24"/>
          <w:szCs w:val="24"/>
          <w:lang w:eastAsia="el-GR"/>
        </w:rPr>
        <w:t xml:space="preserve">, </w:t>
      </w:r>
      <w:r w:rsidRPr="005C6933">
        <w:rPr>
          <w:rFonts w:ascii="Times New Roman" w:eastAsia="Times New Roman" w:hAnsi="Times New Roman"/>
          <w:sz w:val="24"/>
          <w:szCs w:val="24"/>
          <w:lang w:eastAsia="el-GR"/>
        </w:rPr>
        <w:t>κολλάει στις διαδηλώσεις αλλά όχι στις λιτανείες</w:t>
      </w:r>
      <w:r w:rsidR="00DA5282">
        <w:rPr>
          <w:rFonts w:ascii="Times New Roman" w:eastAsia="Times New Roman" w:hAnsi="Times New Roman"/>
          <w:sz w:val="24"/>
          <w:szCs w:val="24"/>
          <w:lang w:eastAsia="el-GR"/>
        </w:rPr>
        <w:t xml:space="preserve">, </w:t>
      </w:r>
      <w:r w:rsidRPr="005C6933">
        <w:rPr>
          <w:rFonts w:ascii="Times New Roman" w:eastAsia="Times New Roman" w:hAnsi="Times New Roman"/>
          <w:sz w:val="24"/>
          <w:szCs w:val="24"/>
          <w:lang w:eastAsia="el-GR"/>
        </w:rPr>
        <w:t xml:space="preserve"> κολλάει στα τραπεζάκια του καφενείου αλλά όχι </w:t>
      </w:r>
      <w:r w:rsidR="00DA5282">
        <w:rPr>
          <w:rFonts w:ascii="Times New Roman" w:eastAsia="Times New Roman" w:hAnsi="Times New Roman"/>
          <w:sz w:val="24"/>
          <w:szCs w:val="24"/>
          <w:lang w:eastAsia="el-GR"/>
        </w:rPr>
        <w:t xml:space="preserve">στην τραπεζαρία του ολοήμερου και </w:t>
      </w:r>
      <w:r w:rsidRPr="005C6933">
        <w:rPr>
          <w:rFonts w:ascii="Times New Roman" w:eastAsia="Times New Roman" w:hAnsi="Times New Roman"/>
          <w:sz w:val="24"/>
          <w:szCs w:val="24"/>
          <w:lang w:eastAsia="el-GR"/>
        </w:rPr>
        <w:t xml:space="preserve"> </w:t>
      </w:r>
      <w:r w:rsidR="00DA5282">
        <w:rPr>
          <w:rFonts w:ascii="Times New Roman" w:eastAsia="Times New Roman" w:hAnsi="Times New Roman"/>
          <w:sz w:val="24"/>
          <w:szCs w:val="24"/>
          <w:lang w:eastAsia="el-GR"/>
        </w:rPr>
        <w:t xml:space="preserve">γιατί </w:t>
      </w:r>
      <w:r w:rsidRPr="005C6933">
        <w:rPr>
          <w:rFonts w:ascii="Times New Roman" w:eastAsia="Times New Roman" w:hAnsi="Times New Roman"/>
          <w:sz w:val="24"/>
          <w:szCs w:val="24"/>
          <w:lang w:eastAsia="el-GR"/>
        </w:rPr>
        <w:t xml:space="preserve">δεν χρειάζεται να υπάρχει δωρεάν τεστ για </w:t>
      </w:r>
      <w:r w:rsidR="00DA5282">
        <w:rPr>
          <w:rFonts w:ascii="Times New Roman" w:eastAsia="Times New Roman" w:hAnsi="Times New Roman"/>
          <w:sz w:val="24"/>
          <w:szCs w:val="24"/>
          <w:lang w:eastAsia="el-GR"/>
        </w:rPr>
        <w:t>όλες/</w:t>
      </w:r>
      <w:r w:rsidRPr="005C6933">
        <w:rPr>
          <w:rFonts w:ascii="Times New Roman" w:eastAsia="Times New Roman" w:hAnsi="Times New Roman"/>
          <w:sz w:val="24"/>
          <w:szCs w:val="24"/>
          <w:lang w:eastAsia="el-GR"/>
        </w:rPr>
        <w:t>όλους</w:t>
      </w:r>
      <w:r w:rsidR="00DA5282">
        <w:rPr>
          <w:rFonts w:ascii="Times New Roman" w:eastAsia="Times New Roman" w:hAnsi="Times New Roman"/>
          <w:sz w:val="24"/>
          <w:szCs w:val="24"/>
          <w:lang w:eastAsia="el-GR"/>
        </w:rPr>
        <w:t xml:space="preserve"> τις/τους </w:t>
      </w:r>
      <w:proofErr w:type="spellStart"/>
      <w:r w:rsidR="00DA5282">
        <w:rPr>
          <w:rFonts w:ascii="Times New Roman" w:eastAsia="Times New Roman" w:hAnsi="Times New Roman"/>
          <w:sz w:val="24"/>
          <w:szCs w:val="24"/>
          <w:lang w:eastAsia="el-GR"/>
        </w:rPr>
        <w:t>εκπ</w:t>
      </w:r>
      <w:proofErr w:type="spellEnd"/>
      <w:r w:rsidR="00DA5282">
        <w:rPr>
          <w:rFonts w:ascii="Times New Roman" w:eastAsia="Times New Roman" w:hAnsi="Times New Roman"/>
          <w:sz w:val="24"/>
          <w:szCs w:val="24"/>
          <w:lang w:eastAsia="el-GR"/>
        </w:rPr>
        <w:t>/</w:t>
      </w:r>
      <w:proofErr w:type="spellStart"/>
      <w:r w:rsidR="00DA5282">
        <w:rPr>
          <w:rFonts w:ascii="Times New Roman" w:eastAsia="Times New Roman" w:hAnsi="Times New Roman"/>
          <w:sz w:val="24"/>
          <w:szCs w:val="24"/>
          <w:lang w:eastAsia="el-GR"/>
        </w:rPr>
        <w:t>κούς</w:t>
      </w:r>
      <w:proofErr w:type="spellEnd"/>
      <w:r w:rsidR="00DA5282">
        <w:rPr>
          <w:rFonts w:ascii="Times New Roman" w:eastAsia="Times New Roman" w:hAnsi="Times New Roman"/>
          <w:sz w:val="24"/>
          <w:szCs w:val="24"/>
          <w:lang w:eastAsia="el-GR"/>
        </w:rPr>
        <w:t xml:space="preserve"> και τις/τους μαθήτριες/μαθητές. </w:t>
      </w:r>
    </w:p>
    <w:p w14:paraId="3A37CB49" w14:textId="77777777" w:rsidR="005C6933" w:rsidRPr="008C4906" w:rsidRDefault="005C6933" w:rsidP="005C6933">
      <w:pPr>
        <w:spacing w:after="0" w:line="240" w:lineRule="auto"/>
        <w:jc w:val="both"/>
        <w:rPr>
          <w:rFonts w:ascii="Times New Roman" w:eastAsia="Times New Roman" w:hAnsi="Times New Roman"/>
          <w:b/>
          <w:sz w:val="24"/>
          <w:szCs w:val="24"/>
          <w:lang w:eastAsia="el-GR"/>
        </w:rPr>
      </w:pPr>
      <w:r w:rsidRPr="008C4906">
        <w:rPr>
          <w:rFonts w:ascii="Times New Roman" w:eastAsia="Times New Roman" w:hAnsi="Times New Roman"/>
          <w:b/>
          <w:sz w:val="24"/>
          <w:szCs w:val="24"/>
          <w:lang w:eastAsia="el-GR"/>
        </w:rPr>
        <w:t>Το ότι τα σχολεία κλείνουν για να σταματήσει η διασπορά του ιού</w:t>
      </w:r>
      <w:r w:rsidR="00DA5282" w:rsidRPr="008C4906">
        <w:rPr>
          <w:rFonts w:ascii="Times New Roman" w:eastAsia="Times New Roman" w:hAnsi="Times New Roman"/>
          <w:b/>
          <w:sz w:val="24"/>
          <w:szCs w:val="24"/>
          <w:lang w:eastAsia="el-GR"/>
        </w:rPr>
        <w:t xml:space="preserve">, όπως δήλωσαν </w:t>
      </w:r>
      <w:r w:rsidR="00A17917" w:rsidRPr="008C4906">
        <w:rPr>
          <w:rFonts w:ascii="Times New Roman" w:eastAsia="Times New Roman" w:hAnsi="Times New Roman"/>
          <w:b/>
          <w:sz w:val="24"/>
          <w:szCs w:val="24"/>
          <w:lang w:eastAsia="el-GR"/>
        </w:rPr>
        <w:t>από την κυβέρνηση και τον ΕΟΔΥ,</w:t>
      </w:r>
      <w:r w:rsidRPr="008C4906">
        <w:rPr>
          <w:rFonts w:ascii="Times New Roman" w:eastAsia="Times New Roman" w:hAnsi="Times New Roman"/>
          <w:b/>
          <w:sz w:val="24"/>
          <w:szCs w:val="24"/>
          <w:lang w:eastAsia="el-GR"/>
        </w:rPr>
        <w:t xml:space="preserve"> αποδεικνύει ακριβώς το αντίθετο για το ρόλο των σχολείων (έστω και αν λόγω των ασ</w:t>
      </w:r>
      <w:r w:rsidR="00DA5282" w:rsidRPr="008C4906">
        <w:rPr>
          <w:rFonts w:ascii="Times New Roman" w:eastAsia="Times New Roman" w:hAnsi="Times New Roman"/>
          <w:b/>
          <w:sz w:val="24"/>
          <w:szCs w:val="24"/>
          <w:lang w:eastAsia="el-GR"/>
        </w:rPr>
        <w:t>τείων πρωτοκόλλων του ΕΟΔΥ είχαν</w:t>
      </w:r>
      <w:r w:rsidRPr="008C4906">
        <w:rPr>
          <w:rFonts w:ascii="Times New Roman" w:eastAsia="Times New Roman" w:hAnsi="Times New Roman"/>
          <w:b/>
          <w:sz w:val="24"/>
          <w:szCs w:val="24"/>
          <w:lang w:eastAsia="el-GR"/>
        </w:rPr>
        <w:t xml:space="preserve"> κλείσει πολύ λιγότερα τμήματα </w:t>
      </w:r>
      <w:r w:rsidR="00DA5282" w:rsidRPr="008C4906">
        <w:rPr>
          <w:rFonts w:ascii="Times New Roman" w:eastAsia="Times New Roman" w:hAnsi="Times New Roman"/>
          <w:b/>
          <w:sz w:val="24"/>
          <w:szCs w:val="24"/>
          <w:lang w:eastAsia="el-GR"/>
        </w:rPr>
        <w:t xml:space="preserve">και σχολεία από όσα έπρεπε). </w:t>
      </w:r>
      <w:r w:rsidRPr="008C4906">
        <w:rPr>
          <w:rFonts w:ascii="Times New Roman" w:eastAsia="Times New Roman" w:hAnsi="Times New Roman"/>
          <w:b/>
          <w:sz w:val="24"/>
          <w:szCs w:val="24"/>
          <w:lang w:eastAsia="el-GR"/>
        </w:rPr>
        <w:t xml:space="preserve"> </w:t>
      </w:r>
    </w:p>
    <w:p w14:paraId="097E78E1" w14:textId="77777777" w:rsidR="005C6933" w:rsidRPr="008C4906" w:rsidRDefault="005C6933" w:rsidP="005C6933">
      <w:pPr>
        <w:spacing w:after="0" w:line="240" w:lineRule="auto"/>
        <w:jc w:val="both"/>
        <w:rPr>
          <w:rFonts w:ascii="Times New Roman" w:eastAsia="Times New Roman" w:hAnsi="Times New Roman"/>
          <w:b/>
          <w:sz w:val="24"/>
          <w:szCs w:val="24"/>
          <w:lang w:eastAsia="el-GR"/>
        </w:rPr>
      </w:pPr>
      <w:r w:rsidRPr="008C4906">
        <w:rPr>
          <w:rFonts w:ascii="Times New Roman" w:eastAsia="Times New Roman" w:hAnsi="Times New Roman"/>
          <w:b/>
          <w:sz w:val="24"/>
          <w:szCs w:val="24"/>
          <w:lang w:eastAsia="el-GR"/>
        </w:rPr>
        <w:lastRenderedPageBreak/>
        <w:t xml:space="preserve">Τα σχολεία αποτελούν χώρο διασποράς, δεν έχει γίνει μελέτη πόσο μεγάλης - ή σύγκρισής της με άλλους χώρους εργασίας ή τα ΜΜΜ </w:t>
      </w:r>
      <w:r w:rsidR="004A1E56" w:rsidRPr="008C4906">
        <w:rPr>
          <w:rFonts w:ascii="Times New Roman" w:eastAsia="Times New Roman" w:hAnsi="Times New Roman"/>
          <w:b/>
          <w:sz w:val="24"/>
          <w:szCs w:val="24"/>
          <w:lang w:eastAsia="el-GR"/>
        </w:rPr>
        <w:t>–</w:t>
      </w:r>
      <w:r w:rsidRPr="008C4906">
        <w:rPr>
          <w:rFonts w:ascii="Times New Roman" w:eastAsia="Times New Roman" w:hAnsi="Times New Roman"/>
          <w:b/>
          <w:sz w:val="24"/>
          <w:szCs w:val="24"/>
          <w:lang w:eastAsia="el-GR"/>
        </w:rPr>
        <w:t xml:space="preserve"> ενώ</w:t>
      </w:r>
      <w:r w:rsidR="004A1E56" w:rsidRPr="008C4906">
        <w:rPr>
          <w:rFonts w:ascii="Times New Roman" w:eastAsia="Times New Roman" w:hAnsi="Times New Roman"/>
          <w:b/>
          <w:sz w:val="24"/>
          <w:szCs w:val="24"/>
          <w:lang w:eastAsia="el-GR"/>
        </w:rPr>
        <w:t>,</w:t>
      </w:r>
      <w:r w:rsidRPr="008C4906">
        <w:rPr>
          <w:rFonts w:ascii="Times New Roman" w:eastAsia="Times New Roman" w:hAnsi="Times New Roman"/>
          <w:b/>
          <w:sz w:val="24"/>
          <w:szCs w:val="24"/>
          <w:lang w:eastAsia="el-GR"/>
        </w:rPr>
        <w:t xml:space="preserve"> επειδή τα παιδιά νοσούν ελαφρά ή καθόλου</w:t>
      </w:r>
      <w:r w:rsidR="004A1E56" w:rsidRPr="008C4906">
        <w:rPr>
          <w:rFonts w:ascii="Times New Roman" w:eastAsia="Times New Roman" w:hAnsi="Times New Roman"/>
          <w:b/>
          <w:sz w:val="24"/>
          <w:szCs w:val="24"/>
          <w:lang w:eastAsia="el-GR"/>
        </w:rPr>
        <w:t>,</w:t>
      </w:r>
      <w:r w:rsidRPr="008C4906">
        <w:rPr>
          <w:rFonts w:ascii="Times New Roman" w:eastAsia="Times New Roman" w:hAnsi="Times New Roman"/>
          <w:b/>
          <w:sz w:val="24"/>
          <w:szCs w:val="24"/>
          <w:lang w:eastAsia="el-GR"/>
        </w:rPr>
        <w:t xml:space="preserve"> η διασπορά μένει γενικά απαρατήρητη εντός σχολείου. </w:t>
      </w:r>
    </w:p>
    <w:p w14:paraId="53EFFC8B" w14:textId="77777777" w:rsidR="005C6933" w:rsidRPr="008C4906" w:rsidRDefault="00A17917" w:rsidP="005C6933">
      <w:pPr>
        <w:spacing w:after="0" w:line="240" w:lineRule="auto"/>
        <w:jc w:val="both"/>
        <w:rPr>
          <w:rFonts w:ascii="Times New Roman" w:eastAsia="Times New Roman" w:hAnsi="Times New Roman"/>
          <w:b/>
          <w:sz w:val="24"/>
          <w:szCs w:val="24"/>
          <w:lang w:eastAsia="el-GR"/>
        </w:rPr>
      </w:pPr>
      <w:r w:rsidRPr="008C4906">
        <w:rPr>
          <w:rFonts w:ascii="Times New Roman" w:eastAsia="Times New Roman" w:hAnsi="Times New Roman"/>
          <w:b/>
          <w:sz w:val="24"/>
          <w:szCs w:val="24"/>
          <w:lang w:eastAsia="el-GR"/>
        </w:rPr>
        <w:t>Από την πλευρά του ΥΠΑΙΘ και της κυβέρνησης δ</w:t>
      </w:r>
      <w:r w:rsidR="005C6933" w:rsidRPr="008C4906">
        <w:rPr>
          <w:rFonts w:ascii="Times New Roman" w:eastAsia="Times New Roman" w:hAnsi="Times New Roman"/>
          <w:b/>
          <w:sz w:val="24"/>
          <w:szCs w:val="24"/>
          <w:lang w:eastAsia="el-GR"/>
        </w:rPr>
        <w:t xml:space="preserve">εν έκαναν άλλωστε ούτε το στοιχειώδες που θα μπορούσαν να κάνουν από </w:t>
      </w:r>
      <w:r w:rsidR="004A1E56" w:rsidRPr="008C4906">
        <w:rPr>
          <w:rFonts w:ascii="Times New Roman" w:eastAsia="Times New Roman" w:hAnsi="Times New Roman"/>
          <w:b/>
          <w:sz w:val="24"/>
          <w:szCs w:val="24"/>
          <w:lang w:eastAsia="el-GR"/>
        </w:rPr>
        <w:t xml:space="preserve">την </w:t>
      </w:r>
      <w:r w:rsidRPr="008C4906">
        <w:rPr>
          <w:rFonts w:ascii="Times New Roman" w:eastAsia="Times New Roman" w:hAnsi="Times New Roman"/>
          <w:b/>
          <w:sz w:val="24"/>
          <w:szCs w:val="24"/>
          <w:lang w:eastAsia="el-GR"/>
        </w:rPr>
        <w:t>1η Σεπτέμβρη δηλ. να ορίσουν ένα αριθμό σχολείων/</w:t>
      </w:r>
      <w:r w:rsidR="005C6933" w:rsidRPr="008C4906">
        <w:rPr>
          <w:rFonts w:ascii="Times New Roman" w:eastAsia="Times New Roman" w:hAnsi="Times New Roman"/>
          <w:b/>
          <w:sz w:val="24"/>
          <w:szCs w:val="24"/>
          <w:lang w:eastAsia="el-GR"/>
        </w:rPr>
        <w:t xml:space="preserve">εκπαιδευτικών ως σταθερό δείγμα ελέγχου με επαναλαμβανόμενα τεστ κάθε 15 μέρες ώστε τουλάχιστον να παρατηρούν τη διασπορά στην κοινότητα. </w:t>
      </w:r>
    </w:p>
    <w:p w14:paraId="38B8522A" w14:textId="77777777" w:rsidR="005C6933" w:rsidRPr="008C4906" w:rsidRDefault="00545467" w:rsidP="005C6933">
      <w:pPr>
        <w:spacing w:after="0" w:line="240" w:lineRule="auto"/>
        <w:jc w:val="both"/>
        <w:rPr>
          <w:rFonts w:ascii="Times New Roman" w:eastAsia="Times New Roman" w:hAnsi="Times New Roman"/>
          <w:b/>
          <w:sz w:val="24"/>
          <w:szCs w:val="24"/>
          <w:lang w:eastAsia="el-GR"/>
        </w:rPr>
      </w:pPr>
      <w:r>
        <w:rPr>
          <w:rFonts w:ascii="Times New Roman" w:eastAsia="Times New Roman" w:hAnsi="Times New Roman"/>
          <w:b/>
          <w:sz w:val="24"/>
          <w:szCs w:val="24"/>
          <w:lang w:eastAsia="el-GR"/>
        </w:rPr>
        <w:t>Αν  η κυβέρνηση είχε χρησιμοποιήσει τα δεκάδες χιλιάδες τεστ  τα οποία ζητούσαμε τόσον καιρό και μας τα  παρουσίαζαν ως πολυτέλεια  θα είχε ίσως ανακοπή η εξάπλωση του ιού και δε θα βρισκόμαστε σε αυτήν τη θέση τώρα.</w:t>
      </w:r>
    </w:p>
    <w:p w14:paraId="1234DDCB" w14:textId="77777777" w:rsidR="005C6933" w:rsidRPr="008C4906" w:rsidRDefault="005C6933" w:rsidP="005C6933">
      <w:pPr>
        <w:spacing w:after="0" w:line="240" w:lineRule="auto"/>
        <w:jc w:val="both"/>
        <w:rPr>
          <w:rFonts w:ascii="Times New Roman" w:eastAsia="Times New Roman" w:hAnsi="Times New Roman"/>
          <w:b/>
          <w:sz w:val="28"/>
          <w:szCs w:val="28"/>
          <w:lang w:eastAsia="el-GR"/>
        </w:rPr>
      </w:pPr>
      <w:r w:rsidRPr="008C4906">
        <w:rPr>
          <w:rFonts w:ascii="Times New Roman" w:eastAsia="Times New Roman" w:hAnsi="Times New Roman"/>
          <w:b/>
          <w:sz w:val="28"/>
          <w:szCs w:val="28"/>
          <w:lang w:eastAsia="el-GR"/>
        </w:rPr>
        <w:t>Δ</w:t>
      </w:r>
      <w:r w:rsidR="00A17917" w:rsidRPr="008C4906">
        <w:rPr>
          <w:rFonts w:ascii="Times New Roman" w:eastAsia="Times New Roman" w:hAnsi="Times New Roman"/>
          <w:b/>
          <w:sz w:val="28"/>
          <w:szCs w:val="28"/>
          <w:lang w:eastAsia="el-GR"/>
        </w:rPr>
        <w:t xml:space="preserve">εν έχει σημασία ποια μορφή </w:t>
      </w:r>
      <w:proofErr w:type="spellStart"/>
      <w:r w:rsidR="00A17917" w:rsidRPr="008C4906">
        <w:rPr>
          <w:rFonts w:ascii="Times New Roman" w:eastAsia="Times New Roman" w:hAnsi="Times New Roman"/>
          <w:b/>
          <w:sz w:val="28"/>
          <w:szCs w:val="28"/>
          <w:lang w:eastAsia="el-GR"/>
        </w:rPr>
        <w:t>lock</w:t>
      </w:r>
      <w:r w:rsidRPr="008C4906">
        <w:rPr>
          <w:rFonts w:ascii="Times New Roman" w:eastAsia="Times New Roman" w:hAnsi="Times New Roman"/>
          <w:b/>
          <w:sz w:val="28"/>
          <w:szCs w:val="28"/>
          <w:lang w:eastAsia="el-GR"/>
        </w:rPr>
        <w:t>down</w:t>
      </w:r>
      <w:proofErr w:type="spellEnd"/>
      <w:r w:rsidRPr="008C4906">
        <w:rPr>
          <w:rFonts w:ascii="Times New Roman" w:eastAsia="Times New Roman" w:hAnsi="Times New Roman"/>
          <w:b/>
          <w:sz w:val="28"/>
          <w:szCs w:val="28"/>
          <w:lang w:eastAsia="el-GR"/>
        </w:rPr>
        <w:t xml:space="preserve"> θα επιβληθεί στα σχολεία ή πόσο θα μείνουν κλειστά 15 μέρες ή 1 μήνα.</w:t>
      </w:r>
      <w:r w:rsidR="00D57542" w:rsidRPr="008C4906">
        <w:rPr>
          <w:rFonts w:ascii="Times New Roman" w:eastAsia="Times New Roman" w:hAnsi="Times New Roman"/>
          <w:b/>
          <w:sz w:val="28"/>
          <w:szCs w:val="28"/>
          <w:lang w:eastAsia="el-GR"/>
        </w:rPr>
        <w:t xml:space="preserve"> </w:t>
      </w:r>
      <w:r w:rsidRPr="008C4906">
        <w:rPr>
          <w:rFonts w:ascii="Times New Roman" w:eastAsia="Times New Roman" w:hAnsi="Times New Roman"/>
          <w:b/>
          <w:sz w:val="28"/>
          <w:szCs w:val="28"/>
          <w:lang w:eastAsia="el-GR"/>
        </w:rPr>
        <w:t>Αυτό που έχ</w:t>
      </w:r>
      <w:r w:rsidR="00D57542" w:rsidRPr="008C4906">
        <w:rPr>
          <w:rFonts w:ascii="Times New Roman" w:eastAsia="Times New Roman" w:hAnsi="Times New Roman"/>
          <w:b/>
          <w:sz w:val="28"/>
          <w:szCs w:val="28"/>
          <w:lang w:eastAsia="el-GR"/>
        </w:rPr>
        <w:t>ει σημασία είναι, έστω και τώρα</w:t>
      </w:r>
      <w:r w:rsidRPr="008C4906">
        <w:rPr>
          <w:rFonts w:ascii="Times New Roman" w:eastAsia="Times New Roman" w:hAnsi="Times New Roman"/>
          <w:b/>
          <w:sz w:val="28"/>
          <w:szCs w:val="28"/>
          <w:lang w:eastAsia="el-GR"/>
        </w:rPr>
        <w:t>,</w:t>
      </w:r>
      <w:r w:rsidR="00D57542" w:rsidRPr="008C4906">
        <w:rPr>
          <w:rFonts w:ascii="Times New Roman" w:eastAsia="Times New Roman" w:hAnsi="Times New Roman"/>
          <w:b/>
          <w:sz w:val="28"/>
          <w:szCs w:val="28"/>
          <w:lang w:eastAsia="el-GR"/>
        </w:rPr>
        <w:t xml:space="preserve"> </w:t>
      </w:r>
      <w:r w:rsidRPr="008C4906">
        <w:rPr>
          <w:rFonts w:ascii="Times New Roman" w:eastAsia="Times New Roman" w:hAnsi="Times New Roman"/>
          <w:b/>
          <w:sz w:val="28"/>
          <w:szCs w:val="28"/>
          <w:lang w:eastAsia="el-GR"/>
        </w:rPr>
        <w:t>να αξιοποιηθεί ο χρόνος αυτός ως χρόνος προετοιμασίας</w:t>
      </w:r>
      <w:r w:rsidR="00D57542" w:rsidRPr="008C4906">
        <w:rPr>
          <w:rFonts w:ascii="Times New Roman" w:eastAsia="Times New Roman" w:hAnsi="Times New Roman"/>
          <w:b/>
          <w:sz w:val="28"/>
          <w:szCs w:val="28"/>
          <w:lang w:eastAsia="el-GR"/>
        </w:rPr>
        <w:t xml:space="preserve"> για να ξαν</w:t>
      </w:r>
      <w:r w:rsidRPr="008C4906">
        <w:rPr>
          <w:rFonts w:ascii="Times New Roman" w:eastAsia="Times New Roman" w:hAnsi="Times New Roman"/>
          <w:b/>
          <w:sz w:val="28"/>
          <w:szCs w:val="28"/>
          <w:lang w:eastAsia="el-GR"/>
        </w:rPr>
        <w:t xml:space="preserve">ανοίξουν με ασφάλεια! </w:t>
      </w:r>
    </w:p>
    <w:p w14:paraId="112D61A2" w14:textId="77777777" w:rsidR="00D57542" w:rsidRPr="008C4906" w:rsidRDefault="005C6933" w:rsidP="00D57542">
      <w:pPr>
        <w:spacing w:after="0" w:line="240" w:lineRule="auto"/>
        <w:jc w:val="both"/>
        <w:rPr>
          <w:rFonts w:ascii="Times New Roman" w:eastAsia="Times New Roman" w:hAnsi="Times New Roman"/>
          <w:b/>
          <w:sz w:val="28"/>
          <w:szCs w:val="28"/>
          <w:lang w:eastAsia="el-GR"/>
        </w:rPr>
      </w:pPr>
      <w:r w:rsidRPr="008C4906">
        <w:rPr>
          <w:rFonts w:ascii="Times New Roman" w:eastAsia="Times New Roman" w:hAnsi="Times New Roman"/>
          <w:b/>
          <w:sz w:val="28"/>
          <w:szCs w:val="28"/>
          <w:lang w:eastAsia="el-GR"/>
        </w:rPr>
        <w:t xml:space="preserve">Και αυτό σημαίνει: </w:t>
      </w:r>
    </w:p>
    <w:p w14:paraId="15072FC3" w14:textId="77777777" w:rsidR="00D57542" w:rsidRPr="008C4906" w:rsidRDefault="005C6933" w:rsidP="005C6933">
      <w:pPr>
        <w:pStyle w:val="a3"/>
        <w:numPr>
          <w:ilvl w:val="0"/>
          <w:numId w:val="3"/>
        </w:numPr>
        <w:spacing w:after="0" w:line="240" w:lineRule="auto"/>
        <w:jc w:val="both"/>
        <w:rPr>
          <w:rFonts w:ascii="Times New Roman" w:eastAsia="Times New Roman" w:hAnsi="Times New Roman"/>
          <w:b/>
          <w:sz w:val="28"/>
          <w:szCs w:val="28"/>
          <w:lang w:eastAsia="el-GR"/>
        </w:rPr>
      </w:pPr>
      <w:r w:rsidRPr="008C4906">
        <w:rPr>
          <w:rFonts w:ascii="Times New Roman" w:eastAsia="Times New Roman" w:hAnsi="Times New Roman"/>
          <w:b/>
          <w:sz w:val="28"/>
          <w:szCs w:val="28"/>
          <w:lang w:eastAsia="el-GR"/>
        </w:rPr>
        <w:t>Μέχρι 15 μαθητές στο τμήμα</w:t>
      </w:r>
      <w:r w:rsidR="00D57542" w:rsidRPr="008C4906">
        <w:rPr>
          <w:rFonts w:ascii="Times New Roman" w:eastAsia="Times New Roman" w:hAnsi="Times New Roman"/>
          <w:b/>
          <w:sz w:val="28"/>
          <w:szCs w:val="28"/>
          <w:lang w:eastAsia="el-GR"/>
        </w:rPr>
        <w:t>,</w:t>
      </w:r>
    </w:p>
    <w:p w14:paraId="4FC01040" w14:textId="77777777" w:rsidR="00D57542" w:rsidRPr="008C4906" w:rsidRDefault="00D57542" w:rsidP="005C6933">
      <w:pPr>
        <w:pStyle w:val="a3"/>
        <w:numPr>
          <w:ilvl w:val="0"/>
          <w:numId w:val="3"/>
        </w:numPr>
        <w:spacing w:after="0" w:line="240" w:lineRule="auto"/>
        <w:jc w:val="both"/>
        <w:rPr>
          <w:rFonts w:ascii="Times New Roman" w:eastAsia="Times New Roman" w:hAnsi="Times New Roman"/>
          <w:b/>
          <w:sz w:val="28"/>
          <w:szCs w:val="28"/>
          <w:lang w:eastAsia="el-GR"/>
        </w:rPr>
      </w:pPr>
      <w:r w:rsidRPr="008C4906">
        <w:rPr>
          <w:rFonts w:ascii="Times New Roman" w:eastAsia="Times New Roman" w:hAnsi="Times New Roman"/>
          <w:b/>
          <w:sz w:val="28"/>
          <w:szCs w:val="28"/>
          <w:lang w:eastAsia="el-GR"/>
        </w:rPr>
        <w:t>μ</w:t>
      </w:r>
      <w:r w:rsidR="005C6933" w:rsidRPr="008C4906">
        <w:rPr>
          <w:rFonts w:ascii="Times New Roman" w:eastAsia="Times New Roman" w:hAnsi="Times New Roman"/>
          <w:b/>
          <w:sz w:val="28"/>
          <w:szCs w:val="28"/>
          <w:lang w:eastAsia="el-GR"/>
        </w:rPr>
        <w:t xml:space="preserve">ε </w:t>
      </w:r>
      <w:proofErr w:type="spellStart"/>
      <w:r w:rsidR="005C6933" w:rsidRPr="008C4906">
        <w:rPr>
          <w:rFonts w:ascii="Times New Roman" w:eastAsia="Times New Roman" w:hAnsi="Times New Roman"/>
          <w:b/>
          <w:sz w:val="28"/>
          <w:szCs w:val="28"/>
          <w:lang w:eastAsia="el-GR"/>
        </w:rPr>
        <w:t>διπλοβάρδια</w:t>
      </w:r>
      <w:proofErr w:type="spellEnd"/>
      <w:r w:rsidR="005C6933" w:rsidRPr="008C4906">
        <w:rPr>
          <w:rFonts w:ascii="Times New Roman" w:eastAsia="Times New Roman" w:hAnsi="Times New Roman"/>
          <w:b/>
          <w:sz w:val="28"/>
          <w:szCs w:val="28"/>
          <w:lang w:eastAsia="el-GR"/>
        </w:rPr>
        <w:t xml:space="preserve"> εάν χρειαστεί και με τις αναγκαίες προσλήψεις</w:t>
      </w:r>
      <w:r w:rsidRPr="008C4906">
        <w:rPr>
          <w:rFonts w:ascii="Times New Roman" w:eastAsia="Times New Roman" w:hAnsi="Times New Roman"/>
          <w:b/>
          <w:sz w:val="28"/>
          <w:szCs w:val="28"/>
          <w:lang w:eastAsia="el-GR"/>
        </w:rPr>
        <w:t xml:space="preserve">, </w:t>
      </w:r>
    </w:p>
    <w:p w14:paraId="163C3ADF" w14:textId="77777777" w:rsidR="00D57542" w:rsidRPr="008C4906" w:rsidRDefault="00D57542" w:rsidP="005C6933">
      <w:pPr>
        <w:pStyle w:val="a3"/>
        <w:numPr>
          <w:ilvl w:val="0"/>
          <w:numId w:val="3"/>
        </w:numPr>
        <w:spacing w:after="0" w:line="240" w:lineRule="auto"/>
        <w:jc w:val="both"/>
        <w:rPr>
          <w:rFonts w:ascii="Times New Roman" w:eastAsia="Times New Roman" w:hAnsi="Times New Roman"/>
          <w:b/>
          <w:sz w:val="28"/>
          <w:szCs w:val="28"/>
          <w:lang w:eastAsia="el-GR"/>
        </w:rPr>
      </w:pPr>
      <w:r w:rsidRPr="008C4906">
        <w:rPr>
          <w:rFonts w:ascii="Times New Roman" w:eastAsia="Times New Roman" w:hAnsi="Times New Roman"/>
          <w:b/>
          <w:sz w:val="28"/>
          <w:szCs w:val="28"/>
          <w:lang w:eastAsia="el-GR"/>
        </w:rPr>
        <w:t>μ</w:t>
      </w:r>
      <w:r w:rsidR="005C6933" w:rsidRPr="008C4906">
        <w:rPr>
          <w:rFonts w:ascii="Times New Roman" w:eastAsia="Times New Roman" w:hAnsi="Times New Roman"/>
          <w:b/>
          <w:sz w:val="28"/>
          <w:szCs w:val="28"/>
          <w:lang w:eastAsia="el-GR"/>
        </w:rPr>
        <w:t xml:space="preserve">ε </w:t>
      </w:r>
      <w:r w:rsidRPr="008C4906">
        <w:rPr>
          <w:rFonts w:ascii="Times New Roman" w:eastAsia="Times New Roman" w:hAnsi="Times New Roman"/>
          <w:b/>
          <w:sz w:val="28"/>
          <w:szCs w:val="28"/>
          <w:lang w:eastAsia="el-GR"/>
        </w:rPr>
        <w:t xml:space="preserve"> διαγνωστικά τεστ δωρεάν για μαθητές/εκπαιδευτικούς, </w:t>
      </w:r>
    </w:p>
    <w:p w14:paraId="1FAB4BC3" w14:textId="77777777" w:rsidR="005C6933" w:rsidRPr="008C4906" w:rsidRDefault="00D57542" w:rsidP="005C6933">
      <w:pPr>
        <w:pStyle w:val="a3"/>
        <w:numPr>
          <w:ilvl w:val="0"/>
          <w:numId w:val="3"/>
        </w:numPr>
        <w:spacing w:after="0" w:line="240" w:lineRule="auto"/>
        <w:jc w:val="both"/>
        <w:rPr>
          <w:rFonts w:ascii="Times New Roman" w:eastAsia="Times New Roman" w:hAnsi="Times New Roman"/>
          <w:b/>
          <w:sz w:val="28"/>
          <w:szCs w:val="28"/>
          <w:lang w:eastAsia="el-GR"/>
        </w:rPr>
      </w:pPr>
      <w:r w:rsidRPr="008C4906">
        <w:rPr>
          <w:rFonts w:ascii="Times New Roman" w:eastAsia="Times New Roman" w:hAnsi="Times New Roman"/>
          <w:b/>
          <w:sz w:val="28"/>
          <w:szCs w:val="28"/>
          <w:lang w:eastAsia="el-GR"/>
        </w:rPr>
        <w:t>μ</w:t>
      </w:r>
      <w:r w:rsidR="005C6933" w:rsidRPr="008C4906">
        <w:rPr>
          <w:rFonts w:ascii="Times New Roman" w:eastAsia="Times New Roman" w:hAnsi="Times New Roman"/>
          <w:b/>
          <w:sz w:val="28"/>
          <w:szCs w:val="28"/>
          <w:lang w:eastAsia="el-GR"/>
        </w:rPr>
        <w:t>ε μόνιμο προσωπικό καθαριότητας πλήρους απασχόλησης.</w:t>
      </w:r>
    </w:p>
    <w:p w14:paraId="09864E03" w14:textId="77777777" w:rsidR="00D57542" w:rsidRDefault="00D57542" w:rsidP="005C6933">
      <w:pPr>
        <w:spacing w:after="0" w:line="240" w:lineRule="auto"/>
        <w:jc w:val="both"/>
        <w:rPr>
          <w:rFonts w:ascii="Times New Roman" w:eastAsia="Times New Roman" w:hAnsi="Times New Roman"/>
          <w:sz w:val="24"/>
          <w:szCs w:val="24"/>
          <w:lang w:eastAsia="el-GR"/>
        </w:rPr>
      </w:pPr>
    </w:p>
    <w:p w14:paraId="006B7839" w14:textId="77777777" w:rsidR="00D57542" w:rsidRDefault="00D57542" w:rsidP="005C6933">
      <w:pPr>
        <w:spacing w:after="0" w:line="240" w:lineRule="auto"/>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Αναφορικά με τις εξαγγελίες της Υπουργού Παιδείας για την συνέχιση της εκπαιδευτικής διαδικασίας με τη χρήση εκπαιδευτικής τηλεόρασης και εξ αποστάσεως διδασκαλίας επισημαίνουμε το έωλο και το απόλυτα ψευδές των ισχυρισμών της τονίζοντας τα παρακάτω: </w:t>
      </w:r>
    </w:p>
    <w:p w14:paraId="35EFDFD9" w14:textId="77777777" w:rsidR="00F602A6" w:rsidRPr="00F602A6" w:rsidRDefault="00F602A6" w:rsidP="00F602A6">
      <w:pPr>
        <w:spacing w:after="0" w:line="240" w:lineRule="auto"/>
        <w:jc w:val="both"/>
        <w:rPr>
          <w:rFonts w:ascii="Times New Roman" w:eastAsia="Times New Roman" w:hAnsi="Times New Roman"/>
          <w:sz w:val="24"/>
          <w:szCs w:val="24"/>
          <w:lang w:eastAsia="el-GR"/>
        </w:rPr>
      </w:pPr>
      <w:r w:rsidRPr="00F602A6">
        <w:rPr>
          <w:rFonts w:ascii="Times New Roman" w:eastAsia="Times New Roman" w:hAnsi="Times New Roman"/>
          <w:sz w:val="24"/>
          <w:szCs w:val="24"/>
          <w:lang w:eastAsia="el-GR"/>
        </w:rPr>
        <w:t xml:space="preserve">1. Ποτέ το ΥΠΑΙΘ, παρά τις περί του αντιθέτου δηλώσεις της πολιτικής ηγεσίας του, δεν εξασφάλισε για όλες/όλους τις/τους </w:t>
      </w:r>
      <w:r>
        <w:rPr>
          <w:rFonts w:ascii="Times New Roman" w:eastAsia="Times New Roman" w:hAnsi="Times New Roman"/>
          <w:sz w:val="24"/>
          <w:szCs w:val="24"/>
          <w:lang w:eastAsia="el-GR"/>
        </w:rPr>
        <w:t>μαθήτριες/</w:t>
      </w:r>
      <w:r w:rsidRPr="00F602A6">
        <w:rPr>
          <w:rFonts w:ascii="Times New Roman" w:eastAsia="Times New Roman" w:hAnsi="Times New Roman"/>
          <w:sz w:val="24"/>
          <w:szCs w:val="24"/>
          <w:lang w:eastAsia="el-GR"/>
        </w:rPr>
        <w:t>μαθητές και εκπαιδευτικούς της χώρας την παροχή δωρεάν μέσων (Η/Υ, εκτυπωτές, μελάνια, χαρτιά, δωρεάν συνδέσεις στο διαδίκτυο κ.λπ.) για την εφαρμογή με στοιχειώδεις όρους ισονομίας και ισοπολιτείας της κά</w:t>
      </w:r>
      <w:r>
        <w:rPr>
          <w:rFonts w:ascii="Times New Roman" w:eastAsia="Times New Roman" w:hAnsi="Times New Roman"/>
          <w:sz w:val="24"/>
          <w:szCs w:val="24"/>
          <w:lang w:eastAsia="el-GR"/>
        </w:rPr>
        <w:t>θε είδους μορφής εξ αποστάσεως «εκπαίδευσης»</w:t>
      </w:r>
      <w:r w:rsidRPr="00F602A6">
        <w:rPr>
          <w:rFonts w:ascii="Times New Roman" w:eastAsia="Times New Roman" w:hAnsi="Times New Roman"/>
          <w:sz w:val="24"/>
          <w:szCs w:val="24"/>
          <w:lang w:eastAsia="el-GR"/>
        </w:rPr>
        <w:t xml:space="preserve"> με αποτέλεσμα χιλιάδες παιδιά να αποκλείονται από τις μορφές εξ αποστάσεως </w:t>
      </w:r>
      <w:r>
        <w:rPr>
          <w:rFonts w:ascii="Times New Roman" w:eastAsia="Times New Roman" w:hAnsi="Times New Roman"/>
          <w:sz w:val="24"/>
          <w:szCs w:val="24"/>
          <w:lang w:eastAsia="el-GR"/>
        </w:rPr>
        <w:t>«</w:t>
      </w:r>
      <w:r w:rsidRPr="00F602A6">
        <w:rPr>
          <w:rFonts w:ascii="Times New Roman" w:eastAsia="Times New Roman" w:hAnsi="Times New Roman"/>
          <w:sz w:val="24"/>
          <w:szCs w:val="24"/>
          <w:lang w:eastAsia="el-GR"/>
        </w:rPr>
        <w:t>εκπαίδευσης</w:t>
      </w:r>
      <w:r>
        <w:rPr>
          <w:rFonts w:ascii="Times New Roman" w:eastAsia="Times New Roman" w:hAnsi="Times New Roman"/>
          <w:sz w:val="24"/>
          <w:szCs w:val="24"/>
          <w:lang w:eastAsia="el-GR"/>
        </w:rPr>
        <w:t>»</w:t>
      </w:r>
      <w:r w:rsidRPr="00F602A6">
        <w:rPr>
          <w:rFonts w:ascii="Times New Roman" w:eastAsia="Times New Roman" w:hAnsi="Times New Roman"/>
          <w:sz w:val="24"/>
          <w:szCs w:val="24"/>
          <w:lang w:eastAsia="el-GR"/>
        </w:rPr>
        <w:t>.</w:t>
      </w:r>
    </w:p>
    <w:p w14:paraId="4E6B6A10" w14:textId="77777777" w:rsidR="00F602A6" w:rsidRPr="00F602A6" w:rsidRDefault="00F602A6" w:rsidP="00F602A6">
      <w:pPr>
        <w:spacing w:after="0" w:line="240" w:lineRule="auto"/>
        <w:jc w:val="both"/>
        <w:rPr>
          <w:rFonts w:ascii="Times New Roman" w:eastAsia="Times New Roman" w:hAnsi="Times New Roman"/>
          <w:sz w:val="24"/>
          <w:szCs w:val="24"/>
          <w:lang w:eastAsia="el-GR"/>
        </w:rPr>
      </w:pPr>
      <w:r w:rsidRPr="00F602A6">
        <w:rPr>
          <w:rFonts w:ascii="Times New Roman" w:eastAsia="Times New Roman" w:hAnsi="Times New Roman"/>
          <w:sz w:val="24"/>
          <w:szCs w:val="24"/>
          <w:lang w:eastAsia="el-GR"/>
        </w:rPr>
        <w:t>2. Ο νόμος (τροπολογία) με τον οπ</w:t>
      </w:r>
      <w:r>
        <w:rPr>
          <w:rFonts w:ascii="Times New Roman" w:eastAsia="Times New Roman" w:hAnsi="Times New Roman"/>
          <w:sz w:val="24"/>
          <w:szCs w:val="24"/>
          <w:lang w:eastAsia="el-GR"/>
        </w:rPr>
        <w:t>οίο καθιέρωσε το ΥΠΑΙΘ την υποτι</w:t>
      </w:r>
      <w:r w:rsidRPr="00F602A6">
        <w:rPr>
          <w:rFonts w:ascii="Times New Roman" w:eastAsia="Times New Roman" w:hAnsi="Times New Roman"/>
          <w:sz w:val="24"/>
          <w:szCs w:val="24"/>
          <w:lang w:eastAsia="el-GR"/>
        </w:rPr>
        <w:t xml:space="preserve">θέμενη </w:t>
      </w:r>
      <w:proofErr w:type="spellStart"/>
      <w:r w:rsidRPr="00F602A6">
        <w:rPr>
          <w:rFonts w:ascii="Times New Roman" w:eastAsia="Times New Roman" w:hAnsi="Times New Roman"/>
          <w:sz w:val="24"/>
          <w:szCs w:val="24"/>
          <w:lang w:eastAsia="el-GR"/>
        </w:rPr>
        <w:t>υποχρεωτικότητα</w:t>
      </w:r>
      <w:proofErr w:type="spellEnd"/>
      <w:r w:rsidRPr="00F602A6">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της σύγχ</w:t>
      </w:r>
      <w:r w:rsidR="009130FB">
        <w:rPr>
          <w:rFonts w:ascii="Times New Roman" w:eastAsia="Times New Roman" w:hAnsi="Times New Roman"/>
          <w:sz w:val="24"/>
          <w:szCs w:val="24"/>
          <w:lang w:eastAsia="el-GR"/>
        </w:rPr>
        <w:t>ρο</w:t>
      </w:r>
      <w:r>
        <w:rPr>
          <w:rFonts w:ascii="Times New Roman" w:eastAsia="Times New Roman" w:hAnsi="Times New Roman"/>
          <w:sz w:val="24"/>
          <w:szCs w:val="24"/>
          <w:lang w:eastAsia="el-GR"/>
        </w:rPr>
        <w:t>νης</w:t>
      </w:r>
      <w:r w:rsidRPr="00F602A6">
        <w:rPr>
          <w:rFonts w:ascii="Times New Roman" w:eastAsia="Times New Roman" w:hAnsi="Times New Roman"/>
          <w:sz w:val="24"/>
          <w:szCs w:val="24"/>
          <w:lang w:eastAsia="el-GR"/>
        </w:rPr>
        <w:t xml:space="preserve"> εξ αποστάσεως εκπαίδευσης τυγχάνει ακόμα πολλών εκ</w:t>
      </w:r>
      <w:r w:rsidR="00547520">
        <w:rPr>
          <w:rFonts w:ascii="Times New Roman" w:eastAsia="Times New Roman" w:hAnsi="Times New Roman"/>
          <w:sz w:val="24"/>
          <w:szCs w:val="24"/>
          <w:lang w:eastAsia="el-GR"/>
        </w:rPr>
        <w:t>κρε</w:t>
      </w:r>
      <w:r>
        <w:rPr>
          <w:rFonts w:ascii="Times New Roman" w:eastAsia="Times New Roman" w:hAnsi="Times New Roman"/>
          <w:sz w:val="24"/>
          <w:szCs w:val="24"/>
          <w:lang w:eastAsia="el-GR"/>
        </w:rPr>
        <w:t>μ</w:t>
      </w:r>
      <w:r w:rsidRPr="00F602A6">
        <w:rPr>
          <w:rFonts w:ascii="Times New Roman" w:eastAsia="Times New Roman" w:hAnsi="Times New Roman"/>
          <w:sz w:val="24"/>
          <w:szCs w:val="24"/>
          <w:lang w:eastAsia="el-GR"/>
        </w:rPr>
        <w:t>οτήτων, εφόσον η Αρχή Προστασίας Προσωπικών Δεδομένων έχει από τον Σεπτέμβριο του 2020 δώσει τρίμηνη προθεσμία στο ΥΠΑΙΘ και στην κυβέρνηση προκειμένου να συμμορφωθεί σχετικά με τις τεράστιες ελλείψεις του συγκεκριμένου νομοθετήματος αναφορικά με την προστασία των προσωπικών δεδομένων μαθητών και εκπαιδευτικών που χρησιμοποι</w:t>
      </w:r>
      <w:r w:rsidR="00B0523B">
        <w:rPr>
          <w:rFonts w:ascii="Times New Roman" w:eastAsia="Times New Roman" w:hAnsi="Times New Roman"/>
          <w:sz w:val="24"/>
          <w:szCs w:val="24"/>
          <w:lang w:eastAsia="el-GR"/>
        </w:rPr>
        <w:t>ούν την σύγχρονη εξ αποστάσεως «</w:t>
      </w:r>
      <w:r w:rsidRPr="00F602A6">
        <w:rPr>
          <w:rFonts w:ascii="Times New Roman" w:eastAsia="Times New Roman" w:hAnsi="Times New Roman"/>
          <w:sz w:val="24"/>
          <w:szCs w:val="24"/>
          <w:lang w:eastAsia="el-GR"/>
        </w:rPr>
        <w:t>εκπαί</w:t>
      </w:r>
      <w:r w:rsidR="00B0523B">
        <w:rPr>
          <w:rFonts w:ascii="Times New Roman" w:eastAsia="Times New Roman" w:hAnsi="Times New Roman"/>
          <w:sz w:val="24"/>
          <w:szCs w:val="24"/>
          <w:lang w:eastAsia="el-GR"/>
        </w:rPr>
        <w:t>δευση»</w:t>
      </w:r>
      <w:r w:rsidRPr="00F602A6">
        <w:rPr>
          <w:rFonts w:ascii="Times New Roman" w:eastAsia="Times New Roman" w:hAnsi="Times New Roman"/>
          <w:sz w:val="24"/>
          <w:szCs w:val="24"/>
          <w:lang w:eastAsia="el-GR"/>
        </w:rPr>
        <w:t xml:space="preserve"> ως εργαλείο διδασκαλίας.</w:t>
      </w:r>
    </w:p>
    <w:p w14:paraId="09D0D224" w14:textId="77777777" w:rsidR="00F602A6" w:rsidRPr="00F602A6" w:rsidRDefault="00F602A6" w:rsidP="00F602A6">
      <w:pPr>
        <w:spacing w:after="0" w:line="240" w:lineRule="auto"/>
        <w:jc w:val="both"/>
        <w:rPr>
          <w:rFonts w:ascii="Times New Roman" w:eastAsia="Times New Roman" w:hAnsi="Times New Roman"/>
          <w:sz w:val="24"/>
          <w:szCs w:val="24"/>
          <w:lang w:eastAsia="el-GR"/>
        </w:rPr>
      </w:pPr>
      <w:r w:rsidRPr="00F602A6">
        <w:rPr>
          <w:rFonts w:ascii="Times New Roman" w:eastAsia="Times New Roman" w:hAnsi="Times New Roman"/>
          <w:sz w:val="24"/>
          <w:szCs w:val="24"/>
          <w:lang w:eastAsia="el-GR"/>
        </w:rPr>
        <w:t xml:space="preserve">3. Η ευρέως διαδεδομένη και σύμφωνα με τη διεθνή βιβλιογραφία της παιδαγωγικής επιστήμης αντίληψη ότι η εξ αποστάσεως εκπαίδευση δεν ενδείκνυται για μαθητές/μαθήτριες Δημοτικού Σχολείου και Νηπιαγωγείου αλλά και η μέχρι πρόσφατα αποδεδειγμένη επιστημονικά παραδοχή της όσο το δυνατό λιγότερης χρήσης (χρονικά) των Η/Υ και του διαδικτύου από μαθητές ηλικίας έως 12 ετών ισχύει και δεν μπορεί να αγνοείται. </w:t>
      </w:r>
    </w:p>
    <w:p w14:paraId="2B1A58E4" w14:textId="77777777" w:rsidR="00F602A6" w:rsidRDefault="00F602A6" w:rsidP="00F602A6">
      <w:pPr>
        <w:spacing w:after="0" w:line="240" w:lineRule="auto"/>
        <w:jc w:val="both"/>
        <w:rPr>
          <w:rFonts w:ascii="Times New Roman" w:eastAsia="Times New Roman" w:hAnsi="Times New Roman"/>
          <w:sz w:val="24"/>
          <w:szCs w:val="24"/>
          <w:lang w:eastAsia="el-GR"/>
        </w:rPr>
      </w:pPr>
      <w:r w:rsidRPr="00F602A6">
        <w:rPr>
          <w:rFonts w:ascii="Times New Roman" w:eastAsia="Times New Roman" w:hAnsi="Times New Roman"/>
          <w:sz w:val="24"/>
          <w:szCs w:val="24"/>
          <w:lang w:eastAsia="el-GR"/>
        </w:rPr>
        <w:t>4.</w:t>
      </w:r>
      <w:r w:rsidR="00B0523B">
        <w:rPr>
          <w:rFonts w:ascii="Times New Roman" w:eastAsia="Times New Roman" w:hAnsi="Times New Roman"/>
          <w:sz w:val="24"/>
          <w:szCs w:val="24"/>
          <w:lang w:eastAsia="el-GR"/>
        </w:rPr>
        <w:t xml:space="preserve"> </w:t>
      </w:r>
      <w:r w:rsidRPr="00F602A6">
        <w:rPr>
          <w:rFonts w:ascii="Times New Roman" w:eastAsia="Times New Roman" w:hAnsi="Times New Roman"/>
          <w:sz w:val="24"/>
          <w:szCs w:val="24"/>
          <w:lang w:eastAsia="el-GR"/>
        </w:rPr>
        <w:t xml:space="preserve">Κανένας εκπαιδευτικός που σέβεται τον εαυτό του, τους μαθητές του και την παιδαγωγική επιστήμη που σπούδασε και διακονεί δεν μπορεί να υιοθετεί μεθόδους </w:t>
      </w:r>
      <w:r w:rsidRPr="00F602A6">
        <w:rPr>
          <w:rFonts w:ascii="Times New Roman" w:eastAsia="Times New Roman" w:hAnsi="Times New Roman"/>
          <w:sz w:val="24"/>
          <w:szCs w:val="24"/>
          <w:lang w:eastAsia="el-GR"/>
        </w:rPr>
        <w:lastRenderedPageBreak/>
        <w:t xml:space="preserve">διδασκαλίας στις οποίες αδυνατούν να εμπλακούν - ανταποκριθούν μέρος των μαθητών του για λόγους οικονομικούς </w:t>
      </w:r>
      <w:r w:rsidR="008817FC">
        <w:rPr>
          <w:rFonts w:ascii="Times New Roman" w:eastAsia="Times New Roman" w:hAnsi="Times New Roman"/>
          <w:sz w:val="24"/>
          <w:szCs w:val="24"/>
          <w:lang w:eastAsia="el-GR"/>
        </w:rPr>
        <w:t>–</w:t>
      </w:r>
      <w:r w:rsidRPr="00F602A6">
        <w:rPr>
          <w:rFonts w:ascii="Times New Roman" w:eastAsia="Times New Roman" w:hAnsi="Times New Roman"/>
          <w:sz w:val="24"/>
          <w:szCs w:val="24"/>
          <w:lang w:eastAsia="el-GR"/>
        </w:rPr>
        <w:t xml:space="preserve"> κοινωνικούς κ.ά. </w:t>
      </w:r>
    </w:p>
    <w:p w14:paraId="2CD0E3F1" w14:textId="77777777" w:rsidR="008817FC" w:rsidRDefault="008817FC" w:rsidP="00F602A6">
      <w:pPr>
        <w:spacing w:after="0" w:line="240" w:lineRule="auto"/>
        <w:jc w:val="both"/>
        <w:rPr>
          <w:rFonts w:ascii="Times New Roman" w:eastAsia="Times New Roman" w:hAnsi="Times New Roman"/>
          <w:sz w:val="24"/>
          <w:szCs w:val="24"/>
          <w:lang w:eastAsia="el-GR"/>
        </w:rPr>
      </w:pPr>
    </w:p>
    <w:p w14:paraId="64C56878" w14:textId="77777777" w:rsidR="008817FC" w:rsidRPr="00F602A6" w:rsidRDefault="008817FC" w:rsidP="00F602A6">
      <w:pPr>
        <w:spacing w:after="0" w:line="240" w:lineRule="auto"/>
        <w:jc w:val="both"/>
        <w:rPr>
          <w:rFonts w:ascii="Times New Roman" w:eastAsia="Times New Roman" w:hAnsi="Times New Roman"/>
          <w:b/>
          <w:sz w:val="24"/>
          <w:szCs w:val="24"/>
          <w:lang w:eastAsia="el-GR"/>
        </w:rPr>
      </w:pPr>
      <w:r w:rsidRPr="008C4906">
        <w:rPr>
          <w:rFonts w:ascii="Times New Roman" w:eastAsia="Times New Roman" w:hAnsi="Times New Roman"/>
          <w:b/>
          <w:sz w:val="24"/>
          <w:szCs w:val="24"/>
          <w:lang w:eastAsia="el-GR"/>
        </w:rPr>
        <w:t xml:space="preserve">Το Δ. Σ. του Συλλόγου </w:t>
      </w:r>
      <w:proofErr w:type="spellStart"/>
      <w:r w:rsidRPr="008C4906">
        <w:rPr>
          <w:rFonts w:ascii="Times New Roman" w:eastAsia="Times New Roman" w:hAnsi="Times New Roman"/>
          <w:b/>
          <w:sz w:val="24"/>
          <w:szCs w:val="24"/>
          <w:lang w:eastAsia="el-GR"/>
        </w:rPr>
        <w:t>Εκπ</w:t>
      </w:r>
      <w:proofErr w:type="spellEnd"/>
      <w:r w:rsidRPr="008C4906">
        <w:rPr>
          <w:rFonts w:ascii="Times New Roman" w:eastAsia="Times New Roman" w:hAnsi="Times New Roman"/>
          <w:b/>
          <w:sz w:val="24"/>
          <w:szCs w:val="24"/>
          <w:lang w:eastAsia="el-GR"/>
        </w:rPr>
        <w:t>/</w:t>
      </w:r>
      <w:proofErr w:type="spellStart"/>
      <w:r w:rsidRPr="008C4906">
        <w:rPr>
          <w:rFonts w:ascii="Times New Roman" w:eastAsia="Times New Roman" w:hAnsi="Times New Roman"/>
          <w:b/>
          <w:sz w:val="24"/>
          <w:szCs w:val="24"/>
          <w:lang w:eastAsia="el-GR"/>
        </w:rPr>
        <w:t>κών</w:t>
      </w:r>
      <w:proofErr w:type="spellEnd"/>
      <w:r w:rsidRPr="008C4906">
        <w:rPr>
          <w:rFonts w:ascii="Times New Roman" w:eastAsia="Times New Roman" w:hAnsi="Times New Roman"/>
          <w:b/>
          <w:sz w:val="24"/>
          <w:szCs w:val="24"/>
          <w:lang w:eastAsia="el-GR"/>
        </w:rPr>
        <w:t xml:space="preserve"> Π. Ε. Αμαρουσίου καλεί τα μέλη του να μην αποδεχτούν άκριτα και χωρίς συλλογικές αντιδράσεις και διεκδικήσεις τις απαράδεκτες εξαγγελίες της Υπουργού Παιδείας </w:t>
      </w:r>
      <w:r w:rsidR="008C5C03" w:rsidRPr="008C4906">
        <w:rPr>
          <w:rFonts w:ascii="Times New Roman" w:eastAsia="Times New Roman" w:hAnsi="Times New Roman"/>
          <w:b/>
          <w:sz w:val="24"/>
          <w:szCs w:val="24"/>
          <w:lang w:eastAsia="el-GR"/>
        </w:rPr>
        <w:t xml:space="preserve">περί δήθεν συνέχισης της εκπαιδευτικής διαδικασίας με τη χρήση της εξ αποστάσεως «εκπαίδευσης» υπό τους ανύπαρκτους όρους που επιθυμεί η πολιτική ηγεσία του ΥΠΑΙΘ και η κυβέρνηση να υλοποιηθεί. </w:t>
      </w:r>
    </w:p>
    <w:p w14:paraId="0445AE38" w14:textId="77777777" w:rsidR="00D57542" w:rsidRPr="008C4906" w:rsidRDefault="00D57542" w:rsidP="00F602A6">
      <w:pPr>
        <w:spacing w:after="0" w:line="240" w:lineRule="auto"/>
        <w:jc w:val="both"/>
        <w:rPr>
          <w:rFonts w:ascii="Times New Roman" w:eastAsia="Times New Roman" w:hAnsi="Times New Roman"/>
          <w:b/>
          <w:sz w:val="24"/>
          <w:szCs w:val="24"/>
          <w:lang w:eastAsia="el-GR"/>
        </w:rPr>
      </w:pPr>
    </w:p>
    <w:p w14:paraId="00396008" w14:textId="77777777" w:rsidR="00D57542" w:rsidRPr="008C4906" w:rsidRDefault="008C5C03" w:rsidP="00F602A6">
      <w:pPr>
        <w:spacing w:after="0" w:line="240" w:lineRule="auto"/>
        <w:jc w:val="both"/>
        <w:rPr>
          <w:rFonts w:ascii="Times New Roman" w:eastAsia="Times New Roman" w:hAnsi="Times New Roman"/>
          <w:b/>
          <w:sz w:val="24"/>
          <w:szCs w:val="24"/>
          <w:lang w:eastAsia="el-GR"/>
        </w:rPr>
      </w:pPr>
      <w:r w:rsidRPr="008C4906">
        <w:rPr>
          <w:rFonts w:ascii="Times New Roman" w:eastAsia="Times New Roman" w:hAnsi="Times New Roman"/>
          <w:b/>
          <w:sz w:val="24"/>
          <w:szCs w:val="24"/>
          <w:lang w:eastAsia="el-GR"/>
        </w:rPr>
        <w:t xml:space="preserve">Καλούμε τα μέλη του σωματείου μας να προχωρήσουν άμεσα (τη Δευτέρα 16 – 11 – 2020 ή την Τρίτη 17 – 11 – 2020) σε συνεδριάσεις των συλλόγων διδασκόντων των σχολείων τους αποφασίζοντας: </w:t>
      </w:r>
    </w:p>
    <w:p w14:paraId="3425C389" w14:textId="77777777" w:rsidR="008C5C03" w:rsidRPr="008C4906" w:rsidRDefault="008C5C03" w:rsidP="008C5C03">
      <w:pPr>
        <w:pStyle w:val="a3"/>
        <w:numPr>
          <w:ilvl w:val="0"/>
          <w:numId w:val="4"/>
        </w:numPr>
        <w:spacing w:after="0" w:line="240" w:lineRule="auto"/>
        <w:jc w:val="both"/>
        <w:rPr>
          <w:rFonts w:ascii="Times New Roman" w:eastAsia="Times New Roman" w:hAnsi="Times New Roman"/>
          <w:b/>
          <w:sz w:val="24"/>
          <w:szCs w:val="24"/>
          <w:lang w:eastAsia="el-GR"/>
        </w:rPr>
      </w:pPr>
      <w:r w:rsidRPr="008C4906">
        <w:rPr>
          <w:rFonts w:ascii="Times New Roman" w:eastAsia="Times New Roman" w:hAnsi="Times New Roman"/>
          <w:b/>
          <w:sz w:val="24"/>
          <w:szCs w:val="24"/>
          <w:lang w:eastAsia="el-GR"/>
        </w:rPr>
        <w:t>την παροχή εξ αποστάσεως «εκπαίδευσης» ασύγχρονης ή σύγχρονης μέσω των δυνατοτήτων και μέσων που μας παρέχει η κάθε σχολική μονάδα που υπηρετούμε, από τη</w:t>
      </w:r>
      <w:r w:rsidR="00DE08BE" w:rsidRPr="008C4906">
        <w:rPr>
          <w:rFonts w:ascii="Times New Roman" w:eastAsia="Times New Roman" w:hAnsi="Times New Roman"/>
          <w:b/>
          <w:sz w:val="24"/>
          <w:szCs w:val="24"/>
          <w:lang w:eastAsia="el-GR"/>
        </w:rPr>
        <w:t>ν έδρα της</w:t>
      </w:r>
      <w:r w:rsidRPr="008C4906">
        <w:rPr>
          <w:rFonts w:ascii="Times New Roman" w:eastAsia="Times New Roman" w:hAnsi="Times New Roman"/>
          <w:b/>
          <w:sz w:val="24"/>
          <w:szCs w:val="24"/>
          <w:lang w:eastAsia="el-GR"/>
        </w:rPr>
        <w:t xml:space="preserve"> σχολική</w:t>
      </w:r>
      <w:r w:rsidR="00DE08BE" w:rsidRPr="008C4906">
        <w:rPr>
          <w:rFonts w:ascii="Times New Roman" w:eastAsia="Times New Roman" w:hAnsi="Times New Roman"/>
          <w:b/>
          <w:sz w:val="24"/>
          <w:szCs w:val="24"/>
          <w:lang w:eastAsia="el-GR"/>
        </w:rPr>
        <w:t>ς</w:t>
      </w:r>
      <w:r w:rsidRPr="008C4906">
        <w:rPr>
          <w:rFonts w:ascii="Times New Roman" w:eastAsia="Times New Roman" w:hAnsi="Times New Roman"/>
          <w:b/>
          <w:sz w:val="24"/>
          <w:szCs w:val="24"/>
          <w:lang w:eastAsia="el-GR"/>
        </w:rPr>
        <w:t xml:space="preserve"> μας μονάδα και εντός του ωραρίου μας (το οποίο για </w:t>
      </w:r>
      <w:r w:rsidR="00DE08BE" w:rsidRPr="008C4906">
        <w:rPr>
          <w:rFonts w:ascii="Times New Roman" w:eastAsia="Times New Roman" w:hAnsi="Times New Roman"/>
          <w:b/>
          <w:sz w:val="24"/>
          <w:szCs w:val="24"/>
          <w:lang w:eastAsia="el-GR"/>
        </w:rPr>
        <w:t>τις/</w:t>
      </w:r>
      <w:r w:rsidRPr="008C4906">
        <w:rPr>
          <w:rFonts w:ascii="Times New Roman" w:eastAsia="Times New Roman" w:hAnsi="Times New Roman"/>
          <w:b/>
          <w:sz w:val="24"/>
          <w:szCs w:val="24"/>
          <w:lang w:eastAsia="el-GR"/>
        </w:rPr>
        <w:t>τους εκπαιδευτικούς εκτείνεται μέσα στο διάστημα 08:00 έως 16:00 αυστηρά</w:t>
      </w:r>
      <w:r w:rsidR="00DE08BE" w:rsidRPr="008C4906">
        <w:rPr>
          <w:rFonts w:ascii="Times New Roman" w:eastAsia="Times New Roman" w:hAnsi="Times New Roman"/>
          <w:b/>
          <w:sz w:val="24"/>
          <w:szCs w:val="24"/>
          <w:lang w:eastAsia="el-GR"/>
        </w:rPr>
        <w:t>,</w:t>
      </w:r>
      <w:r w:rsidRPr="008C4906">
        <w:rPr>
          <w:rFonts w:ascii="Times New Roman" w:eastAsia="Times New Roman" w:hAnsi="Times New Roman"/>
          <w:b/>
          <w:sz w:val="24"/>
          <w:szCs w:val="24"/>
          <w:lang w:eastAsia="el-GR"/>
        </w:rPr>
        <w:t xml:space="preserve"> δηλ. 08:</w:t>
      </w:r>
      <w:r w:rsidR="00DE08BE" w:rsidRPr="008C4906">
        <w:rPr>
          <w:rFonts w:ascii="Times New Roman" w:eastAsia="Times New Roman" w:hAnsi="Times New Roman"/>
          <w:b/>
          <w:sz w:val="24"/>
          <w:szCs w:val="24"/>
          <w:lang w:eastAsia="el-GR"/>
        </w:rPr>
        <w:t>00</w:t>
      </w:r>
      <w:r w:rsidRPr="008C4906">
        <w:rPr>
          <w:rFonts w:ascii="Times New Roman" w:eastAsia="Times New Roman" w:hAnsi="Times New Roman"/>
          <w:b/>
          <w:sz w:val="24"/>
          <w:szCs w:val="24"/>
          <w:lang w:eastAsia="el-GR"/>
        </w:rPr>
        <w:t xml:space="preserve"> έως 14:00 ή 09:00 έως 15:00 ή 10:00 έως 16:00),</w:t>
      </w:r>
      <w:r w:rsidR="00A85AA1" w:rsidRPr="008C4906">
        <w:rPr>
          <w:rFonts w:ascii="Times New Roman" w:eastAsia="Times New Roman" w:hAnsi="Times New Roman"/>
          <w:b/>
          <w:sz w:val="24"/>
          <w:szCs w:val="24"/>
          <w:lang w:eastAsia="el-GR"/>
        </w:rPr>
        <w:t xml:space="preserve"> λαμβάνοντας σοβαρά υπόψη μας ότι η πιο παραγωγική ώρα για την εκπαίδευση των παιδιών Δημοτικού – Νηπιαγωγ</w:t>
      </w:r>
      <w:r w:rsidR="00E02692">
        <w:rPr>
          <w:rFonts w:ascii="Times New Roman" w:eastAsia="Times New Roman" w:hAnsi="Times New Roman"/>
          <w:b/>
          <w:sz w:val="24"/>
          <w:szCs w:val="24"/>
          <w:lang w:eastAsia="el-GR"/>
        </w:rPr>
        <w:t>είου είναι από 10:00 έως 14:00. Οι μαθητές των νηπιαγωγείων και των δημοτικών σχολείων δεν είναι μαθητές δεύτερης κατηγορίας και δεν μπορεί το πρόγραμμα της εξ αποστάσεως εκπαίδευσης των μαθητών της πρωτοβάθμιας  να καθορίζεται από το υπουργείο ανάλογα με το πότε δεν είναι φορτωμένη η πλατφόρμα του και όχι ανάλογα με τις παιδαγωγικές και βιολογικές ανάγκες των μικρών μαθητών.</w:t>
      </w:r>
    </w:p>
    <w:p w14:paraId="27CB3431" w14:textId="77777777" w:rsidR="008C5C03" w:rsidRPr="008C4906" w:rsidRDefault="00446EBD" w:rsidP="008C5C03">
      <w:pPr>
        <w:pStyle w:val="a3"/>
        <w:numPr>
          <w:ilvl w:val="0"/>
          <w:numId w:val="4"/>
        </w:numPr>
        <w:spacing w:after="0" w:line="240" w:lineRule="auto"/>
        <w:jc w:val="both"/>
        <w:rPr>
          <w:rFonts w:ascii="Times New Roman" w:eastAsia="Times New Roman" w:hAnsi="Times New Roman"/>
          <w:b/>
          <w:sz w:val="24"/>
          <w:szCs w:val="24"/>
          <w:lang w:eastAsia="el-GR"/>
        </w:rPr>
      </w:pPr>
      <w:r w:rsidRPr="008C4906">
        <w:rPr>
          <w:rFonts w:ascii="Times New Roman" w:eastAsia="Times New Roman" w:hAnsi="Times New Roman"/>
          <w:b/>
          <w:sz w:val="24"/>
          <w:szCs w:val="24"/>
          <w:lang w:eastAsia="el-GR"/>
        </w:rPr>
        <w:t xml:space="preserve">καταγραφή όλων των αναγκών – ελλείψεων των μαθητών και </w:t>
      </w:r>
      <w:r w:rsidR="008C5C03" w:rsidRPr="008C4906">
        <w:rPr>
          <w:rFonts w:ascii="Times New Roman" w:eastAsia="Times New Roman" w:hAnsi="Times New Roman"/>
          <w:b/>
          <w:sz w:val="24"/>
          <w:szCs w:val="24"/>
          <w:lang w:eastAsia="el-GR"/>
        </w:rPr>
        <w:t>κάλυψη όλων των μαθητών/μαθητριών μας με εξοπλισμό (δωρεάν Η/Υ, κάμερα, ηχεία, εκτυπωτή, μελάνια, χαρτί, δωρεάν σύνδεση στο διαδίκτυο) και των εκπαιδευτικών που δεν επιθυμούν ή δεν μπορούν να προσέρχονται στο σχολείο για την παροχή εξ αποστάσεως «εκπαίδευσης»</w:t>
      </w:r>
      <w:r w:rsidR="00DE08BE" w:rsidRPr="008C4906">
        <w:rPr>
          <w:rFonts w:ascii="Times New Roman" w:eastAsia="Times New Roman" w:hAnsi="Times New Roman"/>
          <w:b/>
          <w:sz w:val="24"/>
          <w:szCs w:val="24"/>
          <w:lang w:eastAsia="el-GR"/>
        </w:rPr>
        <w:t>, ώστε να εφαρμοσθεί η εξ αποστάσεως «εκπαίδευση» με στοιχειώδεις όρους ισονομίας και χωρίς αποκλεισμούς για χιλιάδες μαθητές των δημόσιων σχολείων της χώρας με βάση τη συνταγματική επιταγή της παροχής δημόσιας – δωρεάν εκπαίδευσης για όλους τους πολίτες</w:t>
      </w:r>
      <w:r w:rsidR="008C5C03" w:rsidRPr="008C4906">
        <w:rPr>
          <w:rFonts w:ascii="Times New Roman" w:eastAsia="Times New Roman" w:hAnsi="Times New Roman"/>
          <w:b/>
          <w:sz w:val="24"/>
          <w:szCs w:val="24"/>
          <w:lang w:eastAsia="el-GR"/>
        </w:rPr>
        <w:t xml:space="preserve">, </w:t>
      </w:r>
    </w:p>
    <w:p w14:paraId="399E005C" w14:textId="77777777" w:rsidR="00DE08BE" w:rsidRPr="008C4906" w:rsidRDefault="008C5C03" w:rsidP="008C5C03">
      <w:pPr>
        <w:pStyle w:val="a3"/>
        <w:numPr>
          <w:ilvl w:val="0"/>
          <w:numId w:val="4"/>
        </w:numPr>
        <w:spacing w:after="0" w:line="240" w:lineRule="auto"/>
        <w:jc w:val="both"/>
        <w:rPr>
          <w:rFonts w:ascii="Times New Roman" w:eastAsia="Times New Roman" w:hAnsi="Times New Roman"/>
          <w:b/>
          <w:sz w:val="24"/>
          <w:szCs w:val="24"/>
          <w:lang w:eastAsia="el-GR"/>
        </w:rPr>
      </w:pPr>
      <w:r w:rsidRPr="008C4906">
        <w:rPr>
          <w:rFonts w:ascii="Times New Roman" w:eastAsia="Times New Roman" w:hAnsi="Times New Roman"/>
          <w:b/>
          <w:sz w:val="24"/>
          <w:szCs w:val="24"/>
          <w:lang w:eastAsia="el-GR"/>
        </w:rPr>
        <w:t xml:space="preserve">άμεση μείωση </w:t>
      </w:r>
      <w:r w:rsidR="00446EBD" w:rsidRPr="008C4906">
        <w:rPr>
          <w:rFonts w:ascii="Times New Roman" w:eastAsia="Times New Roman" w:hAnsi="Times New Roman"/>
          <w:b/>
          <w:sz w:val="24"/>
          <w:szCs w:val="24"/>
          <w:lang w:eastAsia="el-GR"/>
        </w:rPr>
        <w:t>–</w:t>
      </w:r>
      <w:r w:rsidRPr="008C4906">
        <w:rPr>
          <w:rFonts w:ascii="Times New Roman" w:eastAsia="Times New Roman" w:hAnsi="Times New Roman"/>
          <w:b/>
          <w:sz w:val="24"/>
          <w:szCs w:val="24"/>
          <w:lang w:eastAsia="el-GR"/>
        </w:rPr>
        <w:t xml:space="preserve"> </w:t>
      </w:r>
      <w:proofErr w:type="spellStart"/>
      <w:r w:rsidR="00446EBD" w:rsidRPr="008C4906">
        <w:rPr>
          <w:rFonts w:ascii="Times New Roman" w:eastAsia="Times New Roman" w:hAnsi="Times New Roman"/>
          <w:b/>
          <w:sz w:val="24"/>
          <w:szCs w:val="24"/>
          <w:lang w:eastAsia="el-GR"/>
        </w:rPr>
        <w:t>ανακατονομή</w:t>
      </w:r>
      <w:proofErr w:type="spellEnd"/>
      <w:r w:rsidR="00446EBD" w:rsidRPr="008C4906">
        <w:rPr>
          <w:rFonts w:ascii="Times New Roman" w:eastAsia="Times New Roman" w:hAnsi="Times New Roman"/>
          <w:b/>
          <w:sz w:val="24"/>
          <w:szCs w:val="24"/>
          <w:lang w:eastAsia="el-GR"/>
        </w:rPr>
        <w:t xml:space="preserve"> της ύλης </w:t>
      </w:r>
      <w:r w:rsidR="00DE08BE" w:rsidRPr="008C4906">
        <w:rPr>
          <w:rFonts w:ascii="Times New Roman" w:eastAsia="Times New Roman" w:hAnsi="Times New Roman"/>
          <w:b/>
          <w:sz w:val="24"/>
          <w:szCs w:val="24"/>
          <w:lang w:eastAsia="el-GR"/>
        </w:rPr>
        <w:t>ώστε να μ</w:t>
      </w:r>
      <w:r w:rsidR="00A85AA1" w:rsidRPr="008C4906">
        <w:rPr>
          <w:rFonts w:ascii="Times New Roman" w:eastAsia="Times New Roman" w:hAnsi="Times New Roman"/>
          <w:b/>
          <w:sz w:val="24"/>
          <w:szCs w:val="24"/>
          <w:lang w:eastAsia="el-GR"/>
        </w:rPr>
        <w:t>πορέσουν</w:t>
      </w:r>
      <w:r w:rsidR="00DE08BE" w:rsidRPr="008C4906">
        <w:rPr>
          <w:rFonts w:ascii="Times New Roman" w:eastAsia="Times New Roman" w:hAnsi="Times New Roman"/>
          <w:b/>
          <w:sz w:val="24"/>
          <w:szCs w:val="24"/>
          <w:lang w:eastAsia="el-GR"/>
        </w:rPr>
        <w:t xml:space="preserve"> επαρκώς να ανταποκριθούν οι εκπαιδευτικοί στη διδασκαλία της και οι μαθητές στην αφομοίωσή της,</w:t>
      </w:r>
    </w:p>
    <w:p w14:paraId="7D80AAFA" w14:textId="77777777" w:rsidR="00A85AA1" w:rsidRPr="008C4906" w:rsidRDefault="00A85AA1" w:rsidP="008C5C03">
      <w:pPr>
        <w:pStyle w:val="a3"/>
        <w:numPr>
          <w:ilvl w:val="0"/>
          <w:numId w:val="4"/>
        </w:numPr>
        <w:spacing w:after="0" w:line="240" w:lineRule="auto"/>
        <w:jc w:val="both"/>
        <w:rPr>
          <w:rFonts w:ascii="Times New Roman" w:eastAsia="Times New Roman" w:hAnsi="Times New Roman"/>
          <w:b/>
          <w:sz w:val="24"/>
          <w:szCs w:val="24"/>
          <w:lang w:eastAsia="el-GR"/>
        </w:rPr>
      </w:pPr>
      <w:r w:rsidRPr="008C4906">
        <w:rPr>
          <w:rFonts w:ascii="Times New Roman" w:eastAsia="Times New Roman" w:hAnsi="Times New Roman"/>
          <w:b/>
          <w:sz w:val="24"/>
          <w:szCs w:val="24"/>
          <w:lang w:eastAsia="el-GR"/>
        </w:rPr>
        <w:t>κατοχύρωση της επιλογής μορφής εξ αποστάσεως «εκπαίδευσης» με βάση τις δυνατότητες της πλειοψηφίας των μαθητών και των εκπαιδευτικών αλλά και των σχολικών μονάδων της χώρας (με δεδομένο ότι η δια ζώσης διδασκαλία είναι αναντικατάστατη και απολύτως απαραίτητη για την προαγωγή της εκπαιδευτικής διαδικασίας),</w:t>
      </w:r>
    </w:p>
    <w:p w14:paraId="4C2C25B1" w14:textId="77777777" w:rsidR="00A85AA1" w:rsidRPr="008C4906" w:rsidRDefault="00A85AA1" w:rsidP="008C5C03">
      <w:pPr>
        <w:pStyle w:val="a3"/>
        <w:numPr>
          <w:ilvl w:val="0"/>
          <w:numId w:val="4"/>
        </w:numPr>
        <w:spacing w:after="0" w:line="240" w:lineRule="auto"/>
        <w:jc w:val="both"/>
        <w:rPr>
          <w:rFonts w:ascii="Times New Roman" w:eastAsia="Times New Roman" w:hAnsi="Times New Roman"/>
          <w:b/>
          <w:sz w:val="24"/>
          <w:szCs w:val="24"/>
          <w:lang w:eastAsia="el-GR"/>
        </w:rPr>
      </w:pPr>
      <w:r w:rsidRPr="008C4906">
        <w:rPr>
          <w:rFonts w:ascii="Times New Roman" w:eastAsia="Times New Roman" w:hAnsi="Times New Roman"/>
          <w:b/>
          <w:sz w:val="24"/>
          <w:szCs w:val="24"/>
          <w:lang w:eastAsia="el-GR"/>
        </w:rPr>
        <w:t>καταγραφή του γεγονότος ότι σύμφωνα με την παιδαγωγική επιστήμη και τη διεθνή βιβλιογραφία η εξ αποστάσεως «εκπαίδευση» απευθύνεται σε εγγράμματο κοινό</w:t>
      </w:r>
      <w:r w:rsidR="00437BC3" w:rsidRPr="008C4906">
        <w:rPr>
          <w:rFonts w:ascii="Times New Roman" w:eastAsia="Times New Roman" w:hAnsi="Times New Roman"/>
          <w:b/>
          <w:sz w:val="24"/>
          <w:szCs w:val="24"/>
          <w:lang w:eastAsia="el-GR"/>
        </w:rPr>
        <w:t>,</w:t>
      </w:r>
      <w:r w:rsidRPr="008C4906">
        <w:rPr>
          <w:rFonts w:ascii="Times New Roman" w:eastAsia="Times New Roman" w:hAnsi="Times New Roman"/>
          <w:b/>
          <w:sz w:val="24"/>
          <w:szCs w:val="24"/>
          <w:lang w:eastAsia="el-GR"/>
        </w:rPr>
        <w:t xml:space="preserve"> ενήλικο κυρίως</w:t>
      </w:r>
      <w:r w:rsidR="00437BC3" w:rsidRPr="008C4906">
        <w:rPr>
          <w:rFonts w:ascii="Times New Roman" w:eastAsia="Times New Roman" w:hAnsi="Times New Roman"/>
          <w:b/>
          <w:sz w:val="24"/>
          <w:szCs w:val="24"/>
          <w:lang w:eastAsia="el-GR"/>
        </w:rPr>
        <w:t>,</w:t>
      </w:r>
      <w:r w:rsidRPr="008C4906">
        <w:rPr>
          <w:rFonts w:ascii="Times New Roman" w:eastAsia="Times New Roman" w:hAnsi="Times New Roman"/>
          <w:b/>
          <w:sz w:val="24"/>
          <w:szCs w:val="24"/>
          <w:lang w:eastAsia="el-GR"/>
        </w:rPr>
        <w:t xml:space="preserve"> και όχι σε παιδιά νηπιαγωγείου και δημοτικού για τα οποία η αλόγιστη και επί μακρόν χρήση της ενέχει σειρά σοβαρών ψυχολογικών και μαθησιακών κινδύνων,</w:t>
      </w:r>
    </w:p>
    <w:p w14:paraId="54AECE4B" w14:textId="77777777" w:rsidR="00C422D5" w:rsidRPr="008C4906" w:rsidRDefault="00C422D5" w:rsidP="008C5C03">
      <w:pPr>
        <w:pStyle w:val="a3"/>
        <w:numPr>
          <w:ilvl w:val="0"/>
          <w:numId w:val="4"/>
        </w:numPr>
        <w:spacing w:after="0" w:line="240" w:lineRule="auto"/>
        <w:jc w:val="both"/>
        <w:rPr>
          <w:rFonts w:ascii="Times New Roman" w:eastAsia="Times New Roman" w:hAnsi="Times New Roman"/>
          <w:b/>
          <w:sz w:val="24"/>
          <w:szCs w:val="24"/>
          <w:lang w:eastAsia="el-GR"/>
        </w:rPr>
      </w:pPr>
      <w:r w:rsidRPr="008C4906">
        <w:rPr>
          <w:rFonts w:ascii="Times New Roman" w:eastAsia="Times New Roman" w:hAnsi="Times New Roman"/>
          <w:b/>
          <w:sz w:val="24"/>
          <w:szCs w:val="24"/>
          <w:lang w:eastAsia="el-GR"/>
        </w:rPr>
        <w:lastRenderedPageBreak/>
        <w:t xml:space="preserve">καταγραφή του γεγονότος ότι ουδέποτε το ΥΠΑΙΘ προέβη σε καμία ενέργεια για την επιμόρφωση των εκπαιδευτικών της Π. Ε. στη χρήση της εξ αποστάσεως «εκπαίδευσης», </w:t>
      </w:r>
    </w:p>
    <w:p w14:paraId="512CE8AA" w14:textId="77777777" w:rsidR="00C422D5" w:rsidRPr="008C4906" w:rsidRDefault="00A85AA1" w:rsidP="008C5C03">
      <w:pPr>
        <w:pStyle w:val="a3"/>
        <w:numPr>
          <w:ilvl w:val="0"/>
          <w:numId w:val="4"/>
        </w:numPr>
        <w:spacing w:after="0" w:line="240" w:lineRule="auto"/>
        <w:jc w:val="both"/>
        <w:rPr>
          <w:rFonts w:ascii="Times New Roman" w:eastAsia="Times New Roman" w:hAnsi="Times New Roman"/>
          <w:b/>
          <w:sz w:val="24"/>
          <w:szCs w:val="24"/>
          <w:lang w:eastAsia="el-GR"/>
        </w:rPr>
      </w:pPr>
      <w:r w:rsidRPr="008C4906">
        <w:rPr>
          <w:rFonts w:ascii="Times New Roman" w:eastAsia="Times New Roman" w:hAnsi="Times New Roman"/>
          <w:b/>
          <w:sz w:val="24"/>
          <w:szCs w:val="24"/>
          <w:lang w:eastAsia="el-GR"/>
        </w:rPr>
        <w:t xml:space="preserve">διεκδίκηση και άλλων μέσων παροχής εξ αποστάσεως «εκπαίδευσης» με κατάργηση της </w:t>
      </w:r>
      <w:proofErr w:type="spellStart"/>
      <w:r w:rsidRPr="008C4906">
        <w:rPr>
          <w:rFonts w:ascii="Times New Roman" w:eastAsia="Times New Roman" w:hAnsi="Times New Roman"/>
          <w:b/>
          <w:sz w:val="24"/>
          <w:szCs w:val="24"/>
          <w:lang w:eastAsia="el-GR"/>
        </w:rPr>
        <w:t>υποχρεωτικότητας</w:t>
      </w:r>
      <w:proofErr w:type="spellEnd"/>
      <w:r w:rsidRPr="008C4906">
        <w:rPr>
          <w:rFonts w:ascii="Times New Roman" w:eastAsia="Times New Roman" w:hAnsi="Times New Roman"/>
          <w:b/>
          <w:sz w:val="24"/>
          <w:szCs w:val="24"/>
          <w:lang w:eastAsia="el-GR"/>
        </w:rPr>
        <w:t xml:space="preserve"> της χρήσης της </w:t>
      </w:r>
      <w:proofErr w:type="spellStart"/>
      <w:r w:rsidRPr="008C4906">
        <w:rPr>
          <w:rFonts w:ascii="Times New Roman" w:eastAsia="Times New Roman" w:hAnsi="Times New Roman"/>
          <w:b/>
          <w:sz w:val="24"/>
          <w:szCs w:val="24"/>
          <w:lang w:val="en-US" w:eastAsia="el-GR"/>
        </w:rPr>
        <w:t>webex</w:t>
      </w:r>
      <w:proofErr w:type="spellEnd"/>
      <w:r w:rsidRPr="008C4906">
        <w:rPr>
          <w:rFonts w:ascii="Times New Roman" w:eastAsia="Times New Roman" w:hAnsi="Times New Roman"/>
          <w:b/>
          <w:sz w:val="24"/>
          <w:szCs w:val="24"/>
          <w:lang w:eastAsia="el-GR"/>
        </w:rPr>
        <w:t xml:space="preserve"> – </w:t>
      </w:r>
      <w:r w:rsidRPr="008C4906">
        <w:rPr>
          <w:rFonts w:ascii="Times New Roman" w:eastAsia="Times New Roman" w:hAnsi="Times New Roman"/>
          <w:b/>
          <w:sz w:val="24"/>
          <w:szCs w:val="24"/>
          <w:lang w:val="en-US" w:eastAsia="el-GR"/>
        </w:rPr>
        <w:t>cisco</w:t>
      </w:r>
      <w:r w:rsidRPr="008C4906">
        <w:rPr>
          <w:rFonts w:ascii="Times New Roman" w:eastAsia="Times New Roman" w:hAnsi="Times New Roman"/>
          <w:b/>
          <w:sz w:val="24"/>
          <w:szCs w:val="24"/>
          <w:lang w:eastAsia="el-GR"/>
        </w:rPr>
        <w:t xml:space="preserve"> ανάλογα με τις δυνατότητες των μαθητών και εκπαιδευτικών, εφόσον το σύστημα </w:t>
      </w:r>
      <w:proofErr w:type="spellStart"/>
      <w:r w:rsidRPr="008C4906">
        <w:rPr>
          <w:rFonts w:ascii="Times New Roman" w:eastAsia="Times New Roman" w:hAnsi="Times New Roman"/>
          <w:b/>
          <w:sz w:val="24"/>
          <w:szCs w:val="24"/>
          <w:lang w:eastAsia="el-GR"/>
        </w:rPr>
        <w:t>τηλεκπαίδευσης</w:t>
      </w:r>
      <w:proofErr w:type="spellEnd"/>
      <w:r w:rsidRPr="008C4906">
        <w:rPr>
          <w:rFonts w:ascii="Times New Roman" w:eastAsia="Times New Roman" w:hAnsi="Times New Roman"/>
          <w:b/>
          <w:sz w:val="24"/>
          <w:szCs w:val="24"/>
          <w:lang w:eastAsia="el-GR"/>
        </w:rPr>
        <w:t xml:space="preserve"> του ΥΠΑΙΘ αποτελεί φενάκη και οδηγεί σε φιάσκο την προσπάθεια παροχής εξ αποστάσεως «εκπαίδευσης» λόγω των σοβαρών αδυναμιών και </w:t>
      </w:r>
      <w:r w:rsidR="00C422D5" w:rsidRPr="008C4906">
        <w:rPr>
          <w:rFonts w:ascii="Times New Roman" w:eastAsia="Times New Roman" w:hAnsi="Times New Roman"/>
          <w:b/>
          <w:sz w:val="24"/>
          <w:szCs w:val="24"/>
          <w:lang w:eastAsia="el-GR"/>
        </w:rPr>
        <w:t xml:space="preserve">ελλείψεών του – ΟΧΙ ΣΤΗΝ ΥΠΟΧΡΕΩΤΙΚΟΤΗΤΑ ΤΗΣ ΣΥΓΧΡΟΝΗΣ ΕΞ ΑΠΟΣΤΑΣΕΩΣ «ΕΚΠΑΙΔΕΥΣΗΣ», </w:t>
      </w:r>
    </w:p>
    <w:p w14:paraId="42E69E4B" w14:textId="77777777" w:rsidR="00C422D5" w:rsidRPr="008C4906" w:rsidRDefault="00C422D5" w:rsidP="008C5C03">
      <w:pPr>
        <w:pStyle w:val="a3"/>
        <w:numPr>
          <w:ilvl w:val="0"/>
          <w:numId w:val="4"/>
        </w:numPr>
        <w:spacing w:after="0" w:line="240" w:lineRule="auto"/>
        <w:jc w:val="both"/>
        <w:rPr>
          <w:rFonts w:ascii="Times New Roman" w:eastAsia="Times New Roman" w:hAnsi="Times New Roman"/>
          <w:b/>
          <w:sz w:val="24"/>
          <w:szCs w:val="24"/>
          <w:lang w:eastAsia="el-GR"/>
        </w:rPr>
      </w:pPr>
      <w:r w:rsidRPr="008C4906">
        <w:rPr>
          <w:rFonts w:ascii="Times New Roman" w:eastAsia="Times New Roman" w:hAnsi="Times New Roman"/>
          <w:b/>
          <w:sz w:val="24"/>
          <w:szCs w:val="24"/>
          <w:lang w:eastAsia="el-GR"/>
        </w:rPr>
        <w:t xml:space="preserve">καταγραφή του γεγονότος ότι οι μικρότερες ηλικίες των μαθητών μας (έως και την Δ΄ Δημοτικού) αντιμετωπίζουν σοβαρά προβλήματα στη χρήση των Η/Υ χωρίς την παρουσία και συνδρομή ενηλίκων με ό, τι αυτό συνεπάγεται για την εκπαιδευτική διαδικασία που με τον τρόπο της σύγχρονης εξ αποστάσεως «εκπαίδευσης» παύει να αποτελεί πεδίο διαμεσολάβησης αποκλειστικά μεταξύ δασκάλου/δασκάλας και μαθητριών/μαθητών με καταστροφικές συνέπειες για το Δημόσιο Σχολείο και τα μορφωτικά δικαιώματα των μαθητών μας. </w:t>
      </w:r>
    </w:p>
    <w:p w14:paraId="2453899A" w14:textId="77777777" w:rsidR="00C422D5" w:rsidRPr="008C4906" w:rsidRDefault="00C422D5" w:rsidP="00C422D5">
      <w:pPr>
        <w:spacing w:after="0" w:line="240" w:lineRule="auto"/>
        <w:ind w:left="360"/>
        <w:jc w:val="both"/>
        <w:rPr>
          <w:rFonts w:ascii="Times New Roman" w:eastAsia="Times New Roman" w:hAnsi="Times New Roman"/>
          <w:b/>
          <w:sz w:val="24"/>
          <w:szCs w:val="24"/>
          <w:lang w:eastAsia="el-GR"/>
        </w:rPr>
      </w:pPr>
    </w:p>
    <w:p w14:paraId="33D29111" w14:textId="77777777" w:rsidR="008C5C03" w:rsidRPr="008C4906" w:rsidRDefault="00C422D5" w:rsidP="00C422D5">
      <w:pPr>
        <w:spacing w:after="0" w:line="240" w:lineRule="auto"/>
        <w:jc w:val="both"/>
        <w:rPr>
          <w:rFonts w:ascii="Times New Roman" w:eastAsia="Times New Roman" w:hAnsi="Times New Roman"/>
          <w:b/>
          <w:sz w:val="24"/>
          <w:szCs w:val="24"/>
          <w:lang w:eastAsia="el-GR"/>
        </w:rPr>
      </w:pPr>
      <w:r w:rsidRPr="008C4906">
        <w:rPr>
          <w:rFonts w:ascii="Times New Roman" w:eastAsia="Times New Roman" w:hAnsi="Times New Roman"/>
          <w:b/>
          <w:sz w:val="24"/>
          <w:szCs w:val="24"/>
          <w:lang w:eastAsia="el-GR"/>
        </w:rPr>
        <w:t xml:space="preserve">Εν κατακλείδι οι εξαγγελίες του ΥΠΑΙΘ αποτελούν μνημείο ψεύδους και ύβρεως για τους εκπαιδευτικούς και μαθητές των Δημόσιων Σχολείων της χώρας και οι εκπαιδευτικοί των Δημόσιων Σχολείων οφείλουμε να προστατεύσουμε το Δημόσιο Σχολείο και τα μορφωτικά δικαιώματα των μαθητών μας απέναντι στις προσπάθειες διάλυσής – κατάργησής τους από τις πολιτικές του ΥΠΑΙΘ και της κυβέρνησης με γνώμονα πάντα το ενδιαφέρον μας για τους μαθητές μας και το γεγονός ότι γι’ αυτούς δίνουμε και θα δώσουμε και την ψυχή μας, χωρίς να αποδεχτούμε τις παράλογες και επικίνδυνες εξαγγελίες του ΥΠΑΙΘ, το οποίο για να μας «ευχαριστήσει» για την προσφορά μας στην χωρίς παροχή μέσων και όρων στήριξη της εξ αποστάσεως «εκπαίδευσης» τον προηγούμενο Μάρτιο – Μάιο του 2020 προχώρησε στην αύξηση των μαθητών στο τμήμα στους 25 – 27 εν μέσω πανδημίας.   </w:t>
      </w:r>
    </w:p>
    <w:p w14:paraId="301414E4" w14:textId="77777777" w:rsidR="00C422D5" w:rsidRPr="008C4906" w:rsidRDefault="00C422D5" w:rsidP="00C422D5">
      <w:pPr>
        <w:spacing w:after="0" w:line="240" w:lineRule="auto"/>
        <w:jc w:val="both"/>
        <w:rPr>
          <w:rFonts w:ascii="Times New Roman" w:eastAsia="Times New Roman" w:hAnsi="Times New Roman"/>
          <w:b/>
          <w:sz w:val="24"/>
          <w:szCs w:val="24"/>
          <w:lang w:eastAsia="el-GR"/>
        </w:rPr>
      </w:pPr>
      <w:r w:rsidRPr="008C4906">
        <w:rPr>
          <w:rFonts w:ascii="Times New Roman" w:eastAsia="Times New Roman" w:hAnsi="Times New Roman"/>
          <w:b/>
          <w:sz w:val="24"/>
          <w:szCs w:val="24"/>
          <w:lang w:eastAsia="el-GR"/>
        </w:rPr>
        <w:t xml:space="preserve">Καλούμε τους γονείς να αγνοούν τα ψεύδη του ΥΠΑΙΘ και της κυβέρνησης εμπιστευόμενοι τους εκπαιδευτικούς των παιδιών τους και να </w:t>
      </w:r>
      <w:proofErr w:type="spellStart"/>
      <w:r w:rsidRPr="008C4906">
        <w:rPr>
          <w:rFonts w:ascii="Times New Roman" w:eastAsia="Times New Roman" w:hAnsi="Times New Roman"/>
          <w:b/>
          <w:sz w:val="24"/>
          <w:szCs w:val="24"/>
          <w:lang w:eastAsia="el-GR"/>
        </w:rPr>
        <w:t>συστρατευτούν</w:t>
      </w:r>
      <w:proofErr w:type="spellEnd"/>
      <w:r w:rsidRPr="008C4906">
        <w:rPr>
          <w:rFonts w:ascii="Times New Roman" w:eastAsia="Times New Roman" w:hAnsi="Times New Roman"/>
          <w:b/>
          <w:sz w:val="24"/>
          <w:szCs w:val="24"/>
          <w:lang w:eastAsia="el-GR"/>
        </w:rPr>
        <w:t xml:space="preserve"> μαζί μας στον αγώνα μας για την υπεράσπιση του Δημόσιου Σχολείου. </w:t>
      </w:r>
    </w:p>
    <w:p w14:paraId="0D722EE5" w14:textId="77777777" w:rsidR="00C422D5" w:rsidRPr="008C4906" w:rsidRDefault="00C422D5" w:rsidP="00C422D5">
      <w:pPr>
        <w:spacing w:after="0" w:line="240" w:lineRule="auto"/>
        <w:jc w:val="both"/>
        <w:rPr>
          <w:rFonts w:ascii="Times New Roman" w:eastAsia="Times New Roman" w:hAnsi="Times New Roman"/>
          <w:b/>
          <w:sz w:val="24"/>
          <w:szCs w:val="24"/>
          <w:lang w:eastAsia="el-GR"/>
        </w:rPr>
      </w:pPr>
      <w:r w:rsidRPr="008C4906">
        <w:rPr>
          <w:rFonts w:ascii="Times New Roman" w:eastAsia="Times New Roman" w:hAnsi="Times New Roman"/>
          <w:b/>
          <w:sz w:val="24"/>
          <w:szCs w:val="24"/>
          <w:lang w:eastAsia="el-GR"/>
        </w:rPr>
        <w:t xml:space="preserve">Για την εφαρμογή όλων των παραπάνω το Δ. Σ. του Συλλόγου </w:t>
      </w:r>
      <w:proofErr w:type="spellStart"/>
      <w:r w:rsidRPr="008C4906">
        <w:rPr>
          <w:rFonts w:ascii="Times New Roman" w:eastAsia="Times New Roman" w:hAnsi="Times New Roman"/>
          <w:b/>
          <w:sz w:val="24"/>
          <w:szCs w:val="24"/>
          <w:lang w:eastAsia="el-GR"/>
        </w:rPr>
        <w:t>Εκπ</w:t>
      </w:r>
      <w:proofErr w:type="spellEnd"/>
      <w:r w:rsidRPr="008C4906">
        <w:rPr>
          <w:rFonts w:ascii="Times New Roman" w:eastAsia="Times New Roman" w:hAnsi="Times New Roman"/>
          <w:b/>
          <w:sz w:val="24"/>
          <w:szCs w:val="24"/>
          <w:lang w:eastAsia="el-GR"/>
        </w:rPr>
        <w:t>/</w:t>
      </w:r>
      <w:proofErr w:type="spellStart"/>
      <w:r w:rsidRPr="008C4906">
        <w:rPr>
          <w:rFonts w:ascii="Times New Roman" w:eastAsia="Times New Roman" w:hAnsi="Times New Roman"/>
          <w:b/>
          <w:sz w:val="24"/>
          <w:szCs w:val="24"/>
          <w:lang w:eastAsia="el-GR"/>
        </w:rPr>
        <w:t>κών</w:t>
      </w:r>
      <w:proofErr w:type="spellEnd"/>
      <w:r w:rsidRPr="008C4906">
        <w:rPr>
          <w:rFonts w:ascii="Times New Roman" w:eastAsia="Times New Roman" w:hAnsi="Times New Roman"/>
          <w:b/>
          <w:sz w:val="24"/>
          <w:szCs w:val="24"/>
          <w:lang w:eastAsia="el-GR"/>
        </w:rPr>
        <w:t xml:space="preserve"> Π. Ε. Αμαρουσίου παρέχει πλήρη συνδικαλιστική και νομική κάλυψη στα μέλη του και καλεί το Δ. Σ. της Δ.Ο.Ε. να προβεί στη λήψη αντίστοιχων αποφάσεων. </w:t>
      </w:r>
    </w:p>
    <w:p w14:paraId="707DC647" w14:textId="77777777" w:rsidR="00D57542" w:rsidRPr="008C4906" w:rsidRDefault="00D57542" w:rsidP="00F602A6">
      <w:pPr>
        <w:spacing w:after="0" w:line="240" w:lineRule="auto"/>
        <w:jc w:val="both"/>
        <w:rPr>
          <w:rFonts w:ascii="Times New Roman" w:eastAsia="Times New Roman" w:hAnsi="Times New Roman"/>
          <w:b/>
          <w:sz w:val="24"/>
          <w:szCs w:val="24"/>
          <w:lang w:eastAsia="el-GR"/>
        </w:rPr>
      </w:pPr>
    </w:p>
    <w:p w14:paraId="242C8FC0" w14:textId="77777777" w:rsidR="00D57542" w:rsidRPr="008C4906" w:rsidRDefault="00D57542" w:rsidP="00F602A6">
      <w:pPr>
        <w:spacing w:after="0" w:line="240" w:lineRule="auto"/>
        <w:jc w:val="both"/>
        <w:rPr>
          <w:rFonts w:ascii="Times New Roman" w:eastAsia="Times New Roman" w:hAnsi="Times New Roman"/>
          <w:b/>
          <w:sz w:val="24"/>
          <w:szCs w:val="24"/>
          <w:lang w:eastAsia="el-GR"/>
        </w:rPr>
      </w:pPr>
    </w:p>
    <w:p w14:paraId="5C937943" w14:textId="77777777" w:rsidR="00D57542" w:rsidRPr="008C4906" w:rsidRDefault="00D57542" w:rsidP="00F602A6">
      <w:pPr>
        <w:spacing w:after="0" w:line="240" w:lineRule="auto"/>
        <w:jc w:val="both"/>
        <w:rPr>
          <w:rFonts w:ascii="Times New Roman" w:eastAsia="Times New Roman" w:hAnsi="Times New Roman"/>
          <w:b/>
          <w:sz w:val="24"/>
          <w:szCs w:val="24"/>
          <w:lang w:eastAsia="el-GR"/>
        </w:rPr>
      </w:pPr>
    </w:p>
    <w:p w14:paraId="209FE83E" w14:textId="77777777" w:rsidR="00D57542" w:rsidRPr="008C4906" w:rsidRDefault="00D57542" w:rsidP="005C6933">
      <w:pPr>
        <w:spacing w:after="0" w:line="240" w:lineRule="auto"/>
        <w:jc w:val="both"/>
        <w:rPr>
          <w:rFonts w:ascii="Times New Roman" w:eastAsia="Times New Roman" w:hAnsi="Times New Roman"/>
          <w:b/>
          <w:sz w:val="24"/>
          <w:szCs w:val="24"/>
          <w:lang w:eastAsia="el-GR"/>
        </w:rPr>
      </w:pPr>
    </w:p>
    <w:p w14:paraId="319D5164" w14:textId="77777777" w:rsidR="00D57542" w:rsidRPr="008C4906" w:rsidRDefault="00EC7085" w:rsidP="005C6933">
      <w:pPr>
        <w:spacing w:after="0" w:line="240" w:lineRule="auto"/>
        <w:jc w:val="both"/>
        <w:rPr>
          <w:rFonts w:ascii="Times New Roman" w:eastAsia="Times New Roman" w:hAnsi="Times New Roman"/>
          <w:b/>
          <w:sz w:val="24"/>
          <w:szCs w:val="24"/>
          <w:lang w:eastAsia="el-GR"/>
        </w:rPr>
      </w:pPr>
      <w:r>
        <w:rPr>
          <w:noProof/>
          <w:lang w:eastAsia="el-GR"/>
        </w:rPr>
        <w:drawing>
          <wp:inline distT="0" distB="0" distL="0" distR="0" wp14:anchorId="7B482C03" wp14:editId="1ACD6242">
            <wp:extent cx="5274310" cy="1645920"/>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645920"/>
                    </a:xfrm>
                    <a:prstGeom prst="rect">
                      <a:avLst/>
                    </a:prstGeom>
                    <a:noFill/>
                    <a:ln>
                      <a:noFill/>
                    </a:ln>
                  </pic:spPr>
                </pic:pic>
              </a:graphicData>
            </a:graphic>
          </wp:inline>
        </w:drawing>
      </w:r>
    </w:p>
    <w:sectPr w:rsidR="00D57542" w:rsidRPr="008C4906">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277CE6"/>
    <w:multiLevelType w:val="hybridMultilevel"/>
    <w:tmpl w:val="BA2A8D38"/>
    <w:lvl w:ilvl="0" w:tplc="0408000D">
      <w:start w:val="1"/>
      <w:numFmt w:val="bullet"/>
      <w:lvlText w:val=""/>
      <w:lvlJc w:val="left"/>
      <w:pPr>
        <w:ind w:left="784" w:hanging="360"/>
      </w:pPr>
      <w:rPr>
        <w:rFonts w:ascii="Wingdings" w:hAnsi="Wingdings" w:hint="default"/>
      </w:rPr>
    </w:lvl>
    <w:lvl w:ilvl="1" w:tplc="04080003" w:tentative="1">
      <w:start w:val="1"/>
      <w:numFmt w:val="bullet"/>
      <w:lvlText w:val="o"/>
      <w:lvlJc w:val="left"/>
      <w:pPr>
        <w:ind w:left="1504" w:hanging="360"/>
      </w:pPr>
      <w:rPr>
        <w:rFonts w:ascii="Courier New" w:hAnsi="Courier New" w:cs="Courier New" w:hint="default"/>
      </w:rPr>
    </w:lvl>
    <w:lvl w:ilvl="2" w:tplc="04080005" w:tentative="1">
      <w:start w:val="1"/>
      <w:numFmt w:val="bullet"/>
      <w:lvlText w:val=""/>
      <w:lvlJc w:val="left"/>
      <w:pPr>
        <w:ind w:left="2224" w:hanging="360"/>
      </w:pPr>
      <w:rPr>
        <w:rFonts w:ascii="Wingdings" w:hAnsi="Wingdings" w:hint="default"/>
      </w:rPr>
    </w:lvl>
    <w:lvl w:ilvl="3" w:tplc="04080001" w:tentative="1">
      <w:start w:val="1"/>
      <w:numFmt w:val="bullet"/>
      <w:lvlText w:val=""/>
      <w:lvlJc w:val="left"/>
      <w:pPr>
        <w:ind w:left="2944" w:hanging="360"/>
      </w:pPr>
      <w:rPr>
        <w:rFonts w:ascii="Symbol" w:hAnsi="Symbol" w:hint="default"/>
      </w:rPr>
    </w:lvl>
    <w:lvl w:ilvl="4" w:tplc="04080003" w:tentative="1">
      <w:start w:val="1"/>
      <w:numFmt w:val="bullet"/>
      <w:lvlText w:val="o"/>
      <w:lvlJc w:val="left"/>
      <w:pPr>
        <w:ind w:left="3664" w:hanging="360"/>
      </w:pPr>
      <w:rPr>
        <w:rFonts w:ascii="Courier New" w:hAnsi="Courier New" w:cs="Courier New" w:hint="default"/>
      </w:rPr>
    </w:lvl>
    <w:lvl w:ilvl="5" w:tplc="04080005" w:tentative="1">
      <w:start w:val="1"/>
      <w:numFmt w:val="bullet"/>
      <w:lvlText w:val=""/>
      <w:lvlJc w:val="left"/>
      <w:pPr>
        <w:ind w:left="4384" w:hanging="360"/>
      </w:pPr>
      <w:rPr>
        <w:rFonts w:ascii="Wingdings" w:hAnsi="Wingdings" w:hint="default"/>
      </w:rPr>
    </w:lvl>
    <w:lvl w:ilvl="6" w:tplc="04080001" w:tentative="1">
      <w:start w:val="1"/>
      <w:numFmt w:val="bullet"/>
      <w:lvlText w:val=""/>
      <w:lvlJc w:val="left"/>
      <w:pPr>
        <w:ind w:left="5104" w:hanging="360"/>
      </w:pPr>
      <w:rPr>
        <w:rFonts w:ascii="Symbol" w:hAnsi="Symbol" w:hint="default"/>
      </w:rPr>
    </w:lvl>
    <w:lvl w:ilvl="7" w:tplc="04080003" w:tentative="1">
      <w:start w:val="1"/>
      <w:numFmt w:val="bullet"/>
      <w:lvlText w:val="o"/>
      <w:lvlJc w:val="left"/>
      <w:pPr>
        <w:ind w:left="5824" w:hanging="360"/>
      </w:pPr>
      <w:rPr>
        <w:rFonts w:ascii="Courier New" w:hAnsi="Courier New" w:cs="Courier New" w:hint="default"/>
      </w:rPr>
    </w:lvl>
    <w:lvl w:ilvl="8" w:tplc="04080005" w:tentative="1">
      <w:start w:val="1"/>
      <w:numFmt w:val="bullet"/>
      <w:lvlText w:val=""/>
      <w:lvlJc w:val="left"/>
      <w:pPr>
        <w:ind w:left="6544" w:hanging="360"/>
      </w:pPr>
      <w:rPr>
        <w:rFonts w:ascii="Wingdings" w:hAnsi="Wingdings" w:hint="default"/>
      </w:rPr>
    </w:lvl>
  </w:abstractNum>
  <w:abstractNum w:abstractNumId="1" w15:restartNumberingAfterBreak="0">
    <w:nsid w:val="393A28EA"/>
    <w:multiLevelType w:val="hybridMultilevel"/>
    <w:tmpl w:val="366062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EAD4EB3"/>
    <w:multiLevelType w:val="hybridMultilevel"/>
    <w:tmpl w:val="D5969C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BF41A89"/>
    <w:multiLevelType w:val="hybridMultilevel"/>
    <w:tmpl w:val="74E4B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3C4"/>
    <w:rsid w:val="001050E9"/>
    <w:rsid w:val="002D6C10"/>
    <w:rsid w:val="00437BC3"/>
    <w:rsid w:val="00446EBD"/>
    <w:rsid w:val="004A1E56"/>
    <w:rsid w:val="004B6823"/>
    <w:rsid w:val="00545467"/>
    <w:rsid w:val="00547520"/>
    <w:rsid w:val="005C6933"/>
    <w:rsid w:val="006603C4"/>
    <w:rsid w:val="0071145B"/>
    <w:rsid w:val="008817FC"/>
    <w:rsid w:val="008C4906"/>
    <w:rsid w:val="008C5C03"/>
    <w:rsid w:val="009130FB"/>
    <w:rsid w:val="00997C67"/>
    <w:rsid w:val="009E6CA5"/>
    <w:rsid w:val="00A17917"/>
    <w:rsid w:val="00A85AA1"/>
    <w:rsid w:val="00AA2958"/>
    <w:rsid w:val="00B0523B"/>
    <w:rsid w:val="00B27F9F"/>
    <w:rsid w:val="00C422D5"/>
    <w:rsid w:val="00D57542"/>
    <w:rsid w:val="00DA5282"/>
    <w:rsid w:val="00DE08BE"/>
    <w:rsid w:val="00E02692"/>
    <w:rsid w:val="00EC7085"/>
    <w:rsid w:val="00F602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734A9"/>
  <w15:chartTrackingRefBased/>
  <w15:docId w15:val="{57D57704-4D0E-49B3-8D9C-6CF658B04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03C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6603C4"/>
    <w:rPr>
      <w:color w:val="0000FF"/>
      <w:u w:val="single"/>
    </w:rPr>
  </w:style>
  <w:style w:type="paragraph" w:styleId="a3">
    <w:name w:val="List Paragraph"/>
    <w:basedOn w:val="a"/>
    <w:uiPriority w:val="34"/>
    <w:qFormat/>
    <w:rsid w:val="00DA52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089801">
      <w:bodyDiv w:val="1"/>
      <w:marLeft w:val="0"/>
      <w:marRight w:val="0"/>
      <w:marTop w:val="0"/>
      <w:marBottom w:val="0"/>
      <w:divBdr>
        <w:top w:val="none" w:sz="0" w:space="0" w:color="auto"/>
        <w:left w:val="none" w:sz="0" w:space="0" w:color="auto"/>
        <w:bottom w:val="none" w:sz="0" w:space="0" w:color="auto"/>
        <w:right w:val="none" w:sz="0" w:space="0" w:color="auto"/>
      </w:divBdr>
      <w:divsChild>
        <w:div w:id="1887792202">
          <w:marLeft w:val="0"/>
          <w:marRight w:val="0"/>
          <w:marTop w:val="0"/>
          <w:marBottom w:val="0"/>
          <w:divBdr>
            <w:top w:val="none" w:sz="0" w:space="0" w:color="auto"/>
            <w:left w:val="none" w:sz="0" w:space="0" w:color="auto"/>
            <w:bottom w:val="none" w:sz="0" w:space="0" w:color="auto"/>
            <w:right w:val="none" w:sz="0" w:space="0" w:color="auto"/>
          </w:divBdr>
          <w:divsChild>
            <w:div w:id="2022513346">
              <w:marLeft w:val="0"/>
              <w:marRight w:val="0"/>
              <w:marTop w:val="0"/>
              <w:marBottom w:val="0"/>
              <w:divBdr>
                <w:top w:val="none" w:sz="0" w:space="0" w:color="auto"/>
                <w:left w:val="none" w:sz="0" w:space="0" w:color="auto"/>
                <w:bottom w:val="none" w:sz="0" w:space="0" w:color="auto"/>
                <w:right w:val="none" w:sz="0" w:space="0" w:color="auto"/>
              </w:divBdr>
            </w:div>
            <w:div w:id="219437909">
              <w:marLeft w:val="0"/>
              <w:marRight w:val="0"/>
              <w:marTop w:val="0"/>
              <w:marBottom w:val="0"/>
              <w:divBdr>
                <w:top w:val="none" w:sz="0" w:space="0" w:color="auto"/>
                <w:left w:val="none" w:sz="0" w:space="0" w:color="auto"/>
                <w:bottom w:val="none" w:sz="0" w:space="0" w:color="auto"/>
                <w:right w:val="none" w:sz="0" w:space="0" w:color="auto"/>
              </w:divBdr>
            </w:div>
            <w:div w:id="2130976982">
              <w:marLeft w:val="0"/>
              <w:marRight w:val="0"/>
              <w:marTop w:val="0"/>
              <w:marBottom w:val="0"/>
              <w:divBdr>
                <w:top w:val="none" w:sz="0" w:space="0" w:color="auto"/>
                <w:left w:val="none" w:sz="0" w:space="0" w:color="auto"/>
                <w:bottom w:val="none" w:sz="0" w:space="0" w:color="auto"/>
                <w:right w:val="none" w:sz="0" w:space="0" w:color="auto"/>
              </w:divBdr>
            </w:div>
            <w:div w:id="1337538317">
              <w:marLeft w:val="0"/>
              <w:marRight w:val="0"/>
              <w:marTop w:val="0"/>
              <w:marBottom w:val="0"/>
              <w:divBdr>
                <w:top w:val="none" w:sz="0" w:space="0" w:color="auto"/>
                <w:left w:val="none" w:sz="0" w:space="0" w:color="auto"/>
                <w:bottom w:val="none" w:sz="0" w:space="0" w:color="auto"/>
                <w:right w:val="none" w:sz="0" w:space="0" w:color="auto"/>
              </w:divBdr>
            </w:div>
            <w:div w:id="125396105">
              <w:marLeft w:val="0"/>
              <w:marRight w:val="0"/>
              <w:marTop w:val="0"/>
              <w:marBottom w:val="0"/>
              <w:divBdr>
                <w:top w:val="none" w:sz="0" w:space="0" w:color="auto"/>
                <w:left w:val="none" w:sz="0" w:space="0" w:color="auto"/>
                <w:bottom w:val="none" w:sz="0" w:space="0" w:color="auto"/>
                <w:right w:val="none" w:sz="0" w:space="0" w:color="auto"/>
              </w:divBdr>
            </w:div>
          </w:divsChild>
        </w:div>
        <w:div w:id="661472949">
          <w:marLeft w:val="0"/>
          <w:marRight w:val="0"/>
          <w:marTop w:val="0"/>
          <w:marBottom w:val="0"/>
          <w:divBdr>
            <w:top w:val="none" w:sz="0" w:space="0" w:color="auto"/>
            <w:left w:val="none" w:sz="0" w:space="0" w:color="auto"/>
            <w:bottom w:val="none" w:sz="0" w:space="0" w:color="auto"/>
            <w:right w:val="none" w:sz="0" w:space="0" w:color="auto"/>
          </w:divBdr>
          <w:divsChild>
            <w:div w:id="1749300989">
              <w:marLeft w:val="0"/>
              <w:marRight w:val="0"/>
              <w:marTop w:val="0"/>
              <w:marBottom w:val="0"/>
              <w:divBdr>
                <w:top w:val="none" w:sz="0" w:space="0" w:color="auto"/>
                <w:left w:val="none" w:sz="0" w:space="0" w:color="auto"/>
                <w:bottom w:val="none" w:sz="0" w:space="0" w:color="auto"/>
                <w:right w:val="none" w:sz="0" w:space="0" w:color="auto"/>
              </w:divBdr>
            </w:div>
            <w:div w:id="230774468">
              <w:marLeft w:val="0"/>
              <w:marRight w:val="0"/>
              <w:marTop w:val="0"/>
              <w:marBottom w:val="0"/>
              <w:divBdr>
                <w:top w:val="none" w:sz="0" w:space="0" w:color="auto"/>
                <w:left w:val="none" w:sz="0" w:space="0" w:color="auto"/>
                <w:bottom w:val="none" w:sz="0" w:space="0" w:color="auto"/>
                <w:right w:val="none" w:sz="0" w:space="0" w:color="auto"/>
              </w:divBdr>
            </w:div>
            <w:div w:id="1040012330">
              <w:marLeft w:val="0"/>
              <w:marRight w:val="0"/>
              <w:marTop w:val="0"/>
              <w:marBottom w:val="0"/>
              <w:divBdr>
                <w:top w:val="none" w:sz="0" w:space="0" w:color="auto"/>
                <w:left w:val="none" w:sz="0" w:space="0" w:color="auto"/>
                <w:bottom w:val="none" w:sz="0" w:space="0" w:color="auto"/>
                <w:right w:val="none" w:sz="0" w:space="0" w:color="auto"/>
              </w:divBdr>
            </w:div>
            <w:div w:id="1788621334">
              <w:marLeft w:val="0"/>
              <w:marRight w:val="0"/>
              <w:marTop w:val="0"/>
              <w:marBottom w:val="0"/>
              <w:divBdr>
                <w:top w:val="none" w:sz="0" w:space="0" w:color="auto"/>
                <w:left w:val="none" w:sz="0" w:space="0" w:color="auto"/>
                <w:bottom w:val="none" w:sz="0" w:space="0" w:color="auto"/>
                <w:right w:val="none" w:sz="0" w:space="0" w:color="auto"/>
              </w:divBdr>
            </w:div>
            <w:div w:id="273289834">
              <w:marLeft w:val="0"/>
              <w:marRight w:val="0"/>
              <w:marTop w:val="0"/>
              <w:marBottom w:val="0"/>
              <w:divBdr>
                <w:top w:val="none" w:sz="0" w:space="0" w:color="auto"/>
                <w:left w:val="none" w:sz="0" w:space="0" w:color="auto"/>
                <w:bottom w:val="none" w:sz="0" w:space="0" w:color="auto"/>
                <w:right w:val="none" w:sz="0" w:space="0" w:color="auto"/>
              </w:divBdr>
            </w:div>
            <w:div w:id="1864630934">
              <w:marLeft w:val="0"/>
              <w:marRight w:val="0"/>
              <w:marTop w:val="0"/>
              <w:marBottom w:val="0"/>
              <w:divBdr>
                <w:top w:val="none" w:sz="0" w:space="0" w:color="auto"/>
                <w:left w:val="none" w:sz="0" w:space="0" w:color="auto"/>
                <w:bottom w:val="none" w:sz="0" w:space="0" w:color="auto"/>
                <w:right w:val="none" w:sz="0" w:space="0" w:color="auto"/>
              </w:divBdr>
            </w:div>
            <w:div w:id="1205408968">
              <w:marLeft w:val="0"/>
              <w:marRight w:val="0"/>
              <w:marTop w:val="0"/>
              <w:marBottom w:val="0"/>
              <w:divBdr>
                <w:top w:val="none" w:sz="0" w:space="0" w:color="auto"/>
                <w:left w:val="none" w:sz="0" w:space="0" w:color="auto"/>
                <w:bottom w:val="none" w:sz="0" w:space="0" w:color="auto"/>
                <w:right w:val="none" w:sz="0" w:space="0" w:color="auto"/>
              </w:divBdr>
            </w:div>
            <w:div w:id="1271015808">
              <w:marLeft w:val="0"/>
              <w:marRight w:val="0"/>
              <w:marTop w:val="0"/>
              <w:marBottom w:val="0"/>
              <w:divBdr>
                <w:top w:val="none" w:sz="0" w:space="0" w:color="auto"/>
                <w:left w:val="none" w:sz="0" w:space="0" w:color="auto"/>
                <w:bottom w:val="none" w:sz="0" w:space="0" w:color="auto"/>
                <w:right w:val="none" w:sz="0" w:space="0" w:color="auto"/>
              </w:divBdr>
            </w:div>
          </w:divsChild>
        </w:div>
        <w:div w:id="396978574">
          <w:marLeft w:val="0"/>
          <w:marRight w:val="0"/>
          <w:marTop w:val="0"/>
          <w:marBottom w:val="0"/>
          <w:divBdr>
            <w:top w:val="none" w:sz="0" w:space="0" w:color="auto"/>
            <w:left w:val="none" w:sz="0" w:space="0" w:color="auto"/>
            <w:bottom w:val="none" w:sz="0" w:space="0" w:color="auto"/>
            <w:right w:val="none" w:sz="0" w:space="0" w:color="auto"/>
          </w:divBdr>
          <w:divsChild>
            <w:div w:id="534075297">
              <w:marLeft w:val="0"/>
              <w:marRight w:val="0"/>
              <w:marTop w:val="0"/>
              <w:marBottom w:val="0"/>
              <w:divBdr>
                <w:top w:val="none" w:sz="0" w:space="0" w:color="auto"/>
                <w:left w:val="none" w:sz="0" w:space="0" w:color="auto"/>
                <w:bottom w:val="none" w:sz="0" w:space="0" w:color="auto"/>
                <w:right w:val="none" w:sz="0" w:space="0" w:color="auto"/>
              </w:divBdr>
            </w:div>
            <w:div w:id="1587182496">
              <w:marLeft w:val="0"/>
              <w:marRight w:val="0"/>
              <w:marTop w:val="0"/>
              <w:marBottom w:val="0"/>
              <w:divBdr>
                <w:top w:val="none" w:sz="0" w:space="0" w:color="auto"/>
                <w:left w:val="none" w:sz="0" w:space="0" w:color="auto"/>
                <w:bottom w:val="none" w:sz="0" w:space="0" w:color="auto"/>
                <w:right w:val="none" w:sz="0" w:space="0" w:color="auto"/>
              </w:divBdr>
            </w:div>
            <w:div w:id="1655720354">
              <w:marLeft w:val="0"/>
              <w:marRight w:val="0"/>
              <w:marTop w:val="0"/>
              <w:marBottom w:val="0"/>
              <w:divBdr>
                <w:top w:val="none" w:sz="0" w:space="0" w:color="auto"/>
                <w:left w:val="none" w:sz="0" w:space="0" w:color="auto"/>
                <w:bottom w:val="none" w:sz="0" w:space="0" w:color="auto"/>
                <w:right w:val="none" w:sz="0" w:space="0" w:color="auto"/>
              </w:divBdr>
            </w:div>
            <w:div w:id="1482189437">
              <w:marLeft w:val="0"/>
              <w:marRight w:val="0"/>
              <w:marTop w:val="0"/>
              <w:marBottom w:val="0"/>
              <w:divBdr>
                <w:top w:val="none" w:sz="0" w:space="0" w:color="auto"/>
                <w:left w:val="none" w:sz="0" w:space="0" w:color="auto"/>
                <w:bottom w:val="none" w:sz="0" w:space="0" w:color="auto"/>
                <w:right w:val="none" w:sz="0" w:space="0" w:color="auto"/>
              </w:divBdr>
            </w:div>
            <w:div w:id="1642809400">
              <w:marLeft w:val="0"/>
              <w:marRight w:val="0"/>
              <w:marTop w:val="0"/>
              <w:marBottom w:val="0"/>
              <w:divBdr>
                <w:top w:val="none" w:sz="0" w:space="0" w:color="auto"/>
                <w:left w:val="none" w:sz="0" w:space="0" w:color="auto"/>
                <w:bottom w:val="none" w:sz="0" w:space="0" w:color="auto"/>
                <w:right w:val="none" w:sz="0" w:space="0" w:color="auto"/>
              </w:divBdr>
            </w:div>
            <w:div w:id="530842731">
              <w:marLeft w:val="0"/>
              <w:marRight w:val="0"/>
              <w:marTop w:val="0"/>
              <w:marBottom w:val="0"/>
              <w:divBdr>
                <w:top w:val="none" w:sz="0" w:space="0" w:color="auto"/>
                <w:left w:val="none" w:sz="0" w:space="0" w:color="auto"/>
                <w:bottom w:val="none" w:sz="0" w:space="0" w:color="auto"/>
                <w:right w:val="none" w:sz="0" w:space="0" w:color="auto"/>
              </w:divBdr>
            </w:div>
          </w:divsChild>
        </w:div>
        <w:div w:id="659846852">
          <w:marLeft w:val="0"/>
          <w:marRight w:val="0"/>
          <w:marTop w:val="0"/>
          <w:marBottom w:val="0"/>
          <w:divBdr>
            <w:top w:val="none" w:sz="0" w:space="0" w:color="auto"/>
            <w:left w:val="none" w:sz="0" w:space="0" w:color="auto"/>
            <w:bottom w:val="none" w:sz="0" w:space="0" w:color="auto"/>
            <w:right w:val="none" w:sz="0" w:space="0" w:color="auto"/>
          </w:divBdr>
          <w:divsChild>
            <w:div w:id="568883476">
              <w:marLeft w:val="0"/>
              <w:marRight w:val="0"/>
              <w:marTop w:val="0"/>
              <w:marBottom w:val="0"/>
              <w:divBdr>
                <w:top w:val="none" w:sz="0" w:space="0" w:color="auto"/>
                <w:left w:val="none" w:sz="0" w:space="0" w:color="auto"/>
                <w:bottom w:val="none" w:sz="0" w:space="0" w:color="auto"/>
                <w:right w:val="none" w:sz="0" w:space="0" w:color="auto"/>
              </w:divBdr>
            </w:div>
          </w:divsChild>
        </w:div>
        <w:div w:id="1404450884">
          <w:marLeft w:val="0"/>
          <w:marRight w:val="0"/>
          <w:marTop w:val="0"/>
          <w:marBottom w:val="0"/>
          <w:divBdr>
            <w:top w:val="none" w:sz="0" w:space="0" w:color="auto"/>
            <w:left w:val="none" w:sz="0" w:space="0" w:color="auto"/>
            <w:bottom w:val="none" w:sz="0" w:space="0" w:color="auto"/>
            <w:right w:val="none" w:sz="0" w:space="0" w:color="auto"/>
          </w:divBdr>
          <w:divsChild>
            <w:div w:id="1555198843">
              <w:marLeft w:val="0"/>
              <w:marRight w:val="0"/>
              <w:marTop w:val="0"/>
              <w:marBottom w:val="0"/>
              <w:divBdr>
                <w:top w:val="none" w:sz="0" w:space="0" w:color="auto"/>
                <w:left w:val="none" w:sz="0" w:space="0" w:color="auto"/>
                <w:bottom w:val="none" w:sz="0" w:space="0" w:color="auto"/>
                <w:right w:val="none" w:sz="0" w:space="0" w:color="auto"/>
              </w:divBdr>
            </w:div>
            <w:div w:id="1620146423">
              <w:marLeft w:val="0"/>
              <w:marRight w:val="0"/>
              <w:marTop w:val="0"/>
              <w:marBottom w:val="0"/>
              <w:divBdr>
                <w:top w:val="none" w:sz="0" w:space="0" w:color="auto"/>
                <w:left w:val="none" w:sz="0" w:space="0" w:color="auto"/>
                <w:bottom w:val="none" w:sz="0" w:space="0" w:color="auto"/>
                <w:right w:val="none" w:sz="0" w:space="0" w:color="auto"/>
              </w:divBdr>
            </w:div>
          </w:divsChild>
        </w:div>
        <w:div w:id="1389916196">
          <w:marLeft w:val="0"/>
          <w:marRight w:val="0"/>
          <w:marTop w:val="0"/>
          <w:marBottom w:val="0"/>
          <w:divBdr>
            <w:top w:val="none" w:sz="0" w:space="0" w:color="auto"/>
            <w:left w:val="none" w:sz="0" w:space="0" w:color="auto"/>
            <w:bottom w:val="none" w:sz="0" w:space="0" w:color="auto"/>
            <w:right w:val="none" w:sz="0" w:space="0" w:color="auto"/>
          </w:divBdr>
          <w:divsChild>
            <w:div w:id="505364640">
              <w:marLeft w:val="0"/>
              <w:marRight w:val="0"/>
              <w:marTop w:val="0"/>
              <w:marBottom w:val="0"/>
              <w:divBdr>
                <w:top w:val="none" w:sz="0" w:space="0" w:color="auto"/>
                <w:left w:val="none" w:sz="0" w:space="0" w:color="auto"/>
                <w:bottom w:val="none" w:sz="0" w:space="0" w:color="auto"/>
                <w:right w:val="none" w:sz="0" w:space="0" w:color="auto"/>
              </w:divBdr>
            </w:div>
          </w:divsChild>
        </w:div>
        <w:div w:id="1892570879">
          <w:marLeft w:val="0"/>
          <w:marRight w:val="0"/>
          <w:marTop w:val="0"/>
          <w:marBottom w:val="0"/>
          <w:divBdr>
            <w:top w:val="none" w:sz="0" w:space="0" w:color="auto"/>
            <w:left w:val="none" w:sz="0" w:space="0" w:color="auto"/>
            <w:bottom w:val="none" w:sz="0" w:space="0" w:color="auto"/>
            <w:right w:val="none" w:sz="0" w:space="0" w:color="auto"/>
          </w:divBdr>
          <w:divsChild>
            <w:div w:id="1064529594">
              <w:marLeft w:val="0"/>
              <w:marRight w:val="0"/>
              <w:marTop w:val="0"/>
              <w:marBottom w:val="0"/>
              <w:divBdr>
                <w:top w:val="none" w:sz="0" w:space="0" w:color="auto"/>
                <w:left w:val="none" w:sz="0" w:space="0" w:color="auto"/>
                <w:bottom w:val="none" w:sz="0" w:space="0" w:color="auto"/>
                <w:right w:val="none" w:sz="0" w:space="0" w:color="auto"/>
              </w:divBdr>
            </w:div>
          </w:divsChild>
        </w:div>
        <w:div w:id="1407219456">
          <w:marLeft w:val="0"/>
          <w:marRight w:val="0"/>
          <w:marTop w:val="0"/>
          <w:marBottom w:val="0"/>
          <w:divBdr>
            <w:top w:val="none" w:sz="0" w:space="0" w:color="auto"/>
            <w:left w:val="none" w:sz="0" w:space="0" w:color="auto"/>
            <w:bottom w:val="none" w:sz="0" w:space="0" w:color="auto"/>
            <w:right w:val="none" w:sz="0" w:space="0" w:color="auto"/>
          </w:divBdr>
          <w:divsChild>
            <w:div w:id="319306607">
              <w:marLeft w:val="0"/>
              <w:marRight w:val="0"/>
              <w:marTop w:val="0"/>
              <w:marBottom w:val="0"/>
              <w:divBdr>
                <w:top w:val="none" w:sz="0" w:space="0" w:color="auto"/>
                <w:left w:val="none" w:sz="0" w:space="0" w:color="auto"/>
                <w:bottom w:val="none" w:sz="0" w:space="0" w:color="auto"/>
                <w:right w:val="none" w:sz="0" w:space="0" w:color="auto"/>
              </w:divBdr>
            </w:div>
            <w:div w:id="660502902">
              <w:marLeft w:val="0"/>
              <w:marRight w:val="0"/>
              <w:marTop w:val="0"/>
              <w:marBottom w:val="0"/>
              <w:divBdr>
                <w:top w:val="none" w:sz="0" w:space="0" w:color="auto"/>
                <w:left w:val="none" w:sz="0" w:space="0" w:color="auto"/>
                <w:bottom w:val="none" w:sz="0" w:space="0" w:color="auto"/>
                <w:right w:val="none" w:sz="0" w:space="0" w:color="auto"/>
              </w:divBdr>
            </w:div>
            <w:div w:id="1552573476">
              <w:marLeft w:val="0"/>
              <w:marRight w:val="0"/>
              <w:marTop w:val="0"/>
              <w:marBottom w:val="0"/>
              <w:divBdr>
                <w:top w:val="none" w:sz="0" w:space="0" w:color="auto"/>
                <w:left w:val="none" w:sz="0" w:space="0" w:color="auto"/>
                <w:bottom w:val="none" w:sz="0" w:space="0" w:color="auto"/>
                <w:right w:val="none" w:sz="0" w:space="0" w:color="auto"/>
              </w:divBdr>
            </w:div>
            <w:div w:id="1912109976">
              <w:marLeft w:val="0"/>
              <w:marRight w:val="0"/>
              <w:marTop w:val="0"/>
              <w:marBottom w:val="0"/>
              <w:divBdr>
                <w:top w:val="none" w:sz="0" w:space="0" w:color="auto"/>
                <w:left w:val="none" w:sz="0" w:space="0" w:color="auto"/>
                <w:bottom w:val="none" w:sz="0" w:space="0" w:color="auto"/>
                <w:right w:val="none" w:sz="0" w:space="0" w:color="auto"/>
              </w:divBdr>
            </w:div>
            <w:div w:id="608126275">
              <w:marLeft w:val="0"/>
              <w:marRight w:val="0"/>
              <w:marTop w:val="0"/>
              <w:marBottom w:val="0"/>
              <w:divBdr>
                <w:top w:val="none" w:sz="0" w:space="0" w:color="auto"/>
                <w:left w:val="none" w:sz="0" w:space="0" w:color="auto"/>
                <w:bottom w:val="none" w:sz="0" w:space="0" w:color="auto"/>
                <w:right w:val="none" w:sz="0" w:space="0" w:color="auto"/>
              </w:divBdr>
            </w:div>
            <w:div w:id="1104690031">
              <w:marLeft w:val="0"/>
              <w:marRight w:val="0"/>
              <w:marTop w:val="0"/>
              <w:marBottom w:val="0"/>
              <w:divBdr>
                <w:top w:val="none" w:sz="0" w:space="0" w:color="auto"/>
                <w:left w:val="none" w:sz="0" w:space="0" w:color="auto"/>
                <w:bottom w:val="none" w:sz="0" w:space="0" w:color="auto"/>
                <w:right w:val="none" w:sz="0" w:space="0" w:color="auto"/>
              </w:divBdr>
            </w:div>
            <w:div w:id="557057986">
              <w:marLeft w:val="0"/>
              <w:marRight w:val="0"/>
              <w:marTop w:val="0"/>
              <w:marBottom w:val="0"/>
              <w:divBdr>
                <w:top w:val="none" w:sz="0" w:space="0" w:color="auto"/>
                <w:left w:val="none" w:sz="0" w:space="0" w:color="auto"/>
                <w:bottom w:val="none" w:sz="0" w:space="0" w:color="auto"/>
                <w:right w:val="none" w:sz="0" w:space="0" w:color="auto"/>
              </w:divBdr>
            </w:div>
            <w:div w:id="580330266">
              <w:marLeft w:val="0"/>
              <w:marRight w:val="0"/>
              <w:marTop w:val="0"/>
              <w:marBottom w:val="0"/>
              <w:divBdr>
                <w:top w:val="none" w:sz="0" w:space="0" w:color="auto"/>
                <w:left w:val="none" w:sz="0" w:space="0" w:color="auto"/>
                <w:bottom w:val="none" w:sz="0" w:space="0" w:color="auto"/>
                <w:right w:val="none" w:sz="0" w:space="0" w:color="auto"/>
              </w:divBdr>
            </w:div>
            <w:div w:id="985013165">
              <w:marLeft w:val="0"/>
              <w:marRight w:val="0"/>
              <w:marTop w:val="0"/>
              <w:marBottom w:val="0"/>
              <w:divBdr>
                <w:top w:val="none" w:sz="0" w:space="0" w:color="auto"/>
                <w:left w:val="none" w:sz="0" w:space="0" w:color="auto"/>
                <w:bottom w:val="none" w:sz="0" w:space="0" w:color="auto"/>
                <w:right w:val="none" w:sz="0" w:space="0" w:color="auto"/>
              </w:divBdr>
            </w:div>
          </w:divsChild>
        </w:div>
        <w:div w:id="426195238">
          <w:marLeft w:val="0"/>
          <w:marRight w:val="0"/>
          <w:marTop w:val="0"/>
          <w:marBottom w:val="0"/>
          <w:divBdr>
            <w:top w:val="none" w:sz="0" w:space="0" w:color="auto"/>
            <w:left w:val="none" w:sz="0" w:space="0" w:color="auto"/>
            <w:bottom w:val="none" w:sz="0" w:space="0" w:color="auto"/>
            <w:right w:val="none" w:sz="0" w:space="0" w:color="auto"/>
          </w:divBdr>
          <w:divsChild>
            <w:div w:id="1641686887">
              <w:marLeft w:val="0"/>
              <w:marRight w:val="0"/>
              <w:marTop w:val="0"/>
              <w:marBottom w:val="0"/>
              <w:divBdr>
                <w:top w:val="none" w:sz="0" w:space="0" w:color="auto"/>
                <w:left w:val="none" w:sz="0" w:space="0" w:color="auto"/>
                <w:bottom w:val="none" w:sz="0" w:space="0" w:color="auto"/>
                <w:right w:val="none" w:sz="0" w:space="0" w:color="auto"/>
              </w:divBdr>
            </w:div>
            <w:div w:id="819734943">
              <w:marLeft w:val="0"/>
              <w:marRight w:val="0"/>
              <w:marTop w:val="0"/>
              <w:marBottom w:val="0"/>
              <w:divBdr>
                <w:top w:val="none" w:sz="0" w:space="0" w:color="auto"/>
                <w:left w:val="none" w:sz="0" w:space="0" w:color="auto"/>
                <w:bottom w:val="none" w:sz="0" w:space="0" w:color="auto"/>
                <w:right w:val="none" w:sz="0" w:space="0" w:color="auto"/>
              </w:divBdr>
            </w:div>
            <w:div w:id="1517767467">
              <w:marLeft w:val="0"/>
              <w:marRight w:val="0"/>
              <w:marTop w:val="0"/>
              <w:marBottom w:val="0"/>
              <w:divBdr>
                <w:top w:val="none" w:sz="0" w:space="0" w:color="auto"/>
                <w:left w:val="none" w:sz="0" w:space="0" w:color="auto"/>
                <w:bottom w:val="none" w:sz="0" w:space="0" w:color="auto"/>
                <w:right w:val="none" w:sz="0" w:space="0" w:color="auto"/>
              </w:divBdr>
            </w:div>
            <w:div w:id="1126856434">
              <w:marLeft w:val="0"/>
              <w:marRight w:val="0"/>
              <w:marTop w:val="0"/>
              <w:marBottom w:val="0"/>
              <w:divBdr>
                <w:top w:val="none" w:sz="0" w:space="0" w:color="auto"/>
                <w:left w:val="none" w:sz="0" w:space="0" w:color="auto"/>
                <w:bottom w:val="none" w:sz="0" w:space="0" w:color="auto"/>
                <w:right w:val="none" w:sz="0" w:space="0" w:color="auto"/>
              </w:divBdr>
            </w:div>
            <w:div w:id="1256091347">
              <w:marLeft w:val="0"/>
              <w:marRight w:val="0"/>
              <w:marTop w:val="0"/>
              <w:marBottom w:val="0"/>
              <w:divBdr>
                <w:top w:val="none" w:sz="0" w:space="0" w:color="auto"/>
                <w:left w:val="none" w:sz="0" w:space="0" w:color="auto"/>
                <w:bottom w:val="none" w:sz="0" w:space="0" w:color="auto"/>
                <w:right w:val="none" w:sz="0" w:space="0" w:color="auto"/>
              </w:divBdr>
            </w:div>
            <w:div w:id="121237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32303">
      <w:bodyDiv w:val="1"/>
      <w:marLeft w:val="0"/>
      <w:marRight w:val="0"/>
      <w:marTop w:val="0"/>
      <w:marBottom w:val="0"/>
      <w:divBdr>
        <w:top w:val="none" w:sz="0" w:space="0" w:color="auto"/>
        <w:left w:val="none" w:sz="0" w:space="0" w:color="auto"/>
        <w:bottom w:val="none" w:sz="0" w:space="0" w:color="auto"/>
        <w:right w:val="none" w:sz="0" w:space="0" w:color="auto"/>
      </w:divBdr>
    </w:div>
    <w:div w:id="601646434">
      <w:bodyDiv w:val="1"/>
      <w:marLeft w:val="0"/>
      <w:marRight w:val="0"/>
      <w:marTop w:val="0"/>
      <w:marBottom w:val="0"/>
      <w:divBdr>
        <w:top w:val="none" w:sz="0" w:space="0" w:color="auto"/>
        <w:left w:val="none" w:sz="0" w:space="0" w:color="auto"/>
        <w:bottom w:val="none" w:sz="0" w:space="0" w:color="auto"/>
        <w:right w:val="none" w:sz="0" w:space="0" w:color="auto"/>
      </w:divBdr>
      <w:divsChild>
        <w:div w:id="1489133835">
          <w:marLeft w:val="0"/>
          <w:marRight w:val="0"/>
          <w:marTop w:val="0"/>
          <w:marBottom w:val="0"/>
          <w:divBdr>
            <w:top w:val="none" w:sz="0" w:space="0" w:color="auto"/>
            <w:left w:val="none" w:sz="0" w:space="0" w:color="auto"/>
            <w:bottom w:val="none" w:sz="0" w:space="0" w:color="auto"/>
            <w:right w:val="none" w:sz="0" w:space="0" w:color="auto"/>
          </w:divBdr>
        </w:div>
        <w:div w:id="312805155">
          <w:marLeft w:val="0"/>
          <w:marRight w:val="0"/>
          <w:marTop w:val="0"/>
          <w:marBottom w:val="0"/>
          <w:divBdr>
            <w:top w:val="none" w:sz="0" w:space="0" w:color="auto"/>
            <w:left w:val="none" w:sz="0" w:space="0" w:color="auto"/>
            <w:bottom w:val="none" w:sz="0" w:space="0" w:color="auto"/>
            <w:right w:val="none" w:sz="0" w:space="0" w:color="auto"/>
          </w:divBdr>
        </w:div>
        <w:div w:id="1293751008">
          <w:marLeft w:val="0"/>
          <w:marRight w:val="0"/>
          <w:marTop w:val="0"/>
          <w:marBottom w:val="0"/>
          <w:divBdr>
            <w:top w:val="none" w:sz="0" w:space="0" w:color="auto"/>
            <w:left w:val="none" w:sz="0" w:space="0" w:color="auto"/>
            <w:bottom w:val="none" w:sz="0" w:space="0" w:color="auto"/>
            <w:right w:val="none" w:sz="0" w:space="0" w:color="auto"/>
          </w:divBdr>
        </w:div>
        <w:div w:id="457380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1763</Words>
  <Characters>9521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2020-11-15T13:48:00Z</dcterms:created>
  <dcterms:modified xsi:type="dcterms:W3CDTF">2020-11-15T13:48:00Z</dcterms:modified>
</cp:coreProperties>
</file>