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F4F1" w14:textId="77777777" w:rsidR="003622A9" w:rsidRDefault="003622A9" w:rsidP="003622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w:t>
      </w:r>
      <w:r w:rsidRPr="00E21E51">
        <w:rPr>
          <w:rFonts w:ascii="Times New Roman" w:hAnsi="Times New Roman" w:cs="Times New Roman"/>
          <w:sz w:val="24"/>
          <w:szCs w:val="24"/>
        </w:rPr>
        <w:t>7</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14:paraId="2D399DF0" w14:textId="77777777" w:rsidR="003622A9" w:rsidRPr="00E21E51" w:rsidRDefault="003622A9" w:rsidP="003622A9">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41</w:t>
      </w:r>
      <w:r w:rsidRPr="00E21E51">
        <w:rPr>
          <w:rFonts w:ascii="Times New Roman" w:hAnsi="Times New Roman" w:cs="Times New Roman"/>
          <w:sz w:val="24"/>
          <w:szCs w:val="24"/>
        </w:rPr>
        <w:t>5</w:t>
      </w:r>
    </w:p>
    <w:p w14:paraId="166CD89B" w14:textId="77777777" w:rsidR="003622A9" w:rsidRDefault="003622A9" w:rsidP="003622A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68BE72AB" w14:textId="77777777" w:rsidR="003622A9" w:rsidRDefault="003622A9" w:rsidP="003622A9">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6D420B72" w14:textId="77777777" w:rsidR="003622A9" w:rsidRDefault="003622A9" w:rsidP="003622A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19BE01E3" w14:textId="77777777" w:rsidR="003622A9" w:rsidRDefault="003622A9" w:rsidP="003622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295B237A" w14:textId="77777777" w:rsidR="003622A9" w:rsidRDefault="003622A9" w:rsidP="003622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86CDA23" w14:textId="77777777" w:rsidR="003622A9" w:rsidRDefault="003622A9" w:rsidP="003622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ascii="Times New Roman" w:hAnsi="Times New Roman" w:cs="Times New Roman"/>
            <w:b/>
            <w:sz w:val="24"/>
            <w:szCs w:val="24"/>
          </w:rPr>
          <w:t>www.syllogosekpaideutikonpeamarousiou.gr</w:t>
        </w:r>
      </w:hyperlink>
    </w:p>
    <w:p w14:paraId="72F929E2" w14:textId="77777777" w:rsidR="003622A9" w:rsidRDefault="003622A9" w:rsidP="003622A9">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BC8B3A4" w14:textId="77777777" w:rsidR="003622A9" w:rsidRDefault="003622A9" w:rsidP="003622A9">
      <w:pPr>
        <w:jc w:val="right"/>
        <w:rPr>
          <w:rFonts w:ascii="Times New Roman" w:hAnsi="Times New Roman" w:cs="Times New Roman"/>
          <w:sz w:val="24"/>
          <w:szCs w:val="24"/>
        </w:rPr>
      </w:pPr>
      <w:r>
        <w:rPr>
          <w:rFonts w:ascii="Times New Roman" w:hAnsi="Times New Roman" w:cs="Times New Roman"/>
          <w:b/>
          <w:sz w:val="24"/>
          <w:szCs w:val="24"/>
        </w:rPr>
        <w:t xml:space="preserve">Προς: ΤΑ ΜΕΛΗ ΤΟΥ ΣΥΛΛΟΓΟΥ ΜΑΣ </w:t>
      </w:r>
      <w:r>
        <w:rPr>
          <w:rFonts w:ascii="Times New Roman" w:hAnsi="Times New Roman" w:cs="Times New Roman"/>
          <w:sz w:val="24"/>
          <w:szCs w:val="24"/>
        </w:rPr>
        <w:t xml:space="preserve"> </w:t>
      </w:r>
    </w:p>
    <w:p w14:paraId="3DA09430" w14:textId="77777777" w:rsidR="003622A9" w:rsidRDefault="003622A9" w:rsidP="003622A9">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5461C7B5" w14:textId="77777777" w:rsidR="00DF21B6" w:rsidRDefault="003622A9" w:rsidP="00DF21B6">
      <w:pPr>
        <w:jc w:val="both"/>
        <w:rPr>
          <w:rFonts w:ascii="Times New Roman" w:hAnsi="Times New Roman" w:cs="Times New Roman"/>
          <w:b/>
          <w:sz w:val="28"/>
          <w:szCs w:val="28"/>
        </w:rPr>
      </w:pPr>
      <w:r w:rsidRPr="00FB16AE">
        <w:rPr>
          <w:rFonts w:ascii="Times New Roman" w:hAnsi="Times New Roman" w:cs="Times New Roman"/>
          <w:b/>
          <w:sz w:val="28"/>
          <w:szCs w:val="28"/>
        </w:rPr>
        <w:t xml:space="preserve">Θέμα: «Διοργάνωση διαδικτυακής ενημερωτικής συνάντησης για τις/τους αναπληρώτριες/αναπληρωτές εκπαιδευτικούς – μέλη του Συλλόγου </w:t>
      </w:r>
      <w:proofErr w:type="spellStart"/>
      <w:r w:rsidRPr="00FB16AE">
        <w:rPr>
          <w:rFonts w:ascii="Times New Roman" w:hAnsi="Times New Roman" w:cs="Times New Roman"/>
          <w:b/>
          <w:sz w:val="28"/>
          <w:szCs w:val="28"/>
        </w:rPr>
        <w:t>Εκπ</w:t>
      </w:r>
      <w:proofErr w:type="spellEnd"/>
      <w:r w:rsidRPr="00FB16AE">
        <w:rPr>
          <w:rFonts w:ascii="Times New Roman" w:hAnsi="Times New Roman" w:cs="Times New Roman"/>
          <w:b/>
          <w:sz w:val="28"/>
          <w:szCs w:val="28"/>
        </w:rPr>
        <w:t>/</w:t>
      </w:r>
      <w:proofErr w:type="spellStart"/>
      <w:r w:rsidRPr="00FB16AE">
        <w:rPr>
          <w:rFonts w:ascii="Times New Roman" w:hAnsi="Times New Roman" w:cs="Times New Roman"/>
          <w:b/>
          <w:sz w:val="28"/>
          <w:szCs w:val="28"/>
        </w:rPr>
        <w:t>κών</w:t>
      </w:r>
      <w:proofErr w:type="spellEnd"/>
      <w:r w:rsidRPr="00FB16AE">
        <w:rPr>
          <w:rFonts w:ascii="Times New Roman" w:hAnsi="Times New Roman" w:cs="Times New Roman"/>
          <w:b/>
          <w:sz w:val="28"/>
          <w:szCs w:val="28"/>
        </w:rPr>
        <w:t xml:space="preserve"> Π. Ε. Αμαρουσίου για τα προβλήματά τους και την οργάνωση της συμμετοχής μας στην ΑΠΕΡΓΙΑ – ΑΠΟΧΗ από κάθε αξιολογική διαδικασία του ν. 4692/2020 την ΚΥΡΙΑΚΗ 21 – 2 – 2021 στις 19:00».</w:t>
      </w:r>
      <w:r w:rsidR="00DF21B6" w:rsidRPr="00DF21B6">
        <w:rPr>
          <w:rFonts w:ascii="Times New Roman" w:hAnsi="Times New Roman" w:cs="Times New Roman"/>
          <w:b/>
          <w:sz w:val="28"/>
          <w:szCs w:val="28"/>
        </w:rPr>
        <w:t xml:space="preserve"> </w:t>
      </w:r>
    </w:p>
    <w:p w14:paraId="46375587" w14:textId="77777777" w:rsidR="00DF21B6" w:rsidRDefault="00DF21B6" w:rsidP="00DF21B6">
      <w:pPr>
        <w:jc w:val="both"/>
        <w:rPr>
          <w:rFonts w:ascii="Times New Roman" w:hAnsi="Times New Roman" w:cs="Times New Roman"/>
          <w:b/>
          <w:sz w:val="28"/>
          <w:szCs w:val="28"/>
        </w:rPr>
      </w:pPr>
      <w:r>
        <w:rPr>
          <w:rFonts w:ascii="Times New Roman" w:hAnsi="Times New Roman" w:cs="Times New Roman"/>
          <w:b/>
          <w:sz w:val="28"/>
          <w:szCs w:val="28"/>
        </w:rPr>
        <w:t xml:space="preserve">Στο σύνδεσμο: </w:t>
      </w:r>
    </w:p>
    <w:p w14:paraId="53D8EFA9" w14:textId="77777777" w:rsidR="00D837D4" w:rsidRPr="00DF21B6" w:rsidRDefault="002232E6" w:rsidP="003622A9">
      <w:pPr>
        <w:jc w:val="both"/>
        <w:rPr>
          <w:rFonts w:ascii="Times New Roman" w:hAnsi="Times New Roman" w:cs="Times New Roman"/>
          <w:b/>
          <w:sz w:val="28"/>
          <w:szCs w:val="28"/>
        </w:rPr>
      </w:pPr>
      <w:hyperlink r:id="rId7" w:history="1">
        <w:r w:rsidR="00DF21B6" w:rsidRPr="00DF21B6">
          <w:rPr>
            <w:rStyle w:val="-"/>
            <w:rFonts w:ascii="Times New Roman" w:hAnsi="Times New Roman" w:cs="Times New Roman"/>
            <w:b/>
            <w:sz w:val="28"/>
            <w:szCs w:val="28"/>
            <w:lang w:val="en-US"/>
          </w:rPr>
          <w:t>https</w:t>
        </w:r>
        <w:r w:rsidR="00DF21B6" w:rsidRPr="00DF21B6">
          <w:rPr>
            <w:rStyle w:val="-"/>
            <w:rFonts w:ascii="Times New Roman" w:hAnsi="Times New Roman" w:cs="Times New Roman"/>
            <w:b/>
            <w:sz w:val="28"/>
            <w:szCs w:val="28"/>
          </w:rPr>
          <w:t>://</w:t>
        </w:r>
        <w:r w:rsidR="00DF21B6" w:rsidRPr="00DF21B6">
          <w:rPr>
            <w:rStyle w:val="-"/>
            <w:rFonts w:ascii="Times New Roman" w:hAnsi="Times New Roman" w:cs="Times New Roman"/>
            <w:b/>
            <w:sz w:val="28"/>
            <w:szCs w:val="28"/>
            <w:lang w:val="en-US"/>
          </w:rPr>
          <w:t>us</w:t>
        </w:r>
        <w:r w:rsidR="00DF21B6" w:rsidRPr="00DF21B6">
          <w:rPr>
            <w:rStyle w:val="-"/>
            <w:rFonts w:ascii="Times New Roman" w:hAnsi="Times New Roman" w:cs="Times New Roman"/>
            <w:b/>
            <w:sz w:val="28"/>
            <w:szCs w:val="28"/>
          </w:rPr>
          <w:t>02</w:t>
        </w:r>
        <w:r w:rsidR="00DF21B6" w:rsidRPr="00DF21B6">
          <w:rPr>
            <w:rStyle w:val="-"/>
            <w:rFonts w:ascii="Times New Roman" w:hAnsi="Times New Roman" w:cs="Times New Roman"/>
            <w:b/>
            <w:sz w:val="28"/>
            <w:szCs w:val="28"/>
            <w:lang w:val="en-US"/>
          </w:rPr>
          <w:t>web</w:t>
        </w:r>
        <w:r w:rsidR="00DF21B6" w:rsidRPr="00DF21B6">
          <w:rPr>
            <w:rStyle w:val="-"/>
            <w:rFonts w:ascii="Times New Roman" w:hAnsi="Times New Roman" w:cs="Times New Roman"/>
            <w:b/>
            <w:sz w:val="28"/>
            <w:szCs w:val="28"/>
          </w:rPr>
          <w:t>.</w:t>
        </w:r>
        <w:r w:rsidR="00DF21B6" w:rsidRPr="00DF21B6">
          <w:rPr>
            <w:rStyle w:val="-"/>
            <w:rFonts w:ascii="Times New Roman" w:hAnsi="Times New Roman" w:cs="Times New Roman"/>
            <w:b/>
            <w:sz w:val="28"/>
            <w:szCs w:val="28"/>
            <w:lang w:val="en-US"/>
          </w:rPr>
          <w:t>zoom</w:t>
        </w:r>
        <w:r w:rsidR="00DF21B6" w:rsidRPr="00DF21B6">
          <w:rPr>
            <w:rStyle w:val="-"/>
            <w:rFonts w:ascii="Times New Roman" w:hAnsi="Times New Roman" w:cs="Times New Roman"/>
            <w:b/>
            <w:sz w:val="28"/>
            <w:szCs w:val="28"/>
          </w:rPr>
          <w:t>.</w:t>
        </w:r>
        <w:r w:rsidR="00DF21B6" w:rsidRPr="00DF21B6">
          <w:rPr>
            <w:rStyle w:val="-"/>
            <w:rFonts w:ascii="Times New Roman" w:hAnsi="Times New Roman" w:cs="Times New Roman"/>
            <w:b/>
            <w:sz w:val="28"/>
            <w:szCs w:val="28"/>
            <w:lang w:val="en-US"/>
          </w:rPr>
          <w:t>us</w:t>
        </w:r>
        <w:r w:rsidR="00DF21B6" w:rsidRPr="00DF21B6">
          <w:rPr>
            <w:rStyle w:val="-"/>
            <w:rFonts w:ascii="Times New Roman" w:hAnsi="Times New Roman" w:cs="Times New Roman"/>
            <w:b/>
            <w:sz w:val="28"/>
            <w:szCs w:val="28"/>
          </w:rPr>
          <w:t>/</w:t>
        </w:r>
        <w:r w:rsidR="00DF21B6" w:rsidRPr="00DF21B6">
          <w:rPr>
            <w:rStyle w:val="-"/>
            <w:rFonts w:ascii="Times New Roman" w:hAnsi="Times New Roman" w:cs="Times New Roman"/>
            <w:b/>
            <w:sz w:val="28"/>
            <w:szCs w:val="28"/>
            <w:lang w:val="en-US"/>
          </w:rPr>
          <w:t>j</w:t>
        </w:r>
        <w:r w:rsidR="00DF21B6" w:rsidRPr="00DF21B6">
          <w:rPr>
            <w:rStyle w:val="-"/>
            <w:rFonts w:ascii="Times New Roman" w:hAnsi="Times New Roman" w:cs="Times New Roman"/>
            <w:b/>
            <w:sz w:val="28"/>
            <w:szCs w:val="28"/>
          </w:rPr>
          <w:t>/89690944792?</w:t>
        </w:r>
        <w:proofErr w:type="spellStart"/>
        <w:r w:rsidR="00DF21B6" w:rsidRPr="00DF21B6">
          <w:rPr>
            <w:rStyle w:val="-"/>
            <w:rFonts w:ascii="Times New Roman" w:hAnsi="Times New Roman" w:cs="Times New Roman"/>
            <w:b/>
            <w:sz w:val="28"/>
            <w:szCs w:val="28"/>
            <w:lang w:val="en-US"/>
          </w:rPr>
          <w:t>pwd</w:t>
        </w:r>
        <w:proofErr w:type="spellEnd"/>
        <w:r w:rsidR="00DF21B6" w:rsidRPr="00DF21B6">
          <w:rPr>
            <w:rStyle w:val="-"/>
            <w:rFonts w:ascii="Times New Roman" w:hAnsi="Times New Roman" w:cs="Times New Roman"/>
            <w:b/>
            <w:sz w:val="28"/>
            <w:szCs w:val="28"/>
          </w:rPr>
          <w:t>=</w:t>
        </w:r>
        <w:proofErr w:type="spellStart"/>
        <w:r w:rsidR="00DF21B6" w:rsidRPr="00DF21B6">
          <w:rPr>
            <w:rStyle w:val="-"/>
            <w:rFonts w:ascii="Times New Roman" w:hAnsi="Times New Roman" w:cs="Times New Roman"/>
            <w:b/>
            <w:sz w:val="28"/>
            <w:szCs w:val="28"/>
            <w:lang w:val="en-US"/>
          </w:rPr>
          <w:t>SnBWV</w:t>
        </w:r>
        <w:proofErr w:type="spellEnd"/>
        <w:r w:rsidR="00DF21B6" w:rsidRPr="00DF21B6">
          <w:rPr>
            <w:rStyle w:val="-"/>
            <w:rFonts w:ascii="Times New Roman" w:hAnsi="Times New Roman" w:cs="Times New Roman"/>
            <w:b/>
            <w:sz w:val="28"/>
            <w:szCs w:val="28"/>
          </w:rPr>
          <w:t>01</w:t>
        </w:r>
        <w:r w:rsidR="00DF21B6" w:rsidRPr="00DF21B6">
          <w:rPr>
            <w:rStyle w:val="-"/>
            <w:rFonts w:ascii="Times New Roman" w:hAnsi="Times New Roman" w:cs="Times New Roman"/>
            <w:b/>
            <w:sz w:val="28"/>
            <w:szCs w:val="28"/>
            <w:lang w:val="en-US"/>
          </w:rPr>
          <w:t>YZ</w:t>
        </w:r>
        <w:r w:rsidR="00DF21B6" w:rsidRPr="00DF21B6">
          <w:rPr>
            <w:rStyle w:val="-"/>
            <w:rFonts w:ascii="Times New Roman" w:hAnsi="Times New Roman" w:cs="Times New Roman"/>
            <w:b/>
            <w:sz w:val="28"/>
            <w:szCs w:val="28"/>
          </w:rPr>
          <w:t>3</w:t>
        </w:r>
        <w:proofErr w:type="spellStart"/>
        <w:r w:rsidR="00DF21B6" w:rsidRPr="00DF21B6">
          <w:rPr>
            <w:rStyle w:val="-"/>
            <w:rFonts w:ascii="Times New Roman" w:hAnsi="Times New Roman" w:cs="Times New Roman"/>
            <w:b/>
            <w:sz w:val="28"/>
            <w:szCs w:val="28"/>
            <w:lang w:val="en-US"/>
          </w:rPr>
          <w:t>kwTk</w:t>
        </w:r>
        <w:proofErr w:type="spellEnd"/>
        <w:r w:rsidR="00DF21B6" w:rsidRPr="00DF21B6">
          <w:rPr>
            <w:rStyle w:val="-"/>
            <w:rFonts w:ascii="Times New Roman" w:hAnsi="Times New Roman" w:cs="Times New Roman"/>
            <w:b/>
            <w:sz w:val="28"/>
            <w:szCs w:val="28"/>
          </w:rPr>
          <w:t>00</w:t>
        </w:r>
        <w:proofErr w:type="spellStart"/>
        <w:r w:rsidR="00DF21B6" w:rsidRPr="00DF21B6">
          <w:rPr>
            <w:rStyle w:val="-"/>
            <w:rFonts w:ascii="Times New Roman" w:hAnsi="Times New Roman" w:cs="Times New Roman"/>
            <w:b/>
            <w:sz w:val="28"/>
            <w:szCs w:val="28"/>
            <w:lang w:val="en-US"/>
          </w:rPr>
          <w:t>NngvczhuNFROUT</w:t>
        </w:r>
        <w:proofErr w:type="spellEnd"/>
        <w:r w:rsidR="00DF21B6" w:rsidRPr="00DF21B6">
          <w:rPr>
            <w:rStyle w:val="-"/>
            <w:rFonts w:ascii="Times New Roman" w:hAnsi="Times New Roman" w:cs="Times New Roman"/>
            <w:b/>
            <w:sz w:val="28"/>
            <w:szCs w:val="28"/>
          </w:rPr>
          <w:t>09</w:t>
        </w:r>
      </w:hyperlink>
    </w:p>
    <w:p w14:paraId="446F1B82" w14:textId="77777777" w:rsidR="00E21E51" w:rsidRPr="00DF21B6" w:rsidRDefault="00E21E51" w:rsidP="003622A9">
      <w:pPr>
        <w:jc w:val="both"/>
        <w:rPr>
          <w:rFonts w:ascii="Times New Roman" w:hAnsi="Times New Roman" w:cs="Times New Roman"/>
          <w:b/>
          <w:sz w:val="24"/>
          <w:szCs w:val="24"/>
        </w:rPr>
      </w:pPr>
    </w:p>
    <w:p w14:paraId="757F2064" w14:textId="77777777" w:rsidR="00E21E51" w:rsidRDefault="00E21E51" w:rsidP="00E21E51">
      <w:pPr>
        <w:spacing w:after="0"/>
        <w:jc w:val="both"/>
        <w:rPr>
          <w:rFonts w:ascii="Times New Roman" w:hAnsi="Times New Roman" w:cs="Times New Roman"/>
          <w:sz w:val="24"/>
          <w:szCs w:val="24"/>
        </w:rPr>
      </w:pPr>
      <w:proofErr w:type="spellStart"/>
      <w:r w:rsidRPr="00E21E51">
        <w:rPr>
          <w:rFonts w:ascii="Times New Roman" w:hAnsi="Times New Roman" w:cs="Times New Roman"/>
          <w:sz w:val="24"/>
          <w:szCs w:val="24"/>
        </w:rPr>
        <w:t>Συναδέλφισσες</w:t>
      </w:r>
      <w:proofErr w:type="spellEnd"/>
      <w:r w:rsidRPr="00E21E51">
        <w:rPr>
          <w:rFonts w:ascii="Times New Roman" w:hAnsi="Times New Roman" w:cs="Times New Roman"/>
          <w:sz w:val="24"/>
          <w:szCs w:val="24"/>
        </w:rPr>
        <w:t>/</w:t>
      </w:r>
      <w:proofErr w:type="spellStart"/>
      <w:r w:rsidRPr="00E21E51">
        <w:rPr>
          <w:rFonts w:ascii="Times New Roman" w:hAnsi="Times New Roman" w:cs="Times New Roman"/>
          <w:sz w:val="24"/>
          <w:szCs w:val="24"/>
        </w:rPr>
        <w:t>φοι</w:t>
      </w:r>
      <w:proofErr w:type="spellEnd"/>
      <w:r w:rsidRPr="00E21E51">
        <w:rPr>
          <w:rFonts w:ascii="Times New Roman" w:hAnsi="Times New Roman" w:cs="Times New Roman"/>
          <w:sz w:val="24"/>
          <w:szCs w:val="24"/>
        </w:rPr>
        <w:t>,</w:t>
      </w:r>
    </w:p>
    <w:p w14:paraId="290A9830" w14:textId="77777777" w:rsidR="00E21E51" w:rsidRPr="00E21E51" w:rsidRDefault="00E21E51" w:rsidP="00E21E51">
      <w:pPr>
        <w:spacing w:after="0"/>
        <w:jc w:val="both"/>
        <w:rPr>
          <w:rFonts w:ascii="Times New Roman" w:hAnsi="Times New Roman" w:cs="Times New Roman"/>
          <w:sz w:val="24"/>
          <w:szCs w:val="24"/>
        </w:rPr>
      </w:pPr>
    </w:p>
    <w:p w14:paraId="167D26A8"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t>Ίσως είναι η πρώτη φορά που εργάζεστε στην εκπαίδευση, ίσως βρεθήκατε στις σχολικές αίθουσες τα τελευταία χρόνια, ίσως πάλι ως «μόνιμοι» νομάδες για πάνω από μια δεκαετία αναπληρώνετε τον εαυτό σας. Γι</w:t>
      </w:r>
      <w:r>
        <w:rPr>
          <w:rFonts w:ascii="Times New Roman" w:hAnsi="Times New Roman" w:cs="Times New Roman"/>
          <w:sz w:val="24"/>
          <w:szCs w:val="24"/>
        </w:rPr>
        <w:t>α τον καθένα και την καθεμιά αναπληρωτή/αναπληρώτρια εκπαιδευτικό η πορεία του</w:t>
      </w:r>
      <w:r w:rsidRPr="00E21E51">
        <w:rPr>
          <w:rFonts w:ascii="Times New Roman" w:hAnsi="Times New Roman" w:cs="Times New Roman"/>
          <w:sz w:val="24"/>
          <w:szCs w:val="24"/>
        </w:rPr>
        <w:t xml:space="preserve"> στο σχολείο συναντά καθημερινά προκλήσεις, απογοητεύσεις, δυσκολίες, ανασφάλεια. Κάθε χρόνο και σε νέα περιοχή, με νέους συναδέλφους, σε άλλο σωματείο. Αυτή την εργασιακή επισφάλεια θεωρούν ορισμένοι «καλοθελητές» ότι μπορούν να εκμεταλλευτούν προκειμένου να αξιοποιήσουν το σώμα των ελαστικά εργαζόμενων </w:t>
      </w:r>
      <w:r>
        <w:rPr>
          <w:rFonts w:ascii="Times New Roman" w:hAnsi="Times New Roman" w:cs="Times New Roman"/>
          <w:sz w:val="24"/>
          <w:szCs w:val="24"/>
        </w:rPr>
        <w:t xml:space="preserve">εκπαιδευτικών </w:t>
      </w:r>
      <w:r w:rsidRPr="00E21E51">
        <w:rPr>
          <w:rFonts w:ascii="Times New Roman" w:hAnsi="Times New Roman" w:cs="Times New Roman"/>
          <w:sz w:val="24"/>
          <w:szCs w:val="24"/>
        </w:rPr>
        <w:t xml:space="preserve">ως τον «αδύνατο» κρίκο σε μια σειρά περιπτώσεις. Παραπληροφορούν, εκβιάζουν και εκφοβίζουν, επιδιώκουν να απομονώσουν από τις διαδικασίες. </w:t>
      </w:r>
    </w:p>
    <w:p w14:paraId="5A40BDDE" w14:textId="77777777" w:rsidR="00E21E51" w:rsidRPr="00E21E51" w:rsidRDefault="00E21E51" w:rsidP="00E21E5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Ας μην τους</w:t>
      </w:r>
      <w:r w:rsidRPr="00E21E51">
        <w:rPr>
          <w:rFonts w:ascii="Times New Roman" w:hAnsi="Times New Roman" w:cs="Times New Roman"/>
          <w:b/>
          <w:sz w:val="24"/>
          <w:szCs w:val="24"/>
          <w:u w:val="single"/>
        </w:rPr>
        <w:t xml:space="preserve"> το επιτρέψουμε!</w:t>
      </w:r>
    </w:p>
    <w:p w14:paraId="00C0C864" w14:textId="77777777" w:rsidR="00E21E51" w:rsidRPr="00E21E51" w:rsidRDefault="00E21E51" w:rsidP="00E21E51">
      <w:pPr>
        <w:jc w:val="center"/>
        <w:rPr>
          <w:rFonts w:ascii="Times New Roman" w:hAnsi="Times New Roman" w:cs="Times New Roman"/>
          <w:b/>
          <w:sz w:val="24"/>
          <w:szCs w:val="24"/>
          <w:u w:val="single"/>
        </w:rPr>
      </w:pPr>
      <w:r>
        <w:rPr>
          <w:rFonts w:ascii="Times New Roman" w:hAnsi="Times New Roman" w:cs="Times New Roman"/>
          <w:b/>
          <w:sz w:val="24"/>
          <w:szCs w:val="24"/>
          <w:u w:val="single"/>
        </w:rPr>
        <w:t>Ενημερωθείτε - Συμμετέχετε αποφασιστικά – Έχετε λόγο και πάρτε</w:t>
      </w:r>
      <w:r w:rsidRPr="00E21E51">
        <w:rPr>
          <w:rFonts w:ascii="Times New Roman" w:hAnsi="Times New Roman" w:cs="Times New Roman"/>
          <w:b/>
          <w:sz w:val="24"/>
          <w:szCs w:val="24"/>
          <w:u w:val="single"/>
        </w:rPr>
        <w:t xml:space="preserve"> θέση</w:t>
      </w:r>
    </w:p>
    <w:p w14:paraId="7ED45687"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t xml:space="preserve">Τις τελευταίες μέρες η εκπαίδευση καλείται να δώσει και πάλι μια μάχη ιστορικής και κομβικής σημασίας. Να μπλοκάρει νικηφόρα, όπως το έχει κάνει ήδη πολλαπλά στο παρελθόν, την εφαρμογή της </w:t>
      </w:r>
      <w:r>
        <w:rPr>
          <w:rFonts w:ascii="Times New Roman" w:hAnsi="Times New Roman" w:cs="Times New Roman"/>
          <w:sz w:val="24"/>
          <w:szCs w:val="24"/>
        </w:rPr>
        <w:t>«</w:t>
      </w:r>
      <w:r w:rsidRPr="00E21E51">
        <w:rPr>
          <w:rFonts w:ascii="Times New Roman" w:hAnsi="Times New Roman" w:cs="Times New Roman"/>
          <w:sz w:val="24"/>
          <w:szCs w:val="24"/>
        </w:rPr>
        <w:t>αξιολόγησης</w:t>
      </w:r>
      <w:r>
        <w:rPr>
          <w:rFonts w:ascii="Times New Roman" w:hAnsi="Times New Roman" w:cs="Times New Roman"/>
          <w:sz w:val="24"/>
          <w:szCs w:val="24"/>
        </w:rPr>
        <w:t>»</w:t>
      </w:r>
      <w:r w:rsidRPr="00E21E51">
        <w:rPr>
          <w:rFonts w:ascii="Times New Roman" w:hAnsi="Times New Roman" w:cs="Times New Roman"/>
          <w:sz w:val="24"/>
          <w:szCs w:val="24"/>
        </w:rPr>
        <w:t xml:space="preserve"> σε όλα τα επίπεδα. Συχνά γινόμαστε αποδέκτες «μύθων» που ακολουθούν το τι σημαίνει η </w:t>
      </w:r>
      <w:r>
        <w:rPr>
          <w:rFonts w:ascii="Times New Roman" w:hAnsi="Times New Roman" w:cs="Times New Roman"/>
          <w:sz w:val="24"/>
          <w:szCs w:val="24"/>
        </w:rPr>
        <w:t>«</w:t>
      </w:r>
      <w:r w:rsidRPr="00E21E51">
        <w:rPr>
          <w:rFonts w:ascii="Times New Roman" w:hAnsi="Times New Roman" w:cs="Times New Roman"/>
          <w:sz w:val="24"/>
          <w:szCs w:val="24"/>
        </w:rPr>
        <w:t>αξιολόγηση</w:t>
      </w:r>
      <w:r>
        <w:rPr>
          <w:rFonts w:ascii="Times New Roman" w:hAnsi="Times New Roman" w:cs="Times New Roman"/>
          <w:sz w:val="24"/>
          <w:szCs w:val="24"/>
        </w:rPr>
        <w:t>»</w:t>
      </w:r>
      <w:r w:rsidRPr="00E21E51">
        <w:rPr>
          <w:rFonts w:ascii="Times New Roman" w:hAnsi="Times New Roman" w:cs="Times New Roman"/>
          <w:sz w:val="24"/>
          <w:szCs w:val="24"/>
        </w:rPr>
        <w:t xml:space="preserve"> στην εκπαίδευση και η συμμετοχή στην κηρυγμένη απεργία</w:t>
      </w:r>
      <w:r>
        <w:rPr>
          <w:rFonts w:ascii="Times New Roman" w:hAnsi="Times New Roman" w:cs="Times New Roman"/>
          <w:sz w:val="24"/>
          <w:szCs w:val="24"/>
        </w:rPr>
        <w:t xml:space="preserve"> – </w:t>
      </w:r>
      <w:r w:rsidRPr="00E21E51">
        <w:rPr>
          <w:rFonts w:ascii="Times New Roman" w:hAnsi="Times New Roman" w:cs="Times New Roman"/>
          <w:sz w:val="24"/>
          <w:szCs w:val="24"/>
        </w:rPr>
        <w:t>αποχή από κάθε διαδικασία της. Ας δούμε μερικούς χαρακτηριστικούς «μύθους» αλλά και ερωτήματα που τίθενται.</w:t>
      </w:r>
    </w:p>
    <w:p w14:paraId="33086DB5" w14:textId="77777777" w:rsidR="00E21E51" w:rsidRPr="00E21E51" w:rsidRDefault="00E21E51" w:rsidP="00E21E51">
      <w:pPr>
        <w:spacing w:after="0"/>
        <w:jc w:val="both"/>
        <w:rPr>
          <w:rFonts w:ascii="Times New Roman" w:hAnsi="Times New Roman" w:cs="Times New Roman"/>
          <w:sz w:val="24"/>
          <w:szCs w:val="24"/>
        </w:rPr>
      </w:pPr>
    </w:p>
    <w:p w14:paraId="65659716" w14:textId="77777777" w:rsidR="00E21E51" w:rsidRPr="00E21E51" w:rsidRDefault="00E21E51" w:rsidP="00E21E51">
      <w:pPr>
        <w:spacing w:after="0"/>
        <w:jc w:val="both"/>
        <w:rPr>
          <w:rFonts w:ascii="Times New Roman" w:hAnsi="Times New Roman" w:cs="Times New Roman"/>
          <w:b/>
          <w:bCs/>
          <w:i/>
          <w:iCs/>
          <w:sz w:val="24"/>
          <w:szCs w:val="24"/>
        </w:rPr>
      </w:pPr>
      <w:r w:rsidRPr="00E21E51">
        <w:rPr>
          <w:rFonts w:ascii="Times New Roman" w:hAnsi="Times New Roman" w:cs="Times New Roman"/>
          <w:b/>
          <w:bCs/>
          <w:i/>
          <w:iCs/>
          <w:sz w:val="24"/>
          <w:szCs w:val="24"/>
          <w:highlight w:val="lightGray"/>
        </w:rPr>
        <w:lastRenderedPageBreak/>
        <w:t>«Μα η διαδικασία είναι μία από τα ίδια. Αφορά τον καθιερωμένο προγραμματισμό κάθε αρχή και τέλος της σχολικής χρονιάς.»</w:t>
      </w:r>
    </w:p>
    <w:p w14:paraId="05621B23"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noProof/>
          <w:sz w:val="24"/>
          <w:szCs w:val="24"/>
          <w:lang w:eastAsia="el-GR"/>
        </w:rPr>
        <w:drawing>
          <wp:anchor distT="0" distB="0" distL="114300" distR="114300" simplePos="0" relativeHeight="251657216" behindDoc="1" locked="0" layoutInCell="1" allowOverlap="1" wp14:anchorId="468F6268" wp14:editId="05BEFEE9">
            <wp:simplePos x="0" y="0"/>
            <wp:positionH relativeFrom="column">
              <wp:posOffset>3046730</wp:posOffset>
            </wp:positionH>
            <wp:positionV relativeFrom="paragraph">
              <wp:posOffset>33655</wp:posOffset>
            </wp:positionV>
            <wp:extent cx="2233295" cy="2060575"/>
            <wp:effectExtent l="0" t="0" r="0" b="0"/>
            <wp:wrapTight wrapText="bothSides">
              <wp:wrapPolygon edited="0">
                <wp:start x="0" y="0"/>
                <wp:lineTo x="0" y="21367"/>
                <wp:lineTo x="21373" y="21367"/>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295" cy="2060575"/>
                    </a:xfrm>
                    <a:prstGeom prst="rect">
                      <a:avLst/>
                    </a:prstGeom>
                    <a:noFill/>
                  </pic:spPr>
                </pic:pic>
              </a:graphicData>
            </a:graphic>
            <wp14:sizeRelH relativeFrom="margin">
              <wp14:pctWidth>0</wp14:pctWidth>
            </wp14:sizeRelH>
            <wp14:sizeRelV relativeFrom="margin">
              <wp14:pctHeight>0</wp14:pctHeight>
            </wp14:sizeRelV>
          </wp:anchor>
        </w:drawing>
      </w:r>
      <w:r w:rsidRPr="00E21E51">
        <w:rPr>
          <w:rFonts w:ascii="Times New Roman" w:hAnsi="Times New Roman" w:cs="Times New Roman"/>
          <w:sz w:val="24"/>
          <w:szCs w:val="24"/>
        </w:rPr>
        <w:t>Ας μην υποτιμούνε τη λογική μας! Κάθε νέος νόμος ορίζει και περιγράφει μια άλλη διαδικασία!  Ο προγραμματισμός κάθε αρχή της σχολικής χρονιάς αφορά στο μοίρασμα των τάξεων, τις σχολικές εκδρομές και δραστηριότητες, τις ενισχυτικές διδασκαλίες κ.ά. που αφορούν τη λειτουργία του σχολείου και τις δραστηριότητες που προγραμματίζονται! Τι σχέση μπορεί να έχει αυτό με τους 48 δείκτες που προβλέπονται στην εσωτερική και εξωτερική αξιολόγηση με βάση το ΦΕΚ; Όσοι προκλητικά αποκρύπτουν το πλαίσιο υποτιμώντας τη διαδικασία, τους αντιτείνουμε ότι αυτό είναι τόσο αποκαλυπτικό που δεν αφήνει περιθώρια παρερμηνείας. Αναφέρουμε ενδεικτικά:</w:t>
      </w:r>
    </w:p>
    <w:p w14:paraId="1FB7AFA9" w14:textId="77777777" w:rsidR="00E21E51" w:rsidRPr="00E21E51" w:rsidRDefault="00E21E51" w:rsidP="00E21E51">
      <w:pPr>
        <w:numPr>
          <w:ilvl w:val="0"/>
          <w:numId w:val="1"/>
        </w:numPr>
        <w:spacing w:after="0" w:line="276" w:lineRule="auto"/>
        <w:ind w:left="0" w:firstLine="0"/>
        <w:jc w:val="both"/>
        <w:rPr>
          <w:rFonts w:ascii="Times New Roman" w:hAnsi="Times New Roman" w:cs="Times New Roman"/>
          <w:sz w:val="24"/>
          <w:szCs w:val="24"/>
        </w:rPr>
      </w:pPr>
      <w:r w:rsidRPr="00E21E51">
        <w:rPr>
          <w:rFonts w:ascii="Times New Roman" w:hAnsi="Times New Roman" w:cs="Times New Roman"/>
          <w:sz w:val="24"/>
          <w:szCs w:val="24"/>
        </w:rPr>
        <w:t xml:space="preserve">Αξιολογείται η «ικανότητα διαχείρισης των οικονομικών πόρων», της </w:t>
      </w:r>
      <w:proofErr w:type="spellStart"/>
      <w:r w:rsidRPr="00E21E51">
        <w:rPr>
          <w:rFonts w:ascii="Times New Roman" w:hAnsi="Times New Roman" w:cs="Times New Roman"/>
          <w:sz w:val="24"/>
          <w:szCs w:val="24"/>
        </w:rPr>
        <w:t>υποχρηματοδότησης</w:t>
      </w:r>
      <w:proofErr w:type="spellEnd"/>
      <w:r w:rsidRPr="00E21E51">
        <w:rPr>
          <w:rFonts w:ascii="Times New Roman" w:hAnsi="Times New Roman" w:cs="Times New Roman"/>
          <w:sz w:val="24"/>
          <w:szCs w:val="24"/>
        </w:rPr>
        <w:t xml:space="preserve"> δηλαδή, καλώντας μας να βρούμε «σχέδιο δράσης» για να καλύψουμε την οικονομική ασφυξία και εγκατάλειψη! </w:t>
      </w:r>
    </w:p>
    <w:p w14:paraId="64DAA4BC" w14:textId="77777777" w:rsidR="00E21E51" w:rsidRPr="00E21E51" w:rsidRDefault="00E21E51" w:rsidP="00E21E51">
      <w:pPr>
        <w:numPr>
          <w:ilvl w:val="0"/>
          <w:numId w:val="1"/>
        </w:numPr>
        <w:spacing w:after="0" w:line="276" w:lineRule="auto"/>
        <w:ind w:left="0" w:firstLine="0"/>
        <w:jc w:val="both"/>
        <w:rPr>
          <w:rFonts w:ascii="Times New Roman" w:hAnsi="Times New Roman" w:cs="Times New Roman"/>
          <w:sz w:val="24"/>
          <w:szCs w:val="24"/>
        </w:rPr>
      </w:pPr>
      <w:r w:rsidRPr="00E21E51">
        <w:rPr>
          <w:rFonts w:ascii="Times New Roman" w:hAnsi="Times New Roman" w:cs="Times New Roman"/>
          <w:sz w:val="24"/>
          <w:szCs w:val="24"/>
        </w:rPr>
        <w:t xml:space="preserve">Αξιολογείται η «αποτελεσματική αξιοποίηση του προσωπικού», με άλλα λόγια πώς τα εκρηκτικά κενά θα καλύπτονται, πώς οι 50.000 </w:t>
      </w:r>
      <w:proofErr w:type="spellStart"/>
      <w:r w:rsidRPr="00E21E51">
        <w:rPr>
          <w:rFonts w:ascii="Times New Roman" w:hAnsi="Times New Roman" w:cs="Times New Roman"/>
          <w:sz w:val="24"/>
          <w:szCs w:val="24"/>
        </w:rPr>
        <w:t>αναπληρωτ</w:t>
      </w:r>
      <w:proofErr w:type="spellEnd"/>
      <w:r w:rsidRPr="00E21E51">
        <w:rPr>
          <w:rFonts w:ascii="Times New Roman" w:hAnsi="Times New Roman" w:cs="Times New Roman"/>
          <w:sz w:val="24"/>
          <w:szCs w:val="24"/>
        </w:rPr>
        <w:t>(</w:t>
      </w:r>
      <w:proofErr w:type="spellStart"/>
      <w:r w:rsidRPr="00E21E51">
        <w:rPr>
          <w:rFonts w:ascii="Times New Roman" w:hAnsi="Times New Roman" w:cs="Times New Roman"/>
          <w:sz w:val="24"/>
          <w:szCs w:val="24"/>
        </w:rPr>
        <w:t>ρι</w:t>
      </w:r>
      <w:proofErr w:type="spellEnd"/>
      <w:r w:rsidRPr="00E21E51">
        <w:rPr>
          <w:rFonts w:ascii="Times New Roman" w:hAnsi="Times New Roman" w:cs="Times New Roman"/>
          <w:sz w:val="24"/>
          <w:szCs w:val="24"/>
        </w:rPr>
        <w:t>)</w:t>
      </w:r>
      <w:proofErr w:type="spellStart"/>
      <w:r w:rsidRPr="00E21E51">
        <w:rPr>
          <w:rFonts w:ascii="Times New Roman" w:hAnsi="Times New Roman" w:cs="Times New Roman"/>
          <w:sz w:val="24"/>
          <w:szCs w:val="24"/>
        </w:rPr>
        <w:t>ές</w:t>
      </w:r>
      <w:proofErr w:type="spellEnd"/>
      <w:r w:rsidRPr="00E21E51">
        <w:rPr>
          <w:rFonts w:ascii="Times New Roman" w:hAnsi="Times New Roman" w:cs="Times New Roman"/>
          <w:sz w:val="24"/>
          <w:szCs w:val="24"/>
        </w:rPr>
        <w:t xml:space="preserve"> θα γίνονται λάστιχο, πώς θα μπαλώνονται τρύπες! </w:t>
      </w:r>
    </w:p>
    <w:p w14:paraId="32EE9EEF" w14:textId="77777777" w:rsidR="00E21E51" w:rsidRPr="00E21E51" w:rsidRDefault="00E21E51" w:rsidP="00E21E51">
      <w:pPr>
        <w:numPr>
          <w:ilvl w:val="0"/>
          <w:numId w:val="1"/>
        </w:numPr>
        <w:spacing w:after="0" w:line="276" w:lineRule="auto"/>
        <w:ind w:left="0" w:firstLine="0"/>
        <w:jc w:val="both"/>
        <w:rPr>
          <w:rFonts w:ascii="Times New Roman" w:hAnsi="Times New Roman" w:cs="Times New Roman"/>
          <w:sz w:val="24"/>
          <w:szCs w:val="24"/>
        </w:rPr>
      </w:pPr>
      <w:r w:rsidRPr="00E21E51">
        <w:rPr>
          <w:rFonts w:ascii="Times New Roman" w:hAnsi="Times New Roman" w:cs="Times New Roman"/>
          <w:sz w:val="24"/>
          <w:szCs w:val="24"/>
        </w:rPr>
        <w:t>Αξιολογείται «η αξιοποίηση των σχολικών υποδομών», σε σχολεία που έχουν κάνει κάθε διαθέσιμο χώρο (αποθήκες, αίθουσες εκδηλώσεων, κ.ά.) σχολικές τάξεις, την ώρα που παιδιά στοιβάζονται σε ακατάλληλους χώρους και κτίρια, όταν ο σχεδιασμός του κράτους για ανέγερση νέων σχολικών μονάδων είναι ανύπαρκτος!</w:t>
      </w:r>
    </w:p>
    <w:p w14:paraId="0753FA1D" w14:textId="77777777" w:rsidR="00E21E51" w:rsidRPr="00E21E51" w:rsidRDefault="00B954D5" w:rsidP="00E21E51">
      <w:pPr>
        <w:numPr>
          <w:ilvl w:val="0"/>
          <w:numId w:val="1"/>
        </w:numPr>
        <w:spacing w:after="0" w:line="276" w:lineRule="auto"/>
        <w:ind w:left="0" w:firstLine="0"/>
        <w:jc w:val="both"/>
        <w:rPr>
          <w:rFonts w:ascii="Times New Roman" w:hAnsi="Times New Roman" w:cs="Times New Roman"/>
          <w:sz w:val="24"/>
          <w:szCs w:val="24"/>
        </w:rPr>
      </w:pPr>
      <w:r w:rsidRPr="00E21E51">
        <w:rPr>
          <w:rFonts w:ascii="Times New Roman" w:hAnsi="Times New Roman" w:cs="Times New Roman"/>
          <w:noProof/>
          <w:sz w:val="24"/>
          <w:szCs w:val="24"/>
          <w:lang w:eastAsia="el-GR"/>
        </w:rPr>
        <w:drawing>
          <wp:anchor distT="0" distB="0" distL="114300" distR="114300" simplePos="0" relativeHeight="251658240" behindDoc="1" locked="0" layoutInCell="1" allowOverlap="1" wp14:anchorId="0B45DCEE" wp14:editId="1239575A">
            <wp:simplePos x="0" y="0"/>
            <wp:positionH relativeFrom="margin">
              <wp:align>right</wp:align>
            </wp:positionH>
            <wp:positionV relativeFrom="paragraph">
              <wp:posOffset>977900</wp:posOffset>
            </wp:positionV>
            <wp:extent cx="2647950" cy="2004060"/>
            <wp:effectExtent l="0" t="0" r="0" b="0"/>
            <wp:wrapTight wrapText="bothSides">
              <wp:wrapPolygon edited="0">
                <wp:start x="0" y="0"/>
                <wp:lineTo x="0" y="21354"/>
                <wp:lineTo x="21445" y="21354"/>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004060"/>
                    </a:xfrm>
                    <a:prstGeom prst="rect">
                      <a:avLst/>
                    </a:prstGeom>
                    <a:noFill/>
                  </pic:spPr>
                </pic:pic>
              </a:graphicData>
            </a:graphic>
            <wp14:sizeRelH relativeFrom="page">
              <wp14:pctWidth>0</wp14:pctWidth>
            </wp14:sizeRelH>
            <wp14:sizeRelV relativeFrom="page">
              <wp14:pctHeight>0</wp14:pctHeight>
            </wp14:sizeRelV>
          </wp:anchor>
        </w:drawing>
      </w:r>
      <w:r w:rsidR="00E21E51" w:rsidRPr="00E21E51">
        <w:rPr>
          <w:rFonts w:ascii="Times New Roman" w:hAnsi="Times New Roman" w:cs="Times New Roman"/>
          <w:sz w:val="24"/>
          <w:szCs w:val="24"/>
        </w:rPr>
        <w:t>Αξιολογείται η «καλλιέργεια δεξιοτήτων στους μαθητές». Δηλαδή το πόσο γρήγορα γίνεται η στροφή της εκπαίδευσης στη λογική της εκγύμνασης εφήμερων δεξιοτήτων σε βάρος των μορφωτικών αναγκών των μαθητών και κατά πόσο ανοίγει η πόρτα για την εμπλοκή στην εκπαιδευτική διαδικασία φορέων άσχετων με την εκπαίδευση, από Μ.Κ.Ο. μέχρι και επιχειρήσεις.</w:t>
      </w:r>
      <w:r w:rsidR="00E21E51" w:rsidRPr="00E21E51">
        <w:rPr>
          <w:rFonts w:ascii="Times New Roman" w:hAnsi="Times New Roman" w:cs="Times New Roman"/>
          <w:noProof/>
          <w:sz w:val="24"/>
          <w:szCs w:val="24"/>
        </w:rPr>
        <w:t xml:space="preserve"> </w:t>
      </w:r>
    </w:p>
    <w:p w14:paraId="3BAEE25B" w14:textId="77777777" w:rsidR="00E21E51" w:rsidRPr="00E21E51" w:rsidRDefault="00E21E51" w:rsidP="00E21E51">
      <w:pPr>
        <w:spacing w:after="0"/>
        <w:jc w:val="both"/>
        <w:rPr>
          <w:rFonts w:ascii="Times New Roman" w:hAnsi="Times New Roman" w:cs="Times New Roman"/>
          <w:sz w:val="24"/>
          <w:szCs w:val="24"/>
        </w:rPr>
      </w:pPr>
    </w:p>
    <w:p w14:paraId="3F2EA343" w14:textId="77777777" w:rsidR="00E21E51" w:rsidRPr="00E21E51" w:rsidRDefault="00E21E51" w:rsidP="00E21E51">
      <w:pPr>
        <w:jc w:val="both"/>
        <w:rPr>
          <w:rFonts w:ascii="Times New Roman" w:hAnsi="Times New Roman" w:cs="Times New Roman"/>
          <w:b/>
          <w:bCs/>
          <w:i/>
          <w:iCs/>
          <w:sz w:val="24"/>
          <w:szCs w:val="24"/>
          <w:highlight w:val="lightGray"/>
        </w:rPr>
      </w:pPr>
      <w:r w:rsidRPr="00E21E51">
        <w:rPr>
          <w:rFonts w:ascii="Times New Roman" w:hAnsi="Times New Roman" w:cs="Times New Roman"/>
          <w:b/>
          <w:bCs/>
          <w:i/>
          <w:iCs/>
          <w:sz w:val="24"/>
          <w:szCs w:val="24"/>
          <w:highlight w:val="lightGray"/>
        </w:rPr>
        <w:t>«Ας αξιοποιήσουμε την «ευκαιρία» για να ακουστούν επιτέλους τα προβλήματά μας!»</w:t>
      </w:r>
    </w:p>
    <w:p w14:paraId="7B3A11E2" w14:textId="77777777" w:rsidR="00E21E51" w:rsidRPr="00E21E51" w:rsidRDefault="00E21E51" w:rsidP="00E21E51">
      <w:pPr>
        <w:spacing w:after="0"/>
        <w:jc w:val="both"/>
        <w:rPr>
          <w:rFonts w:ascii="Times New Roman" w:hAnsi="Times New Roman" w:cs="Times New Roman"/>
          <w:b/>
          <w:sz w:val="24"/>
          <w:szCs w:val="24"/>
        </w:rPr>
      </w:pPr>
      <w:r w:rsidRPr="00E21E51">
        <w:rPr>
          <w:rFonts w:ascii="Times New Roman" w:hAnsi="Times New Roman" w:cs="Times New Roman"/>
          <w:sz w:val="24"/>
          <w:szCs w:val="24"/>
        </w:rPr>
        <w:t xml:space="preserve">Το υπουργείο παιδείας και η κυβέρνηση γνωρίζουν ότι τα προβλήματα της εκπαίδευσης είναι χρόνια και πάγια! Τι δεν έχουν ακούσει από τις κινητοποιήσεις όλης της εκπαιδευτικής κοινότητας από την αρχή της χρονιάς; </w:t>
      </w:r>
      <w:r w:rsidRPr="00E21E51">
        <w:rPr>
          <w:rFonts w:ascii="Times New Roman" w:hAnsi="Times New Roman" w:cs="Times New Roman"/>
          <w:b/>
          <w:sz w:val="24"/>
          <w:szCs w:val="24"/>
        </w:rPr>
        <w:t xml:space="preserve">Δε γνωρίζουν για τα χιλιάδες κενά και τους χιλιάδες εκπαιδευτικούς που περιφέρονται χρόνο με το χρόνο στηρίζοντας το δημόσιο σχολείο; Δεν ξέρουν ότι τα χρήματα που δίνονται δεν αρκούν ούτε για τα στοιχειώδη; Ή μήπως δεν έχουν ακούσει ότι σχολικές τάξεις καταρρέουν στα </w:t>
      </w:r>
      <w:r w:rsidRPr="00E21E51">
        <w:rPr>
          <w:rFonts w:ascii="Times New Roman" w:hAnsi="Times New Roman" w:cs="Times New Roman"/>
          <w:b/>
          <w:sz w:val="24"/>
          <w:szCs w:val="24"/>
        </w:rPr>
        <w:lastRenderedPageBreak/>
        <w:t xml:space="preserve">κεφάλια μας, οι τάξεις μας είναι «ψυγεία» το χειμώνα και </w:t>
      </w:r>
      <w:proofErr w:type="spellStart"/>
      <w:r w:rsidRPr="00E21E51">
        <w:rPr>
          <w:rFonts w:ascii="Times New Roman" w:hAnsi="Times New Roman" w:cs="Times New Roman"/>
          <w:b/>
          <w:sz w:val="24"/>
          <w:szCs w:val="24"/>
        </w:rPr>
        <w:t>μαθητ</w:t>
      </w:r>
      <w:proofErr w:type="spellEnd"/>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ρι</w:t>
      </w:r>
      <w:proofErr w:type="spellEnd"/>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ές</w:t>
      </w:r>
      <w:proofErr w:type="spellEnd"/>
      <w:r w:rsidRPr="00E21E51">
        <w:rPr>
          <w:rFonts w:ascii="Times New Roman" w:hAnsi="Times New Roman" w:cs="Times New Roman"/>
          <w:b/>
          <w:sz w:val="24"/>
          <w:szCs w:val="24"/>
        </w:rPr>
        <w:t xml:space="preserve"> μας λιποθυμούν από την πείνα; </w:t>
      </w:r>
    </w:p>
    <w:p w14:paraId="7DCD156A" w14:textId="77777777" w:rsidR="00E21E51" w:rsidRPr="00E21E51" w:rsidRDefault="00E21E51" w:rsidP="00E21E51">
      <w:pPr>
        <w:spacing w:after="0"/>
        <w:jc w:val="both"/>
        <w:rPr>
          <w:rFonts w:ascii="Times New Roman" w:hAnsi="Times New Roman" w:cs="Times New Roman"/>
          <w:b/>
          <w:sz w:val="24"/>
          <w:szCs w:val="24"/>
        </w:rPr>
      </w:pPr>
      <w:r w:rsidRPr="00E21E51">
        <w:rPr>
          <w:rFonts w:ascii="Times New Roman" w:hAnsi="Times New Roman" w:cs="Times New Roman"/>
          <w:b/>
          <w:sz w:val="24"/>
          <w:szCs w:val="24"/>
        </w:rPr>
        <w:t>Αν ενδιαφέρονταν να ακούσουν και να βελτιώσουν τα σχολεία δεν θα προσλάμβαναν εκπαιδευτικούς με τρίμηνη σύμβαση, δεν θ</w:t>
      </w:r>
      <w:r>
        <w:rPr>
          <w:rFonts w:ascii="Times New Roman" w:hAnsi="Times New Roman" w:cs="Times New Roman"/>
          <w:b/>
          <w:sz w:val="24"/>
          <w:szCs w:val="24"/>
        </w:rPr>
        <w:t xml:space="preserve">α νομοθετούσαν προσλήψεις μέσω Διευθύνσεων </w:t>
      </w:r>
      <w:proofErr w:type="spellStart"/>
      <w:r>
        <w:rPr>
          <w:rFonts w:ascii="Times New Roman" w:hAnsi="Times New Roman" w:cs="Times New Roman"/>
          <w:b/>
          <w:sz w:val="24"/>
          <w:szCs w:val="24"/>
        </w:rPr>
        <w:t>Ε</w:t>
      </w:r>
      <w:r w:rsidRPr="00E21E51">
        <w:rPr>
          <w:rFonts w:ascii="Times New Roman" w:hAnsi="Times New Roman" w:cs="Times New Roman"/>
          <w:b/>
          <w:sz w:val="24"/>
          <w:szCs w:val="24"/>
        </w:rPr>
        <w:t>κπ</w:t>
      </w:r>
      <w:proofErr w:type="spellEnd"/>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σης</w:t>
      </w:r>
      <w:proofErr w:type="spellEnd"/>
      <w:r w:rsidRPr="00E21E51">
        <w:rPr>
          <w:rFonts w:ascii="Times New Roman" w:hAnsi="Times New Roman" w:cs="Times New Roman"/>
          <w:b/>
          <w:sz w:val="24"/>
          <w:szCs w:val="24"/>
        </w:rPr>
        <w:t>, αφήνοντας τους χιλιάδες άνεργους αναπληρωτές και τα χιλιάδες κ</w:t>
      </w:r>
      <w:r>
        <w:rPr>
          <w:rFonts w:ascii="Times New Roman" w:hAnsi="Times New Roman" w:cs="Times New Roman"/>
          <w:b/>
          <w:sz w:val="24"/>
          <w:szCs w:val="24"/>
        </w:rPr>
        <w:t>ενά στα σχολεία έρμαια των διασυνδέσεων και των γνωριμιών του κάθε Δ</w:t>
      </w:r>
      <w:r w:rsidRPr="00E21E51">
        <w:rPr>
          <w:rFonts w:ascii="Times New Roman" w:hAnsi="Times New Roman" w:cs="Times New Roman"/>
          <w:b/>
          <w:sz w:val="24"/>
          <w:szCs w:val="24"/>
        </w:rPr>
        <w:t>ιευθυντή</w:t>
      </w:r>
      <w:r>
        <w:rPr>
          <w:rFonts w:ascii="Times New Roman" w:hAnsi="Times New Roman" w:cs="Times New Roman"/>
          <w:b/>
          <w:sz w:val="24"/>
          <w:szCs w:val="24"/>
        </w:rPr>
        <w:t xml:space="preserve"> Ε</w:t>
      </w:r>
      <w:r w:rsidRPr="00E21E51">
        <w:rPr>
          <w:rFonts w:ascii="Times New Roman" w:hAnsi="Times New Roman" w:cs="Times New Roman"/>
          <w:b/>
          <w:sz w:val="24"/>
          <w:szCs w:val="24"/>
        </w:rPr>
        <w:t>κπαίδευσης, δεν θα καταργούσαν τα καλλιτεχνικά μαθήματα και τ</w:t>
      </w:r>
      <w:r>
        <w:rPr>
          <w:rFonts w:ascii="Times New Roman" w:hAnsi="Times New Roman" w:cs="Times New Roman"/>
          <w:b/>
          <w:sz w:val="24"/>
          <w:szCs w:val="24"/>
        </w:rPr>
        <w:t>ις κοινωνικές επιστήμες από τη Β</w:t>
      </w:r>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θμια</w:t>
      </w:r>
      <w:proofErr w:type="spellEnd"/>
      <w:r w:rsidRPr="00E21E51">
        <w:rPr>
          <w:rFonts w:ascii="Times New Roman" w:hAnsi="Times New Roman" w:cs="Times New Roman"/>
          <w:b/>
          <w:sz w:val="24"/>
          <w:szCs w:val="24"/>
        </w:rPr>
        <w:t xml:space="preserve"> απολύοντας χιλιάδες κόσμου, δεν θα στοίβαζαν 25 μαθη</w:t>
      </w:r>
      <w:r>
        <w:rPr>
          <w:rFonts w:ascii="Times New Roman" w:hAnsi="Times New Roman" w:cs="Times New Roman"/>
          <w:b/>
          <w:sz w:val="24"/>
          <w:szCs w:val="24"/>
        </w:rPr>
        <w:t>τές στα τμήματα και δεν θα άφηναν</w:t>
      </w:r>
      <w:r w:rsidRPr="00E21E51">
        <w:rPr>
          <w:rFonts w:ascii="Times New Roman" w:hAnsi="Times New Roman" w:cs="Times New Roman"/>
          <w:b/>
          <w:sz w:val="24"/>
          <w:szCs w:val="24"/>
        </w:rPr>
        <w:t xml:space="preserve"> τα σχολεία μας ανοχύρωτα εν μέσω πανδημίας!</w:t>
      </w:r>
    </w:p>
    <w:p w14:paraId="3FBB8FB3" w14:textId="77777777" w:rsidR="00E21E51" w:rsidRPr="00E21E51" w:rsidRDefault="00E21E51" w:rsidP="00E21E51">
      <w:pPr>
        <w:spacing w:after="0"/>
        <w:jc w:val="both"/>
        <w:rPr>
          <w:rFonts w:ascii="Times New Roman" w:hAnsi="Times New Roman" w:cs="Times New Roman"/>
          <w:b/>
          <w:sz w:val="24"/>
          <w:szCs w:val="24"/>
        </w:rPr>
      </w:pPr>
      <w:r w:rsidRPr="00E21E51">
        <w:rPr>
          <w:rFonts w:ascii="Times New Roman" w:hAnsi="Times New Roman" w:cs="Times New Roman"/>
          <w:b/>
          <w:sz w:val="24"/>
          <w:szCs w:val="24"/>
        </w:rPr>
        <w:t xml:space="preserve">Μας θέλουν συνένοχους, προβάλλοντας τη διαδικασία ως αθώα, επιστρέφοντας μας όλη την ευθύνη για ό,τι συμβαίνει στο δημόσιο σχολείο. Γονείς, μαθητές και εκπαιδευτικοί θα κληθούν να αναζητήσουν «πόρους», χορηγούς και άλλες εξυπηρετήσεις, την ίδια στιγμή που ο πανελλαδικός χάρτης θα κατατάσσει τα «τυχερά» σχολεία ψηλά, ενώ οι φτωχές και υποβαθμισμένες από το κράτος περιοχές θα δουν τα σχολεία τους να κρίνονται «μη επαρκή»! </w:t>
      </w:r>
    </w:p>
    <w:p w14:paraId="19849A2D" w14:textId="77777777" w:rsidR="00E21E51" w:rsidRPr="00E21E51" w:rsidRDefault="00E21E51" w:rsidP="00E21E51">
      <w:pPr>
        <w:spacing w:after="0"/>
        <w:jc w:val="both"/>
        <w:rPr>
          <w:rFonts w:ascii="Times New Roman" w:hAnsi="Times New Roman" w:cs="Times New Roman"/>
          <w:sz w:val="24"/>
          <w:szCs w:val="24"/>
        </w:rPr>
      </w:pPr>
    </w:p>
    <w:p w14:paraId="0F1B6327" w14:textId="77777777" w:rsidR="00E21E51" w:rsidRPr="00E21E51" w:rsidRDefault="00E21E51" w:rsidP="00E21E51">
      <w:pPr>
        <w:jc w:val="both"/>
        <w:rPr>
          <w:rFonts w:ascii="Times New Roman" w:hAnsi="Times New Roman" w:cs="Times New Roman"/>
          <w:b/>
          <w:bCs/>
          <w:i/>
          <w:iCs/>
          <w:sz w:val="24"/>
          <w:szCs w:val="24"/>
          <w:highlight w:val="lightGray"/>
        </w:rPr>
      </w:pPr>
      <w:r w:rsidRPr="00E21E51">
        <w:rPr>
          <w:rFonts w:ascii="Times New Roman" w:hAnsi="Times New Roman" w:cs="Times New Roman"/>
          <w:b/>
          <w:bCs/>
          <w:i/>
          <w:iCs/>
          <w:sz w:val="24"/>
          <w:szCs w:val="24"/>
          <w:highlight w:val="lightGray"/>
        </w:rPr>
        <w:t>«Δεν έχω λόγο για το τι θα γίνει στο σχολείο που δουλεύω φέτος. Του χρόνου θα βρίσκομαι αλλού. Πώς να πάρω την ευθύνη για το σχολείο στο όποιο  βρέθηκα για μόλις 9-6-4-2 μήνες;»</w:t>
      </w:r>
    </w:p>
    <w:p w14:paraId="28B7887D" w14:textId="77777777" w:rsidR="00E21E51" w:rsidRPr="00E21E51" w:rsidRDefault="00E21E51" w:rsidP="00E21E51">
      <w:pPr>
        <w:spacing w:after="0"/>
        <w:jc w:val="both"/>
        <w:rPr>
          <w:rFonts w:ascii="Times New Roman" w:hAnsi="Times New Roman" w:cs="Times New Roman"/>
          <w:b/>
          <w:sz w:val="24"/>
          <w:szCs w:val="24"/>
        </w:rPr>
      </w:pPr>
      <w:r w:rsidRPr="00E21E51">
        <w:rPr>
          <w:rFonts w:ascii="Times New Roman" w:hAnsi="Times New Roman" w:cs="Times New Roman"/>
          <w:b/>
          <w:sz w:val="24"/>
          <w:szCs w:val="24"/>
        </w:rPr>
        <w:t xml:space="preserve">Η υπόθεση της υπεράσπισης του δημόσιου σχολείου, των μορφωτικών δικαιωμάτων των </w:t>
      </w:r>
      <w:proofErr w:type="spellStart"/>
      <w:r w:rsidRPr="00E21E51">
        <w:rPr>
          <w:rFonts w:ascii="Times New Roman" w:hAnsi="Times New Roman" w:cs="Times New Roman"/>
          <w:b/>
          <w:sz w:val="24"/>
          <w:szCs w:val="24"/>
        </w:rPr>
        <w:t>μαθητ</w:t>
      </w:r>
      <w:proofErr w:type="spellEnd"/>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ρι</w:t>
      </w:r>
      <w:proofErr w:type="spellEnd"/>
      <w:r w:rsidRPr="00E21E51">
        <w:rPr>
          <w:rFonts w:ascii="Times New Roman" w:hAnsi="Times New Roman" w:cs="Times New Roman"/>
          <w:b/>
          <w:sz w:val="24"/>
          <w:szCs w:val="24"/>
        </w:rPr>
        <w:t>)</w:t>
      </w:r>
      <w:proofErr w:type="spellStart"/>
      <w:r w:rsidRPr="00E21E51">
        <w:rPr>
          <w:rFonts w:ascii="Times New Roman" w:hAnsi="Times New Roman" w:cs="Times New Roman"/>
          <w:b/>
          <w:sz w:val="24"/>
          <w:szCs w:val="24"/>
        </w:rPr>
        <w:t>ών</w:t>
      </w:r>
      <w:proofErr w:type="spellEnd"/>
      <w:r w:rsidRPr="00E21E51">
        <w:rPr>
          <w:rFonts w:ascii="Times New Roman" w:hAnsi="Times New Roman" w:cs="Times New Roman"/>
          <w:b/>
          <w:sz w:val="24"/>
          <w:szCs w:val="24"/>
        </w:rPr>
        <w:t xml:space="preserve"> μας και της δουλειάς μας δεν αφορά κάποιους άλλους! Αφορά κάθε στιγμή της καθημερινότητάς μας στο σχολείο, κάθε πτυχή της δουλειάς μας σήμερα, αλλά και την επόμενη μέρα! Η συμμετοχή μας στους συλλόγους διδασκόντων για όλα τα ζητήματα που αφορούν τη σχολική μονάδα που προσληφθήκαμε δεν είναι υπόθεση μόνο των μόνιμων εκπαιδευτικών! Πολύ δε περισσότερο όταν η αξιολόγηση θα αποτελέσει μοχλό για το σχολείο των αποκλεισμών, των λίγων και εκλεκτών, που προωθεί τον ανταγωνισμό ανάμεσα σε εκπαιδευτικούς και σε σχολεία, μετατρέποντας σε «συλλογική ευθύνη» την «κακή» κατάταξη, διχάζοντας το εκπαιδευτικό σώμα, κατηγοριοποιώντας τα σχολεία.  </w:t>
      </w:r>
    </w:p>
    <w:p w14:paraId="23FBFB87" w14:textId="77777777" w:rsidR="00E21E51" w:rsidRPr="00E21E51" w:rsidRDefault="00E21E51" w:rsidP="00E21E51">
      <w:pPr>
        <w:spacing w:after="0"/>
        <w:jc w:val="both"/>
        <w:rPr>
          <w:rFonts w:ascii="Times New Roman" w:hAnsi="Times New Roman" w:cs="Times New Roman"/>
          <w:sz w:val="24"/>
          <w:szCs w:val="24"/>
        </w:rPr>
      </w:pPr>
    </w:p>
    <w:p w14:paraId="14ED34E6" w14:textId="77777777" w:rsidR="00E21E51" w:rsidRPr="00E21E51" w:rsidRDefault="00E21E51" w:rsidP="00E21E51">
      <w:pPr>
        <w:jc w:val="both"/>
        <w:rPr>
          <w:rFonts w:ascii="Times New Roman" w:hAnsi="Times New Roman" w:cs="Times New Roman"/>
          <w:b/>
          <w:bCs/>
          <w:i/>
          <w:iCs/>
          <w:sz w:val="24"/>
          <w:szCs w:val="24"/>
          <w:highlight w:val="lightGray"/>
        </w:rPr>
      </w:pPr>
      <w:r w:rsidRPr="00E21E51">
        <w:rPr>
          <w:rFonts w:ascii="Times New Roman" w:hAnsi="Times New Roman" w:cs="Times New Roman"/>
          <w:b/>
          <w:bCs/>
          <w:i/>
          <w:iCs/>
          <w:sz w:val="24"/>
          <w:szCs w:val="24"/>
          <w:highlight w:val="lightGray"/>
        </w:rPr>
        <w:t xml:space="preserve">«Αν εμπλακούμε σε αυτή την διαδικασία δε θα διοριστούμε ποτέ.» </w:t>
      </w:r>
    </w:p>
    <w:p w14:paraId="6B1320A3"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t>Το επόμενο βήμα, με βάση τις διακηρύξεις της κυβέρνησης, είναι η ατομική αξιολόγηση των εκπαιδευτικώ</w:t>
      </w:r>
      <w:r>
        <w:rPr>
          <w:rFonts w:ascii="Times New Roman" w:hAnsi="Times New Roman" w:cs="Times New Roman"/>
          <w:sz w:val="24"/>
          <w:szCs w:val="24"/>
        </w:rPr>
        <w:t xml:space="preserve">ν. Οι </w:t>
      </w:r>
      <w:proofErr w:type="spellStart"/>
      <w:r>
        <w:rPr>
          <w:rFonts w:ascii="Times New Roman" w:hAnsi="Times New Roman" w:cs="Times New Roman"/>
          <w:sz w:val="24"/>
          <w:szCs w:val="24"/>
        </w:rPr>
        <w:t>αναπληρωτ</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ρι</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γνωρίζουν</w:t>
      </w:r>
      <w:r w:rsidRPr="00E21E51">
        <w:rPr>
          <w:rFonts w:ascii="Times New Roman" w:hAnsi="Times New Roman" w:cs="Times New Roman"/>
          <w:sz w:val="24"/>
          <w:szCs w:val="24"/>
        </w:rPr>
        <w:t xml:space="preserve"> πολύ καλά τι σημαίνει σκληρή </w:t>
      </w:r>
      <w:proofErr w:type="spellStart"/>
      <w:r w:rsidRPr="00E21E51">
        <w:rPr>
          <w:rFonts w:ascii="Times New Roman" w:hAnsi="Times New Roman" w:cs="Times New Roman"/>
          <w:sz w:val="24"/>
          <w:szCs w:val="24"/>
        </w:rPr>
        <w:t>τι</w:t>
      </w:r>
      <w:r>
        <w:rPr>
          <w:rFonts w:ascii="Times New Roman" w:hAnsi="Times New Roman" w:cs="Times New Roman"/>
          <w:sz w:val="24"/>
          <w:szCs w:val="24"/>
        </w:rPr>
        <w:t>μωρητική</w:t>
      </w:r>
      <w:proofErr w:type="spellEnd"/>
      <w:r>
        <w:rPr>
          <w:rFonts w:ascii="Times New Roman" w:hAnsi="Times New Roman" w:cs="Times New Roman"/>
          <w:sz w:val="24"/>
          <w:szCs w:val="24"/>
        </w:rPr>
        <w:t xml:space="preserve"> αξιολόγηση! Το βιώνουν στο πετσί τους</w:t>
      </w:r>
      <w:r w:rsidRPr="00E21E51">
        <w:rPr>
          <w:rFonts w:ascii="Times New Roman" w:hAnsi="Times New Roman" w:cs="Times New Roman"/>
          <w:sz w:val="24"/>
          <w:szCs w:val="24"/>
        </w:rPr>
        <w:t xml:space="preserve"> με την εφαρμογή του </w:t>
      </w:r>
      <w:proofErr w:type="spellStart"/>
      <w:r w:rsidRPr="00E21E51">
        <w:rPr>
          <w:rFonts w:ascii="Times New Roman" w:hAnsi="Times New Roman" w:cs="Times New Roman"/>
          <w:sz w:val="24"/>
          <w:szCs w:val="24"/>
        </w:rPr>
        <w:t>προσοντολογίου</w:t>
      </w:r>
      <w:proofErr w:type="spellEnd"/>
      <w:r w:rsidRPr="00E21E51">
        <w:rPr>
          <w:rFonts w:ascii="Times New Roman" w:hAnsi="Times New Roman" w:cs="Times New Roman"/>
          <w:sz w:val="24"/>
          <w:szCs w:val="24"/>
        </w:rPr>
        <w:t>, των αποκλεισμών και των απολύσεων, με πίνακες κινούμενη άμμ</w:t>
      </w:r>
      <w:r>
        <w:rPr>
          <w:rFonts w:ascii="Times New Roman" w:hAnsi="Times New Roman" w:cs="Times New Roman"/>
          <w:sz w:val="24"/>
          <w:szCs w:val="24"/>
        </w:rPr>
        <w:t>ο, που το αύριο στην εργασία τους</w:t>
      </w:r>
      <w:r w:rsidRPr="00E21E51">
        <w:rPr>
          <w:rFonts w:ascii="Times New Roman" w:hAnsi="Times New Roman" w:cs="Times New Roman"/>
          <w:sz w:val="24"/>
          <w:szCs w:val="24"/>
        </w:rPr>
        <w:t xml:space="preserve"> στηρίζεται</w:t>
      </w:r>
      <w:r>
        <w:rPr>
          <w:rFonts w:ascii="Times New Roman" w:hAnsi="Times New Roman" w:cs="Times New Roman"/>
          <w:sz w:val="24"/>
          <w:szCs w:val="24"/>
        </w:rPr>
        <w:t xml:space="preserve"> στην επένδυση στο μορφωτικό τους</w:t>
      </w:r>
      <w:r w:rsidRPr="00E21E51">
        <w:rPr>
          <w:rFonts w:ascii="Times New Roman" w:hAnsi="Times New Roman" w:cs="Times New Roman"/>
          <w:sz w:val="24"/>
          <w:szCs w:val="24"/>
        </w:rPr>
        <w:t xml:space="preserve"> κεφάλαιο, όπου σαν άλογα κούρσας τρέχ</w:t>
      </w:r>
      <w:r>
        <w:rPr>
          <w:rFonts w:ascii="Times New Roman" w:hAnsi="Times New Roman" w:cs="Times New Roman"/>
          <w:sz w:val="24"/>
          <w:szCs w:val="24"/>
        </w:rPr>
        <w:t>ουν</w:t>
      </w:r>
      <w:r w:rsidRPr="00E21E51">
        <w:rPr>
          <w:rFonts w:ascii="Times New Roman" w:hAnsi="Times New Roman" w:cs="Times New Roman"/>
          <w:sz w:val="24"/>
          <w:szCs w:val="24"/>
        </w:rPr>
        <w:t xml:space="preserve"> στην αρένα</w:t>
      </w:r>
      <w:r>
        <w:rPr>
          <w:rFonts w:ascii="Times New Roman" w:hAnsi="Times New Roman" w:cs="Times New Roman"/>
          <w:sz w:val="24"/>
          <w:szCs w:val="24"/>
        </w:rPr>
        <w:t xml:space="preserve"> του ανταγωνισμού να αποκτήσουν</w:t>
      </w:r>
      <w:r w:rsidRPr="00E21E51">
        <w:rPr>
          <w:rFonts w:ascii="Times New Roman" w:hAnsi="Times New Roman" w:cs="Times New Roman"/>
          <w:sz w:val="24"/>
          <w:szCs w:val="24"/>
        </w:rPr>
        <w:t xml:space="preserve"> «πρ</w:t>
      </w:r>
      <w:r>
        <w:rPr>
          <w:rFonts w:ascii="Times New Roman" w:hAnsi="Times New Roman" w:cs="Times New Roman"/>
          <w:sz w:val="24"/>
          <w:szCs w:val="24"/>
        </w:rPr>
        <w:t>οσόντα», την ίδια στιγμή που τους παροτρύνουν να διαγκωνιστούν</w:t>
      </w:r>
      <w:r w:rsidRPr="00E21E51">
        <w:rPr>
          <w:rFonts w:ascii="Times New Roman" w:hAnsi="Times New Roman" w:cs="Times New Roman"/>
          <w:sz w:val="24"/>
          <w:szCs w:val="24"/>
        </w:rPr>
        <w:t xml:space="preserve"> ο ένας τον άλλο για μια θέση ελαστικής εργασίας!</w:t>
      </w:r>
    </w:p>
    <w:p w14:paraId="57D7F92F"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t>Ταυτόχρονα, πόσο αστεία ακούγεται αυτή η απειλή, όταν το σχολείο που οραματίζονται θα συνδέει την αξιολόγ</w:t>
      </w:r>
      <w:r w:rsidR="00F17743">
        <w:rPr>
          <w:rFonts w:ascii="Times New Roman" w:hAnsi="Times New Roman" w:cs="Times New Roman"/>
          <w:sz w:val="24"/>
          <w:szCs w:val="24"/>
        </w:rPr>
        <w:t>ηση του σχολείου και την αξιολόγηση των εκπαιδευτικών</w:t>
      </w:r>
      <w:r w:rsidRPr="00E21E51">
        <w:rPr>
          <w:rFonts w:ascii="Times New Roman" w:hAnsi="Times New Roman" w:cs="Times New Roman"/>
          <w:sz w:val="24"/>
          <w:szCs w:val="24"/>
        </w:rPr>
        <w:t xml:space="preserve"> με την βαθμολογική και μισθολογική προαγωγή</w:t>
      </w:r>
      <w:r w:rsidR="00F17743">
        <w:rPr>
          <w:rFonts w:ascii="Times New Roman" w:hAnsi="Times New Roman" w:cs="Times New Roman"/>
          <w:sz w:val="24"/>
          <w:szCs w:val="24"/>
        </w:rPr>
        <w:t xml:space="preserve"> τους</w:t>
      </w:r>
      <w:r w:rsidRPr="00E21E51">
        <w:rPr>
          <w:rFonts w:ascii="Times New Roman" w:hAnsi="Times New Roman" w:cs="Times New Roman"/>
          <w:sz w:val="24"/>
          <w:szCs w:val="24"/>
        </w:rPr>
        <w:t>, αλλά θα οδηγεί και σε διαθεσιμότητες και απ</w:t>
      </w:r>
      <w:r w:rsidR="00F17743">
        <w:rPr>
          <w:rFonts w:ascii="Times New Roman" w:hAnsi="Times New Roman" w:cs="Times New Roman"/>
          <w:sz w:val="24"/>
          <w:szCs w:val="24"/>
        </w:rPr>
        <w:t>ολύσεις! Άλλωστε η εμπλοκή των Δήμων</w:t>
      </w:r>
      <w:r w:rsidRPr="00E21E51">
        <w:rPr>
          <w:rFonts w:ascii="Times New Roman" w:hAnsi="Times New Roman" w:cs="Times New Roman"/>
          <w:sz w:val="24"/>
          <w:szCs w:val="24"/>
        </w:rPr>
        <w:t xml:space="preserve"> στις διαδικασίες των σχολείων μας ανοίγει διάπλατα την πόρτα για την υπαγωγή των σχολείων στους </w:t>
      </w:r>
      <w:r w:rsidRPr="00E21E51">
        <w:rPr>
          <w:rFonts w:ascii="Times New Roman" w:hAnsi="Times New Roman" w:cs="Times New Roman"/>
          <w:sz w:val="24"/>
          <w:szCs w:val="24"/>
        </w:rPr>
        <w:lastRenderedPageBreak/>
        <w:t>Δήμους, την επιλ</w:t>
      </w:r>
      <w:r w:rsidR="00F17743">
        <w:rPr>
          <w:rFonts w:ascii="Times New Roman" w:hAnsi="Times New Roman" w:cs="Times New Roman"/>
          <w:sz w:val="24"/>
          <w:szCs w:val="24"/>
        </w:rPr>
        <w:t>ογή των εκπαιδευτικών από τους Δ</w:t>
      </w:r>
      <w:r w:rsidRPr="00E21E51">
        <w:rPr>
          <w:rFonts w:ascii="Times New Roman" w:hAnsi="Times New Roman" w:cs="Times New Roman"/>
          <w:sz w:val="24"/>
          <w:szCs w:val="24"/>
        </w:rPr>
        <w:t xml:space="preserve">ημάρχους. Ας μην ξεχνάμε ότι στρώνουν το έδαφος για την πλήρη απορρύθμιση των εργασιακών μας σχέσεων με τις 3μηνες συμβάσεις, τη δυνατότητα στους Διευθυντές Εκπαίδευσης να απολύουν </w:t>
      </w:r>
      <w:proofErr w:type="spellStart"/>
      <w:r w:rsidRPr="00E21E51">
        <w:rPr>
          <w:rFonts w:ascii="Times New Roman" w:hAnsi="Times New Roman" w:cs="Times New Roman"/>
          <w:sz w:val="24"/>
          <w:szCs w:val="24"/>
        </w:rPr>
        <w:t>αναπληρωτ</w:t>
      </w:r>
      <w:proofErr w:type="spellEnd"/>
      <w:r w:rsidRPr="00E21E51">
        <w:rPr>
          <w:rFonts w:ascii="Times New Roman" w:hAnsi="Times New Roman" w:cs="Times New Roman"/>
          <w:sz w:val="24"/>
          <w:szCs w:val="24"/>
        </w:rPr>
        <w:t>(</w:t>
      </w:r>
      <w:proofErr w:type="spellStart"/>
      <w:r w:rsidRPr="00E21E51">
        <w:rPr>
          <w:rFonts w:ascii="Times New Roman" w:hAnsi="Times New Roman" w:cs="Times New Roman"/>
          <w:sz w:val="24"/>
          <w:szCs w:val="24"/>
        </w:rPr>
        <w:t>ρι</w:t>
      </w:r>
      <w:proofErr w:type="spellEnd"/>
      <w:r w:rsidRPr="00E21E51">
        <w:rPr>
          <w:rFonts w:ascii="Times New Roman" w:hAnsi="Times New Roman" w:cs="Times New Roman"/>
          <w:sz w:val="24"/>
          <w:szCs w:val="24"/>
        </w:rPr>
        <w:t>)</w:t>
      </w:r>
      <w:proofErr w:type="spellStart"/>
      <w:r w:rsidRPr="00E21E51">
        <w:rPr>
          <w:rFonts w:ascii="Times New Roman" w:hAnsi="Times New Roman" w:cs="Times New Roman"/>
          <w:sz w:val="24"/>
          <w:szCs w:val="24"/>
        </w:rPr>
        <w:t>ες</w:t>
      </w:r>
      <w:proofErr w:type="spellEnd"/>
      <w:r w:rsidRPr="00E21E51">
        <w:rPr>
          <w:rFonts w:ascii="Times New Roman" w:hAnsi="Times New Roman" w:cs="Times New Roman"/>
          <w:sz w:val="24"/>
          <w:szCs w:val="24"/>
        </w:rPr>
        <w:t xml:space="preserve"> – το έχουν ήδη κάνει!!- και να συγκροτούν δικούς τους πίνακες προσλήψεων! </w:t>
      </w:r>
    </w:p>
    <w:p w14:paraId="137F768A" w14:textId="77777777" w:rsidR="00E21E51" w:rsidRPr="00F17743" w:rsidRDefault="00E21E51" w:rsidP="00E21E51">
      <w:pPr>
        <w:spacing w:after="0"/>
        <w:jc w:val="both"/>
        <w:rPr>
          <w:rFonts w:ascii="Times New Roman" w:hAnsi="Times New Roman" w:cs="Times New Roman"/>
          <w:b/>
          <w:sz w:val="24"/>
          <w:szCs w:val="24"/>
        </w:rPr>
      </w:pPr>
      <w:r w:rsidRPr="00F17743">
        <w:rPr>
          <w:rFonts w:ascii="Times New Roman" w:hAnsi="Times New Roman" w:cs="Times New Roman"/>
          <w:b/>
          <w:sz w:val="24"/>
          <w:szCs w:val="24"/>
        </w:rPr>
        <w:t xml:space="preserve">Η μάχη για τη μονιμοποίηση όλων των </w:t>
      </w:r>
      <w:proofErr w:type="spellStart"/>
      <w:r w:rsidRPr="00F17743">
        <w:rPr>
          <w:rFonts w:ascii="Times New Roman" w:hAnsi="Times New Roman" w:cs="Times New Roman"/>
          <w:b/>
          <w:sz w:val="24"/>
          <w:szCs w:val="24"/>
        </w:rPr>
        <w:t>αναπληρωτ</w:t>
      </w:r>
      <w:proofErr w:type="spellEnd"/>
      <w:r w:rsidRPr="00F17743">
        <w:rPr>
          <w:rFonts w:ascii="Times New Roman" w:hAnsi="Times New Roman" w:cs="Times New Roman"/>
          <w:b/>
          <w:sz w:val="24"/>
          <w:szCs w:val="24"/>
        </w:rPr>
        <w:t>(</w:t>
      </w:r>
      <w:proofErr w:type="spellStart"/>
      <w:r w:rsidRPr="00F17743">
        <w:rPr>
          <w:rFonts w:ascii="Times New Roman" w:hAnsi="Times New Roman" w:cs="Times New Roman"/>
          <w:b/>
          <w:sz w:val="24"/>
          <w:szCs w:val="24"/>
        </w:rPr>
        <w:t>ρι</w:t>
      </w:r>
      <w:proofErr w:type="spellEnd"/>
      <w:r w:rsidRPr="00F17743">
        <w:rPr>
          <w:rFonts w:ascii="Times New Roman" w:hAnsi="Times New Roman" w:cs="Times New Roman"/>
          <w:b/>
          <w:sz w:val="24"/>
          <w:szCs w:val="24"/>
        </w:rPr>
        <w:t>)</w:t>
      </w:r>
      <w:proofErr w:type="spellStart"/>
      <w:r w:rsidRPr="00F17743">
        <w:rPr>
          <w:rFonts w:ascii="Times New Roman" w:hAnsi="Times New Roman" w:cs="Times New Roman"/>
          <w:b/>
          <w:sz w:val="24"/>
          <w:szCs w:val="24"/>
        </w:rPr>
        <w:t>ών</w:t>
      </w:r>
      <w:proofErr w:type="spellEnd"/>
      <w:r w:rsidRPr="00F17743">
        <w:rPr>
          <w:rFonts w:ascii="Times New Roman" w:hAnsi="Times New Roman" w:cs="Times New Roman"/>
          <w:b/>
          <w:sz w:val="24"/>
          <w:szCs w:val="24"/>
        </w:rPr>
        <w:t xml:space="preserve"> και τους μαζικούς μόνιμους διορισμούς με βάση το πτυχίο και την προϋπηρεσία είναι άρρηκτα συνδεδεμένη με τη μάχη ενάντια στην αξιολόγηση! Στην ανθρωποφαγία και τον ανταγωνισμό που προτάσσουν εμείς αντιτείνουμε τη συλλογικότητα και τη συναδελφική εμπιστοσύνη! Στην ανασφάλεια, τις απολύσεις και την εργασιακή περιπλάνηση που σχεδιάζουν, εμείς θα δυναμώσουμε τον αγώνα μας για την υπεράσπιση του καθένα και της καθεμιάς στο σχολείο, καθώς δεν περισσεύει ούτε ένας/μία! </w:t>
      </w:r>
    </w:p>
    <w:p w14:paraId="1BF34648" w14:textId="77777777" w:rsidR="00E21E51" w:rsidRPr="00E21E51" w:rsidRDefault="00E21E51" w:rsidP="00E21E51">
      <w:pPr>
        <w:spacing w:after="0"/>
        <w:jc w:val="both"/>
        <w:rPr>
          <w:rFonts w:ascii="Times New Roman" w:hAnsi="Times New Roman" w:cs="Times New Roman"/>
          <w:sz w:val="24"/>
          <w:szCs w:val="24"/>
        </w:rPr>
      </w:pPr>
    </w:p>
    <w:p w14:paraId="5EDBE9D5" w14:textId="77777777" w:rsidR="00E21E51" w:rsidRPr="00E21E51" w:rsidRDefault="00E21E51" w:rsidP="00E21E51">
      <w:pPr>
        <w:jc w:val="both"/>
        <w:rPr>
          <w:rFonts w:ascii="Times New Roman" w:hAnsi="Times New Roman" w:cs="Times New Roman"/>
          <w:b/>
          <w:bCs/>
          <w:i/>
          <w:iCs/>
          <w:sz w:val="24"/>
          <w:szCs w:val="24"/>
          <w:highlight w:val="lightGray"/>
        </w:rPr>
      </w:pPr>
      <w:r w:rsidRPr="00E21E51">
        <w:rPr>
          <w:rFonts w:ascii="Times New Roman" w:hAnsi="Times New Roman" w:cs="Times New Roman"/>
          <w:b/>
          <w:bCs/>
          <w:i/>
          <w:iCs/>
          <w:sz w:val="24"/>
          <w:szCs w:val="24"/>
          <w:highlight w:val="lightGray"/>
        </w:rPr>
        <w:t>«Δε γίνεται να λέμε μόνο «όχι». Σε όλο τον κόσμο η αξιολόγηση προχωρά κανονικά. Ο ξάδερφός μου στην Αγγλία… Ένας φίλος στην Γερμανία… Μια γνωστή μου στη Σουηδία…»</w:t>
      </w:r>
    </w:p>
    <w:p w14:paraId="35A67AA1" w14:textId="77777777" w:rsidR="00E21E51" w:rsidRPr="00E21E51" w:rsidRDefault="00E21E51" w:rsidP="00E21E51">
      <w:pPr>
        <w:pStyle w:val="a3"/>
        <w:spacing w:after="0"/>
        <w:ind w:left="0" w:right="-25"/>
        <w:jc w:val="both"/>
        <w:rPr>
          <w:rFonts w:ascii="Times New Roman" w:hAnsi="Times New Roman"/>
          <w:sz w:val="24"/>
          <w:szCs w:val="24"/>
        </w:rPr>
      </w:pPr>
      <w:r w:rsidRPr="00E21E51">
        <w:rPr>
          <w:rFonts w:ascii="Times New Roman" w:hAnsi="Times New Roman"/>
          <w:sz w:val="24"/>
          <w:szCs w:val="24"/>
        </w:rPr>
        <w:t>Τι συμβαίνει όμως σε αυτές τις χώρες που εμπεδώθηκε η κουλτούρα της αξιολόγησης; Ποιες είναι οι συνέπειες στη λειτουργία και το χαρακτήρα του δημόσιου σχολείου, στην εργασιακή κατάσταση των εκπαιδευτικών, στη μόρφωση των παιδιών; Η διεθνής εμπειρία από χώρες όπως η Ολλανδία, η Δανία, η Πορτογαλία, η Γερμανία, η Γαλλία και η Σουηδία δείχνει ότι η αξιολόγηση φέρνει ανταγωνισμό ανάμεσα στους εκπαιδευτικούς, ατελείωτη γραφειοκρατία εντός κι εκτός του ωραρίου, πτώση του μορφωτικού επιπέδου του μαθητικού πληθυσμού, περικοπές στη χρηματοδότηση των σχολείων ανάλογα με την κατάταξη τους (ΗΠΑ: χρηματοδότηση σχολείων και μέσω κουπονιών (</w:t>
      </w:r>
      <w:r w:rsidRPr="00E21E51">
        <w:rPr>
          <w:rFonts w:ascii="Times New Roman" w:hAnsi="Times New Roman"/>
          <w:sz w:val="24"/>
          <w:szCs w:val="24"/>
          <w:lang w:val="en-US"/>
        </w:rPr>
        <w:t>voucher</w:t>
      </w:r>
      <w:r w:rsidRPr="00E21E51">
        <w:rPr>
          <w:rFonts w:ascii="Times New Roman" w:hAnsi="Times New Roman"/>
          <w:sz w:val="24"/>
          <w:szCs w:val="24"/>
        </w:rPr>
        <w:t>) και μέσω ιδιωτικών εκπαιδευτικών επιχειρήσεων (</w:t>
      </w:r>
      <w:r w:rsidRPr="00E21E51">
        <w:rPr>
          <w:rFonts w:ascii="Times New Roman" w:hAnsi="Times New Roman"/>
          <w:sz w:val="24"/>
          <w:szCs w:val="24"/>
          <w:lang w:val="en-US"/>
        </w:rPr>
        <w:t>charter</w:t>
      </w:r>
      <w:r w:rsidRPr="00E21E51">
        <w:rPr>
          <w:rFonts w:ascii="Times New Roman" w:hAnsi="Times New Roman"/>
          <w:sz w:val="24"/>
          <w:szCs w:val="24"/>
        </w:rPr>
        <w:t xml:space="preserve">) – σχολεία πολλών ταχυτήτων, μεγάλης σχολικής αποτυχίας και κοινωνικών / μορφωτικών ανισοτήτων) εντατικοποίηση και υπεράριθμες τάξεις, προαγωγικές εξετάσεις από το δημοτικό, </w:t>
      </w:r>
      <w:proofErr w:type="spellStart"/>
      <w:r w:rsidRPr="00E21E51">
        <w:rPr>
          <w:rFonts w:ascii="Times New Roman" w:hAnsi="Times New Roman"/>
          <w:sz w:val="24"/>
          <w:szCs w:val="24"/>
        </w:rPr>
        <w:t>υποχρηματοδότηση</w:t>
      </w:r>
      <w:proofErr w:type="spellEnd"/>
      <w:r w:rsidRPr="00E21E51">
        <w:rPr>
          <w:rFonts w:ascii="Times New Roman" w:hAnsi="Times New Roman"/>
          <w:sz w:val="24"/>
          <w:szCs w:val="24"/>
        </w:rPr>
        <w:t xml:space="preserve"> των υποστηρικτικών δομών για τα παιδιά από τις λαϊκές γειτονιές και η μεγάλη σχολική διαρροή. Σε χώρες που εφαρμόζουν σκληρή αξιολόγηση, όπως οι ΗΠΑ και η Βρετανία, τα προβλήματα είναι τεράστια και υποβαθμίζεται συνεχώς η δημόσια εκπαίδευση. Τα τελευταία χρόνια στις χώρες αυτές παρατηρούνται πολλά και μεγάλα απεργιακά ξεσπάσματα λόγω όλων των παραπάνω ενώ σε πολλές περιπτώσεις οι εκπαιδευτικοί παραιτούνται καθώς το επάγγελμα τους απαξιώνεται διαρκώς. Το παράδοξο είναι ότι η απάντηση των κρατών σε όλα αυτά είναι κι άλλη πιο σκληρή αξιολόγηση. Πώς γίνεται λοιπόν να υποστηρίζεται τόσο ένθερμα η αξιολόγηση ως η απάντηση στα προβλήματα των σχολείων ενώ όπου έχει εφαρμοστεί το δημόσιο σχολείο έχει υποβαθμιστεί και η εκπαίδευση ιδιωτικοποιείται, εμπορευματοποιείται, οι εκπαιδευτικοί βουτάνε όλο και περισσότερο στην εργασιακή ανασφάλεια ενώ τα μορφωτικά δικαιώματα των μαθητών καταπατούνται; </w:t>
      </w:r>
    </w:p>
    <w:p w14:paraId="4EBB3BB1" w14:textId="77777777" w:rsidR="00E21E51" w:rsidRPr="00E21E51" w:rsidRDefault="00E21E51" w:rsidP="00E21E51">
      <w:pPr>
        <w:pStyle w:val="a3"/>
        <w:spacing w:after="0"/>
        <w:ind w:left="0" w:right="-25"/>
        <w:jc w:val="both"/>
        <w:rPr>
          <w:rFonts w:ascii="Times New Roman" w:hAnsi="Times New Roman"/>
          <w:sz w:val="24"/>
          <w:szCs w:val="24"/>
        </w:rPr>
      </w:pPr>
    </w:p>
    <w:p w14:paraId="7FEDE0E5" w14:textId="77777777" w:rsidR="00E21E51" w:rsidRPr="00E21E51" w:rsidRDefault="00E21E51" w:rsidP="00E21E51">
      <w:pPr>
        <w:jc w:val="center"/>
        <w:rPr>
          <w:rFonts w:ascii="Times New Roman" w:hAnsi="Times New Roman" w:cs="Times New Roman"/>
          <w:b/>
          <w:bCs/>
          <w:sz w:val="24"/>
          <w:szCs w:val="24"/>
        </w:rPr>
      </w:pPr>
      <w:r w:rsidRPr="00E21E51">
        <w:rPr>
          <w:rFonts w:ascii="Times New Roman" w:hAnsi="Times New Roman" w:cs="Times New Roman"/>
          <w:b/>
          <w:bCs/>
          <w:sz w:val="24"/>
          <w:szCs w:val="24"/>
        </w:rPr>
        <w:t>Ξαναθυμούνται «οι παλιοί» - γράφουν τις δικές τους σελίδες στην ιστορία «οι νέοι»</w:t>
      </w:r>
    </w:p>
    <w:p w14:paraId="63D9AB19" w14:textId="77777777" w:rsidR="00E21E51" w:rsidRP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lastRenderedPageBreak/>
        <w:t xml:space="preserve">Το Υπουργείο Παιδείας και η κυβέρνηση της ΝΔ αξιοποιώντας </w:t>
      </w:r>
      <w:proofErr w:type="spellStart"/>
      <w:r w:rsidRPr="00E21E51">
        <w:rPr>
          <w:rFonts w:ascii="Times New Roman" w:hAnsi="Times New Roman" w:cs="Times New Roman"/>
          <w:sz w:val="24"/>
          <w:szCs w:val="24"/>
        </w:rPr>
        <w:t>εργαλειακά</w:t>
      </w:r>
      <w:proofErr w:type="spellEnd"/>
      <w:r w:rsidRPr="00E21E51">
        <w:rPr>
          <w:rFonts w:ascii="Times New Roman" w:hAnsi="Times New Roman" w:cs="Times New Roman"/>
          <w:sz w:val="24"/>
          <w:szCs w:val="24"/>
        </w:rPr>
        <w:t xml:space="preserve"> την πανδημία, «επενδύοντας» στο φόβο για τη ζωή και την υγεία μας καθώς εγκληματικά συνεχίζει να μην παίρνει κανένα μέτρο προστασίας και ενίσχυσης του ΕΣΥ, επιβάλλοντας </w:t>
      </w:r>
      <w:r w:rsidRPr="00E21E51">
        <w:rPr>
          <w:rFonts w:ascii="Times New Roman" w:hAnsi="Times New Roman" w:cs="Times New Roman"/>
          <w:sz w:val="24"/>
          <w:szCs w:val="24"/>
          <w:lang w:val="en-US"/>
        </w:rPr>
        <w:t>lockdown</w:t>
      </w:r>
      <w:r w:rsidRPr="00E21E51">
        <w:rPr>
          <w:rFonts w:ascii="Times New Roman" w:hAnsi="Times New Roman" w:cs="Times New Roman"/>
          <w:sz w:val="24"/>
          <w:szCs w:val="24"/>
        </w:rPr>
        <w:t xml:space="preserve"> χωρίς τέλος, απαγορεύσεις και καταστολή σε όσους υψώνουν ανάστημα, επιδιώκει να σαρώσει ό,τι έχει μείνει όρθιο από το δημόσιο σχολείο. Τα μέτρα διαδέχονται το ένα το άλλο… Το σχολείο της επόμενης μέρας δε θα θυμίζει τίποτα απ’ ό,τι γνωρίσαμε, δε θα καλύπτει ούτε στο ελάχιστο τις απαιτήσεις του εκπαιδευτικού κινήματος! </w:t>
      </w:r>
    </w:p>
    <w:p w14:paraId="3085CC4E" w14:textId="77777777" w:rsidR="00E21E51" w:rsidRDefault="00E21E51" w:rsidP="00E21E51">
      <w:pPr>
        <w:spacing w:after="0"/>
        <w:jc w:val="both"/>
        <w:rPr>
          <w:rFonts w:ascii="Times New Roman" w:hAnsi="Times New Roman" w:cs="Times New Roman"/>
          <w:sz w:val="24"/>
          <w:szCs w:val="24"/>
        </w:rPr>
      </w:pPr>
      <w:r w:rsidRPr="00E21E51">
        <w:rPr>
          <w:rFonts w:ascii="Times New Roman" w:hAnsi="Times New Roman" w:cs="Times New Roman"/>
          <w:sz w:val="24"/>
          <w:szCs w:val="24"/>
        </w:rPr>
        <w:t>Μέσα σε αυτό το περιβάλλον, προχώρησε στην έκδοση Υπουργικής Απόφασης (Υ.</w:t>
      </w:r>
      <w:r w:rsidR="009A7479">
        <w:rPr>
          <w:rFonts w:ascii="Times New Roman" w:hAnsi="Times New Roman" w:cs="Times New Roman"/>
          <w:sz w:val="24"/>
          <w:szCs w:val="24"/>
        </w:rPr>
        <w:t xml:space="preserve"> </w:t>
      </w:r>
      <w:r w:rsidRPr="00E21E51">
        <w:rPr>
          <w:rFonts w:ascii="Times New Roman" w:hAnsi="Times New Roman" w:cs="Times New Roman"/>
          <w:sz w:val="24"/>
          <w:szCs w:val="24"/>
        </w:rPr>
        <w:t>Α.) με ΦΕΚ 140/20</w:t>
      </w:r>
      <w:r w:rsidR="009A7479">
        <w:rPr>
          <w:rFonts w:ascii="Times New Roman" w:hAnsi="Times New Roman" w:cs="Times New Roman"/>
          <w:sz w:val="24"/>
          <w:szCs w:val="24"/>
        </w:rPr>
        <w:t xml:space="preserve"> – </w:t>
      </w:r>
      <w:r w:rsidRPr="00E21E51">
        <w:rPr>
          <w:rFonts w:ascii="Times New Roman" w:hAnsi="Times New Roman" w:cs="Times New Roman"/>
          <w:sz w:val="24"/>
          <w:szCs w:val="24"/>
        </w:rPr>
        <w:t>1</w:t>
      </w:r>
      <w:r w:rsidR="009A7479">
        <w:rPr>
          <w:rFonts w:ascii="Times New Roman" w:hAnsi="Times New Roman" w:cs="Times New Roman"/>
          <w:sz w:val="24"/>
          <w:szCs w:val="24"/>
        </w:rPr>
        <w:t xml:space="preserve"> – </w:t>
      </w:r>
      <w:r w:rsidRPr="00E21E51">
        <w:rPr>
          <w:rFonts w:ascii="Times New Roman" w:hAnsi="Times New Roman" w:cs="Times New Roman"/>
          <w:sz w:val="24"/>
          <w:szCs w:val="24"/>
        </w:rPr>
        <w:t>2021 και τίτλο: «Συλλογικός προγραμματισμός, εσωτερική και εξωτερική αξιολόγηση των σχολικών μονάδων ως προς το εκπαιδευτικό τους έργο». Στην πράξη η κυβέρνηση της Ν.Δ., ακολουθώντας κατά γράμμα τις επιταγές της Ε</w:t>
      </w:r>
      <w:r w:rsidR="009A7479">
        <w:rPr>
          <w:rFonts w:ascii="Times New Roman" w:hAnsi="Times New Roman" w:cs="Times New Roman"/>
          <w:sz w:val="24"/>
          <w:szCs w:val="24"/>
        </w:rPr>
        <w:t>.</w:t>
      </w:r>
      <w:r w:rsidRPr="00E21E51">
        <w:rPr>
          <w:rFonts w:ascii="Times New Roman" w:hAnsi="Times New Roman" w:cs="Times New Roman"/>
          <w:sz w:val="24"/>
          <w:szCs w:val="24"/>
        </w:rPr>
        <w:t>Ε</w:t>
      </w:r>
      <w:r w:rsidR="009A7479">
        <w:rPr>
          <w:rFonts w:ascii="Times New Roman" w:hAnsi="Times New Roman" w:cs="Times New Roman"/>
          <w:sz w:val="24"/>
          <w:szCs w:val="24"/>
        </w:rPr>
        <w:t xml:space="preserve">. και του ΟΟΣΑ. εφαρμόζοντας το ν. 4692/2020 κόντρα και ενάντια στην ομόφωνη και ομόθυμη απόρριψή του από το εκπαιδευτικό κίνημα και το οργανωμένο συνδικαλιστικό κίνημα των εκπαιδευτικών(Σύλλογοι </w:t>
      </w:r>
      <w:proofErr w:type="spellStart"/>
      <w:r w:rsidR="009A7479">
        <w:rPr>
          <w:rFonts w:ascii="Times New Roman" w:hAnsi="Times New Roman" w:cs="Times New Roman"/>
          <w:sz w:val="24"/>
          <w:szCs w:val="24"/>
        </w:rPr>
        <w:t>Εκπ</w:t>
      </w:r>
      <w:proofErr w:type="spellEnd"/>
      <w:r w:rsidR="009A7479">
        <w:rPr>
          <w:rFonts w:ascii="Times New Roman" w:hAnsi="Times New Roman" w:cs="Times New Roman"/>
          <w:sz w:val="24"/>
          <w:szCs w:val="24"/>
        </w:rPr>
        <w:t>/</w:t>
      </w:r>
      <w:proofErr w:type="spellStart"/>
      <w:r w:rsidR="009A7479">
        <w:rPr>
          <w:rFonts w:ascii="Times New Roman" w:hAnsi="Times New Roman" w:cs="Times New Roman"/>
          <w:sz w:val="24"/>
          <w:szCs w:val="24"/>
        </w:rPr>
        <w:t>κών</w:t>
      </w:r>
      <w:proofErr w:type="spellEnd"/>
      <w:r w:rsidR="009A7479">
        <w:rPr>
          <w:rFonts w:ascii="Times New Roman" w:hAnsi="Times New Roman" w:cs="Times New Roman"/>
          <w:sz w:val="24"/>
          <w:szCs w:val="24"/>
        </w:rPr>
        <w:t xml:space="preserve"> Π. Ε. – Ε.Λ.Μ.Ε. – Δ.Ο.Ε. – Ο.Λ.Μ.Ε.). </w:t>
      </w:r>
    </w:p>
    <w:p w14:paraId="17FB873B" w14:textId="77777777" w:rsidR="009A7479" w:rsidRPr="00E21E51" w:rsidRDefault="009A7479" w:rsidP="00E21E51">
      <w:pPr>
        <w:spacing w:after="0"/>
        <w:jc w:val="both"/>
        <w:rPr>
          <w:rFonts w:ascii="Times New Roman" w:hAnsi="Times New Roman" w:cs="Times New Roman"/>
          <w:sz w:val="24"/>
          <w:szCs w:val="24"/>
        </w:rPr>
      </w:pPr>
    </w:p>
    <w:p w14:paraId="277FB36F" w14:textId="77777777" w:rsidR="00E21E51" w:rsidRPr="009A7479" w:rsidRDefault="00E21E51" w:rsidP="00E21E51">
      <w:pPr>
        <w:spacing w:after="0"/>
        <w:jc w:val="center"/>
        <w:rPr>
          <w:rFonts w:ascii="Times New Roman" w:hAnsi="Times New Roman" w:cs="Times New Roman"/>
          <w:b/>
          <w:sz w:val="48"/>
          <w:szCs w:val="48"/>
        </w:rPr>
      </w:pPr>
      <w:r w:rsidRPr="009A7479">
        <w:rPr>
          <w:rFonts w:ascii="Times New Roman" w:hAnsi="Times New Roman" w:cs="Times New Roman"/>
          <w:b/>
          <w:sz w:val="48"/>
          <w:szCs w:val="48"/>
        </w:rPr>
        <w:t>Κάνουμε όλες &amp; όλοι Απεργία – Αποχή</w:t>
      </w:r>
    </w:p>
    <w:p w14:paraId="69136A5C" w14:textId="77777777" w:rsidR="00E21E51" w:rsidRPr="00E21E51" w:rsidRDefault="00E21E51" w:rsidP="00E21E51">
      <w:pPr>
        <w:spacing w:after="0"/>
        <w:jc w:val="center"/>
        <w:rPr>
          <w:rFonts w:ascii="Times New Roman" w:hAnsi="Times New Roman" w:cs="Times New Roman"/>
          <w:b/>
          <w:sz w:val="24"/>
          <w:szCs w:val="24"/>
        </w:rPr>
      </w:pPr>
    </w:p>
    <w:p w14:paraId="28E43EBD" w14:textId="77777777" w:rsidR="00E21E51" w:rsidRPr="00E21E51" w:rsidRDefault="00E21E51" w:rsidP="00E21E51">
      <w:pPr>
        <w:pBdr>
          <w:top w:val="single" w:sz="4" w:space="1" w:color="auto"/>
          <w:left w:val="single" w:sz="4" w:space="4" w:color="auto"/>
          <w:bottom w:val="single" w:sz="4" w:space="1" w:color="auto"/>
          <w:right w:val="single" w:sz="4" w:space="4" w:color="auto"/>
        </w:pBdr>
        <w:shd w:val="clear" w:color="auto" w:fill="FFFF66"/>
        <w:spacing w:after="0"/>
        <w:jc w:val="both"/>
        <w:rPr>
          <w:rFonts w:ascii="Times New Roman" w:hAnsi="Times New Roman" w:cs="Times New Roman"/>
          <w:sz w:val="24"/>
          <w:szCs w:val="24"/>
        </w:rPr>
      </w:pPr>
      <w:r w:rsidRPr="00E21E51">
        <w:rPr>
          <w:rFonts w:ascii="Times New Roman" w:hAnsi="Times New Roman" w:cs="Times New Roman"/>
          <w:b/>
          <w:sz w:val="24"/>
          <w:szCs w:val="24"/>
        </w:rPr>
        <w:t>Μετά και από την πίεση των 77 Συλλόγων Π.</w:t>
      </w:r>
      <w:r w:rsidR="009A7479">
        <w:rPr>
          <w:rFonts w:ascii="Times New Roman" w:hAnsi="Times New Roman" w:cs="Times New Roman"/>
          <w:b/>
          <w:sz w:val="24"/>
          <w:szCs w:val="24"/>
        </w:rPr>
        <w:t xml:space="preserve"> </w:t>
      </w:r>
      <w:r w:rsidRPr="00E21E51">
        <w:rPr>
          <w:rFonts w:ascii="Times New Roman" w:hAnsi="Times New Roman" w:cs="Times New Roman"/>
          <w:b/>
          <w:sz w:val="24"/>
          <w:szCs w:val="24"/>
        </w:rPr>
        <w:t>Ε. και ΕΛΜΕ που είχαν πάρει απόφαση για απεργία</w:t>
      </w:r>
      <w:r>
        <w:rPr>
          <w:rFonts w:ascii="Times New Roman" w:hAnsi="Times New Roman" w:cs="Times New Roman"/>
          <w:b/>
          <w:sz w:val="24"/>
          <w:szCs w:val="24"/>
        </w:rPr>
        <w:t xml:space="preserve"> – </w:t>
      </w:r>
      <w:r w:rsidRPr="00E21E51">
        <w:rPr>
          <w:rFonts w:ascii="Times New Roman" w:hAnsi="Times New Roman" w:cs="Times New Roman"/>
          <w:b/>
          <w:sz w:val="24"/>
          <w:szCs w:val="24"/>
        </w:rPr>
        <w:t>αποχή από κάθε διαδικασία αξιολόγησης οι</w:t>
      </w:r>
      <w:r w:rsidRPr="00E21E51">
        <w:rPr>
          <w:rFonts w:ascii="Times New Roman" w:hAnsi="Times New Roman" w:cs="Times New Roman"/>
          <w:sz w:val="24"/>
          <w:szCs w:val="24"/>
        </w:rPr>
        <w:t xml:space="preserve"> ομοσπονδίες ΔΟΕ και ΟΛΜΕ πήραν και αυτές ομόφωνα την ίδια απόφαση. Η απεργία-αποχή </w:t>
      </w:r>
      <w:r w:rsidRPr="00E21E51">
        <w:rPr>
          <w:rFonts w:ascii="Times New Roman" w:hAnsi="Times New Roman" w:cs="Times New Roman"/>
          <w:b/>
          <w:sz w:val="24"/>
          <w:szCs w:val="24"/>
        </w:rPr>
        <w:t>είναι μια νόμιμη μορφή συνδικαλιστικής δράσης</w:t>
      </w:r>
      <w:r w:rsidRPr="00E21E51">
        <w:rPr>
          <w:rFonts w:ascii="Times New Roman" w:hAnsi="Times New Roman" w:cs="Times New Roman"/>
          <w:sz w:val="24"/>
          <w:szCs w:val="24"/>
        </w:rPr>
        <w:t xml:space="preserve"> (ν.1264/1982) με την οποία και στο παρελθόν έχουμε αντιμετωπίσει και ακυρώσει στην πράξη την αξιολόγηση -  </w:t>
      </w:r>
      <w:proofErr w:type="spellStart"/>
      <w:r w:rsidRPr="00E21E51">
        <w:rPr>
          <w:rFonts w:ascii="Times New Roman" w:hAnsi="Times New Roman" w:cs="Times New Roman"/>
          <w:sz w:val="24"/>
          <w:szCs w:val="24"/>
        </w:rPr>
        <w:t>αυτοαξιολόγηση</w:t>
      </w:r>
      <w:proofErr w:type="spellEnd"/>
      <w:r w:rsidRPr="00E21E51">
        <w:rPr>
          <w:rFonts w:ascii="Times New Roman" w:hAnsi="Times New Roman" w:cs="Times New Roman"/>
          <w:sz w:val="24"/>
          <w:szCs w:val="24"/>
        </w:rPr>
        <w:t xml:space="preserve">. </w:t>
      </w:r>
      <w:r w:rsidRPr="00E21E51">
        <w:rPr>
          <w:rFonts w:ascii="Times New Roman" w:hAnsi="Times New Roman" w:cs="Times New Roman"/>
          <w:b/>
          <w:sz w:val="24"/>
          <w:szCs w:val="24"/>
        </w:rPr>
        <w:t>Δεν έχει μισθολογική επίπτωση</w:t>
      </w:r>
      <w:r w:rsidRPr="00E21E51">
        <w:rPr>
          <w:rFonts w:ascii="Times New Roman" w:hAnsi="Times New Roman" w:cs="Times New Roman"/>
          <w:sz w:val="24"/>
          <w:szCs w:val="24"/>
        </w:rPr>
        <w:t xml:space="preserve"> με βάση τα τωρινά δεδομένα, καθώς αφορά αποχή από τη συγκεκριμένη διαδικασία. </w:t>
      </w:r>
      <w:r w:rsidRPr="00E21E51">
        <w:rPr>
          <w:rFonts w:ascii="Times New Roman" w:hAnsi="Times New Roman" w:cs="Times New Roman"/>
          <w:b/>
          <w:sz w:val="24"/>
          <w:szCs w:val="24"/>
        </w:rPr>
        <w:t xml:space="preserve">Οι διάφοροι εκβιασμοί </w:t>
      </w:r>
      <w:r w:rsidRPr="00E21E51">
        <w:rPr>
          <w:rFonts w:ascii="Times New Roman" w:hAnsi="Times New Roman" w:cs="Times New Roman"/>
          <w:sz w:val="24"/>
          <w:szCs w:val="24"/>
        </w:rPr>
        <w:t>ότι η απεργία-αποχή είναι παράνομη μορφή, ότι όσοι/</w:t>
      </w:r>
      <w:proofErr w:type="spellStart"/>
      <w:r w:rsidRPr="00E21E51">
        <w:rPr>
          <w:rFonts w:ascii="Times New Roman" w:hAnsi="Times New Roman" w:cs="Times New Roman"/>
          <w:sz w:val="24"/>
          <w:szCs w:val="24"/>
        </w:rPr>
        <w:t>ες</w:t>
      </w:r>
      <w:proofErr w:type="spellEnd"/>
      <w:r w:rsidRPr="00E21E51">
        <w:rPr>
          <w:rFonts w:ascii="Times New Roman" w:hAnsi="Times New Roman" w:cs="Times New Roman"/>
          <w:sz w:val="24"/>
          <w:szCs w:val="24"/>
        </w:rPr>
        <w:t xml:space="preserve"> την υλοποιούμε θα έχουμε συνέπειες, ότι κινδυνεύει το εργασιακό μέλλον των αναπληρωτών που την κάνουν ή ότι όσοι/όσες </w:t>
      </w:r>
      <w:proofErr w:type="spellStart"/>
      <w:r w:rsidRPr="00E21E51">
        <w:rPr>
          <w:rFonts w:ascii="Times New Roman" w:hAnsi="Times New Roman" w:cs="Times New Roman"/>
          <w:sz w:val="24"/>
          <w:szCs w:val="24"/>
        </w:rPr>
        <w:t>νεοδιορισθέντες</w:t>
      </w:r>
      <w:proofErr w:type="spellEnd"/>
      <w:r w:rsidRPr="00E21E51">
        <w:rPr>
          <w:rFonts w:ascii="Times New Roman" w:hAnsi="Times New Roman" w:cs="Times New Roman"/>
          <w:sz w:val="24"/>
          <w:szCs w:val="24"/>
        </w:rPr>
        <w:t xml:space="preserve"> βρίσκονται στην φάση της δόκιμης διετίας θα απολυθούν ή θα έχουν άλλες συνέπειες είναι όλοι μύθοι και δεν έχουν επαληθευτεί όσες φορές έχει γίνει απεργία-αποχή.</w:t>
      </w:r>
    </w:p>
    <w:p w14:paraId="5747A10A" w14:textId="77777777" w:rsidR="009A7479" w:rsidRDefault="009A7479" w:rsidP="00E21E51">
      <w:pPr>
        <w:spacing w:after="0"/>
        <w:jc w:val="both"/>
        <w:rPr>
          <w:rFonts w:ascii="Times New Roman" w:hAnsi="Times New Roman" w:cs="Times New Roman"/>
          <w:sz w:val="24"/>
          <w:szCs w:val="24"/>
        </w:rPr>
      </w:pPr>
    </w:p>
    <w:p w14:paraId="71F9E84D" w14:textId="77777777" w:rsidR="009A7479" w:rsidRDefault="009A7479" w:rsidP="009A7479">
      <w:pPr>
        <w:spacing w:after="0"/>
        <w:jc w:val="both"/>
        <w:rPr>
          <w:rFonts w:ascii="Times New Roman" w:hAnsi="Times New Roman" w:cs="Times New Roman"/>
          <w:sz w:val="24"/>
          <w:szCs w:val="24"/>
        </w:rPr>
      </w:pPr>
      <w:r>
        <w:rPr>
          <w:rFonts w:ascii="Times New Roman" w:hAnsi="Times New Roman" w:cs="Times New Roman"/>
          <w:sz w:val="24"/>
          <w:szCs w:val="24"/>
        </w:rPr>
        <w:t xml:space="preserve">Σχεδόν 40 χρόνια μετά την κατάργηση του </w:t>
      </w:r>
      <w:proofErr w:type="spellStart"/>
      <w:r>
        <w:rPr>
          <w:rFonts w:ascii="Times New Roman" w:hAnsi="Times New Roman" w:cs="Times New Roman"/>
          <w:sz w:val="24"/>
          <w:szCs w:val="24"/>
        </w:rPr>
        <w:t>επιθεωρητισμού</w:t>
      </w:r>
      <w:proofErr w:type="spellEnd"/>
      <w:r w:rsidR="00E21E51" w:rsidRPr="00E21E51">
        <w:rPr>
          <w:rFonts w:ascii="Times New Roman" w:hAnsi="Times New Roman" w:cs="Times New Roman"/>
          <w:sz w:val="24"/>
          <w:szCs w:val="24"/>
        </w:rPr>
        <w:t xml:space="preserve">, και λιγότερο από μια δεκαετία από την τελευταία νικηφόρα ακύρωση της απόπειρας για εφαρμογή της αξιολόγησης στην εκπαίδευση, το εκπαιδευτικό κίνημα οφείλει να σταθεί με την ίδια αποφασιστικότητα </w:t>
      </w:r>
      <w:r>
        <w:rPr>
          <w:rFonts w:ascii="Times New Roman" w:hAnsi="Times New Roman" w:cs="Times New Roman"/>
          <w:sz w:val="24"/>
          <w:szCs w:val="24"/>
        </w:rPr>
        <w:t xml:space="preserve">απέναντι! </w:t>
      </w:r>
    </w:p>
    <w:p w14:paraId="1B51D2DA" w14:textId="77777777" w:rsidR="00E21E51" w:rsidRPr="009A7479" w:rsidRDefault="00E21E51" w:rsidP="009A7479">
      <w:pPr>
        <w:spacing w:after="0"/>
        <w:jc w:val="both"/>
        <w:rPr>
          <w:rFonts w:ascii="Times New Roman" w:hAnsi="Times New Roman" w:cs="Times New Roman"/>
          <w:sz w:val="24"/>
          <w:szCs w:val="24"/>
        </w:rPr>
      </w:pPr>
      <w:r w:rsidRPr="00E21E51">
        <w:rPr>
          <w:rFonts w:ascii="Times New Roman" w:hAnsi="Times New Roman" w:cs="Times New Roman"/>
          <w:sz w:val="24"/>
          <w:szCs w:val="24"/>
        </w:rPr>
        <w:t xml:space="preserve">Η παρακαταθήκη της </w:t>
      </w:r>
      <w:r w:rsidR="009A7479">
        <w:rPr>
          <w:rFonts w:ascii="Times New Roman" w:hAnsi="Times New Roman" w:cs="Times New Roman"/>
          <w:sz w:val="24"/>
          <w:szCs w:val="24"/>
        </w:rPr>
        <w:t xml:space="preserve">νικηφόρας </w:t>
      </w:r>
      <w:r w:rsidRPr="00E21E51">
        <w:rPr>
          <w:rFonts w:ascii="Times New Roman" w:hAnsi="Times New Roman" w:cs="Times New Roman"/>
          <w:sz w:val="24"/>
          <w:szCs w:val="24"/>
        </w:rPr>
        <w:t>μάχης του 2013</w:t>
      </w:r>
      <w:r w:rsidR="009A7479">
        <w:rPr>
          <w:rFonts w:ascii="Times New Roman" w:hAnsi="Times New Roman" w:cs="Times New Roman"/>
          <w:sz w:val="24"/>
          <w:szCs w:val="24"/>
        </w:rPr>
        <w:t xml:space="preserve"> </w:t>
      </w:r>
      <w:r w:rsidRPr="00E21E51">
        <w:rPr>
          <w:rFonts w:ascii="Times New Roman" w:hAnsi="Times New Roman" w:cs="Times New Roman"/>
          <w:sz w:val="24"/>
          <w:szCs w:val="24"/>
        </w:rPr>
        <w:t>-</w:t>
      </w:r>
      <w:r w:rsidR="009A7479">
        <w:rPr>
          <w:rFonts w:ascii="Times New Roman" w:hAnsi="Times New Roman" w:cs="Times New Roman"/>
          <w:sz w:val="24"/>
          <w:szCs w:val="24"/>
        </w:rPr>
        <w:t xml:space="preserve"> 20</w:t>
      </w:r>
      <w:r w:rsidRPr="00E21E51">
        <w:rPr>
          <w:rFonts w:ascii="Times New Roman" w:hAnsi="Times New Roman" w:cs="Times New Roman"/>
          <w:sz w:val="24"/>
          <w:szCs w:val="24"/>
        </w:rPr>
        <w:t xml:space="preserve">14 αποτελεί οδηγό και μας καλεί να χαράξουμε νέους δρόμους, να συμβάλλουμε αποφασιστικά στις νέες σελίδες της ιστορίας του εκπαιδευτικού κινήματος! </w:t>
      </w:r>
      <w:r w:rsidR="009A7479">
        <w:rPr>
          <w:rFonts w:ascii="Times New Roman" w:hAnsi="Times New Roman" w:cs="Times New Roman"/>
          <w:b/>
          <w:sz w:val="24"/>
          <w:szCs w:val="24"/>
        </w:rPr>
        <w:t>Είναι</w:t>
      </w:r>
      <w:r w:rsidRPr="00E21E51">
        <w:rPr>
          <w:rFonts w:ascii="Times New Roman" w:hAnsi="Times New Roman" w:cs="Times New Roman"/>
          <w:b/>
          <w:sz w:val="24"/>
          <w:szCs w:val="24"/>
        </w:rPr>
        <w:t xml:space="preserve"> υπόθεση</w:t>
      </w:r>
      <w:r w:rsidR="009A7479">
        <w:rPr>
          <w:rFonts w:ascii="Times New Roman" w:hAnsi="Times New Roman" w:cs="Times New Roman"/>
          <w:b/>
          <w:sz w:val="24"/>
          <w:szCs w:val="24"/>
        </w:rPr>
        <w:t xml:space="preserve"> όλων μας</w:t>
      </w:r>
      <w:r w:rsidRPr="00E21E51">
        <w:rPr>
          <w:rFonts w:ascii="Times New Roman" w:hAnsi="Times New Roman" w:cs="Times New Roman"/>
          <w:b/>
          <w:sz w:val="24"/>
          <w:szCs w:val="24"/>
        </w:rPr>
        <w:t>! Αφορά το μέλλον του σχολείου και τη θέση μας σε αυτό!</w:t>
      </w:r>
    </w:p>
    <w:p w14:paraId="2D12B8DB" w14:textId="77777777" w:rsidR="00E21E51" w:rsidRPr="009A7479" w:rsidRDefault="00E21E51" w:rsidP="009A7479">
      <w:pPr>
        <w:spacing w:after="0"/>
        <w:jc w:val="both"/>
        <w:rPr>
          <w:rFonts w:ascii="Times New Roman" w:hAnsi="Times New Roman" w:cs="Times New Roman"/>
          <w:b/>
          <w:sz w:val="28"/>
          <w:szCs w:val="28"/>
        </w:rPr>
      </w:pPr>
      <w:r w:rsidRPr="009A7479">
        <w:rPr>
          <w:rFonts w:ascii="Times New Roman" w:hAnsi="Times New Roman" w:cs="Times New Roman"/>
          <w:b/>
          <w:sz w:val="28"/>
          <w:szCs w:val="28"/>
        </w:rPr>
        <w:t xml:space="preserve">Οι </w:t>
      </w:r>
      <w:proofErr w:type="spellStart"/>
      <w:r w:rsidRPr="009A7479">
        <w:rPr>
          <w:rFonts w:ascii="Times New Roman" w:hAnsi="Times New Roman" w:cs="Times New Roman"/>
          <w:b/>
          <w:sz w:val="28"/>
          <w:szCs w:val="28"/>
        </w:rPr>
        <w:t>αναπληρωτ</w:t>
      </w:r>
      <w:proofErr w:type="spellEnd"/>
      <w:r w:rsidRPr="009A7479">
        <w:rPr>
          <w:rFonts w:ascii="Times New Roman" w:hAnsi="Times New Roman" w:cs="Times New Roman"/>
          <w:b/>
          <w:sz w:val="28"/>
          <w:szCs w:val="28"/>
        </w:rPr>
        <w:t>(</w:t>
      </w:r>
      <w:proofErr w:type="spellStart"/>
      <w:r w:rsidRPr="009A7479">
        <w:rPr>
          <w:rFonts w:ascii="Times New Roman" w:hAnsi="Times New Roman" w:cs="Times New Roman"/>
          <w:b/>
          <w:sz w:val="28"/>
          <w:szCs w:val="28"/>
        </w:rPr>
        <w:t>ρι</w:t>
      </w:r>
      <w:proofErr w:type="spellEnd"/>
      <w:r w:rsidRPr="009A7479">
        <w:rPr>
          <w:rFonts w:ascii="Times New Roman" w:hAnsi="Times New Roman" w:cs="Times New Roman"/>
          <w:b/>
          <w:sz w:val="28"/>
          <w:szCs w:val="28"/>
        </w:rPr>
        <w:t>)</w:t>
      </w:r>
      <w:proofErr w:type="spellStart"/>
      <w:r w:rsidRPr="009A7479">
        <w:rPr>
          <w:rFonts w:ascii="Times New Roman" w:hAnsi="Times New Roman" w:cs="Times New Roman"/>
          <w:b/>
          <w:sz w:val="28"/>
          <w:szCs w:val="28"/>
        </w:rPr>
        <w:t>ες</w:t>
      </w:r>
      <w:proofErr w:type="spellEnd"/>
      <w:r w:rsidRPr="009A7479">
        <w:rPr>
          <w:rFonts w:ascii="Times New Roman" w:hAnsi="Times New Roman" w:cs="Times New Roman"/>
          <w:b/>
          <w:sz w:val="28"/>
          <w:szCs w:val="28"/>
        </w:rPr>
        <w:t xml:space="preserve"> </w:t>
      </w:r>
      <w:r w:rsidR="009A7479" w:rsidRPr="009A7479">
        <w:rPr>
          <w:rFonts w:ascii="Times New Roman" w:hAnsi="Times New Roman" w:cs="Times New Roman"/>
          <w:b/>
          <w:sz w:val="28"/>
          <w:szCs w:val="28"/>
        </w:rPr>
        <w:t xml:space="preserve"> εκπαιδευτικοί δεν μπορούν και δεν πρέπει να λείπουν από αυτό τον αγώνα. </w:t>
      </w:r>
      <w:r w:rsidRPr="009A7479">
        <w:rPr>
          <w:rFonts w:ascii="Times New Roman" w:hAnsi="Times New Roman" w:cs="Times New Roman"/>
          <w:b/>
          <w:sz w:val="28"/>
          <w:szCs w:val="28"/>
        </w:rPr>
        <w:t xml:space="preserve">Ενημερωνόμαστε, </w:t>
      </w:r>
      <w:r w:rsidR="009A7479" w:rsidRPr="009A7479">
        <w:rPr>
          <w:rFonts w:ascii="Times New Roman" w:hAnsi="Times New Roman" w:cs="Times New Roman"/>
          <w:b/>
          <w:sz w:val="28"/>
          <w:szCs w:val="28"/>
        </w:rPr>
        <w:t xml:space="preserve"> </w:t>
      </w:r>
      <w:r w:rsidRPr="009A7479">
        <w:rPr>
          <w:rFonts w:ascii="Times New Roman" w:hAnsi="Times New Roman" w:cs="Times New Roman"/>
          <w:b/>
          <w:sz w:val="28"/>
          <w:szCs w:val="28"/>
        </w:rPr>
        <w:t xml:space="preserve">σπάμε τη συναίνεση, </w:t>
      </w:r>
      <w:r w:rsidR="009A7479" w:rsidRPr="009A7479">
        <w:rPr>
          <w:rFonts w:ascii="Times New Roman" w:hAnsi="Times New Roman" w:cs="Times New Roman"/>
          <w:b/>
          <w:sz w:val="28"/>
          <w:szCs w:val="28"/>
        </w:rPr>
        <w:t xml:space="preserve"> </w:t>
      </w:r>
      <w:r w:rsidRPr="009A7479">
        <w:rPr>
          <w:rFonts w:ascii="Times New Roman" w:hAnsi="Times New Roman" w:cs="Times New Roman"/>
          <w:b/>
          <w:sz w:val="28"/>
          <w:szCs w:val="28"/>
        </w:rPr>
        <w:t>το φόβο και την υποταγή!</w:t>
      </w:r>
      <w:r w:rsidR="009A7479" w:rsidRPr="009A7479">
        <w:rPr>
          <w:rFonts w:ascii="Times New Roman" w:hAnsi="Times New Roman" w:cs="Times New Roman"/>
          <w:b/>
          <w:sz w:val="28"/>
          <w:szCs w:val="28"/>
        </w:rPr>
        <w:t xml:space="preserve"> </w:t>
      </w:r>
      <w:r w:rsidRPr="009A7479">
        <w:rPr>
          <w:rFonts w:ascii="Times New Roman" w:hAnsi="Times New Roman" w:cs="Times New Roman"/>
          <w:b/>
          <w:sz w:val="28"/>
          <w:szCs w:val="28"/>
        </w:rPr>
        <w:t xml:space="preserve">Συμμετέχουμε </w:t>
      </w:r>
      <w:r w:rsidR="009A7479" w:rsidRPr="009A7479">
        <w:rPr>
          <w:rFonts w:ascii="Times New Roman" w:hAnsi="Times New Roman" w:cs="Times New Roman"/>
          <w:b/>
          <w:sz w:val="28"/>
          <w:szCs w:val="28"/>
        </w:rPr>
        <w:t xml:space="preserve"> </w:t>
      </w:r>
      <w:r w:rsidRPr="009A7479">
        <w:rPr>
          <w:rFonts w:ascii="Times New Roman" w:hAnsi="Times New Roman" w:cs="Times New Roman"/>
          <w:b/>
          <w:sz w:val="28"/>
          <w:szCs w:val="28"/>
        </w:rPr>
        <w:t>στην απεργία</w:t>
      </w:r>
      <w:r w:rsidR="009A7479" w:rsidRPr="009A7479">
        <w:rPr>
          <w:rFonts w:ascii="Times New Roman" w:hAnsi="Times New Roman" w:cs="Times New Roman"/>
          <w:b/>
          <w:sz w:val="28"/>
          <w:szCs w:val="28"/>
        </w:rPr>
        <w:t xml:space="preserve"> – </w:t>
      </w:r>
      <w:r w:rsidRPr="009A7479">
        <w:rPr>
          <w:rFonts w:ascii="Times New Roman" w:hAnsi="Times New Roman" w:cs="Times New Roman"/>
          <w:b/>
          <w:sz w:val="28"/>
          <w:szCs w:val="28"/>
        </w:rPr>
        <w:t>αποχή!</w:t>
      </w:r>
      <w:r w:rsidRPr="009A7479">
        <w:rPr>
          <w:rFonts w:ascii="Times New Roman" w:hAnsi="Times New Roman" w:cs="Times New Roman"/>
          <w:sz w:val="28"/>
          <w:szCs w:val="28"/>
        </w:rPr>
        <w:t xml:space="preserve"> </w:t>
      </w:r>
    </w:p>
    <w:p w14:paraId="424A8439" w14:textId="77777777" w:rsidR="00E21E51" w:rsidRDefault="009A7479" w:rsidP="003622A9">
      <w:pPr>
        <w:jc w:val="both"/>
        <w:rPr>
          <w:rFonts w:ascii="Times New Roman" w:hAnsi="Times New Roman" w:cs="Times New Roman"/>
          <w:b/>
          <w:sz w:val="28"/>
          <w:szCs w:val="28"/>
        </w:rPr>
      </w:pPr>
      <w:r>
        <w:rPr>
          <w:rFonts w:ascii="Times New Roman" w:hAnsi="Times New Roman" w:cs="Times New Roman"/>
          <w:b/>
          <w:sz w:val="28"/>
          <w:szCs w:val="28"/>
        </w:rPr>
        <w:t xml:space="preserve">Στο πλαίσιο αυτό το Δ. Σ. του Συλλόγου </w:t>
      </w:r>
      <w:proofErr w:type="spellStart"/>
      <w:r>
        <w:rPr>
          <w:rFonts w:ascii="Times New Roman" w:hAnsi="Times New Roman" w:cs="Times New Roman"/>
          <w:b/>
          <w:sz w:val="28"/>
          <w:szCs w:val="28"/>
        </w:rPr>
        <w:t>Εκπ</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κών</w:t>
      </w:r>
      <w:proofErr w:type="spellEnd"/>
      <w:r>
        <w:rPr>
          <w:rFonts w:ascii="Times New Roman" w:hAnsi="Times New Roman" w:cs="Times New Roman"/>
          <w:b/>
          <w:sz w:val="28"/>
          <w:szCs w:val="28"/>
        </w:rPr>
        <w:t xml:space="preserve"> Π. Ε. Αμαρουσίου διοργανώνει διαδικτυακή ενημερωτική συνάντηση την ΚΥΡΙΑΚΗ 21 </w:t>
      </w:r>
      <w:r>
        <w:rPr>
          <w:rFonts w:ascii="Times New Roman" w:hAnsi="Times New Roman" w:cs="Times New Roman"/>
          <w:b/>
          <w:sz w:val="28"/>
          <w:szCs w:val="28"/>
        </w:rPr>
        <w:lastRenderedPageBreak/>
        <w:t xml:space="preserve">– 2 – 2021 στις 19:00 για τις/τους αναπληρώτριες/αναπληρωτές εκπαιδευτικούς μέλη μέσω της πλατφόρμας </w:t>
      </w:r>
      <w:r>
        <w:rPr>
          <w:rFonts w:ascii="Times New Roman" w:hAnsi="Times New Roman" w:cs="Times New Roman"/>
          <w:b/>
          <w:sz w:val="28"/>
          <w:szCs w:val="28"/>
          <w:lang w:val="en-US"/>
        </w:rPr>
        <w:t>zoom</w:t>
      </w:r>
      <w:r w:rsidRPr="009A7479">
        <w:rPr>
          <w:rFonts w:ascii="Times New Roman" w:hAnsi="Times New Roman" w:cs="Times New Roman"/>
          <w:b/>
          <w:sz w:val="28"/>
          <w:szCs w:val="28"/>
        </w:rPr>
        <w:t xml:space="preserve"> </w:t>
      </w:r>
      <w:r>
        <w:rPr>
          <w:rFonts w:ascii="Times New Roman" w:hAnsi="Times New Roman" w:cs="Times New Roman"/>
          <w:b/>
          <w:sz w:val="28"/>
          <w:szCs w:val="28"/>
        </w:rPr>
        <w:t xml:space="preserve">στον σύνδεσμο: </w:t>
      </w:r>
      <w:hyperlink r:id="rId10" w:history="1">
        <w:r w:rsidR="00302282" w:rsidRPr="00E03436">
          <w:rPr>
            <w:rStyle w:val="-"/>
            <w:rFonts w:ascii="Times New Roman" w:hAnsi="Times New Roman" w:cs="Times New Roman"/>
            <w:b/>
            <w:sz w:val="28"/>
            <w:szCs w:val="28"/>
          </w:rPr>
          <w:t>https://us02web.zoom.us/j/89690944792?pwd=SnBWV01YZ3kwTk00NngvczhuNFROUT09</w:t>
        </w:r>
      </w:hyperlink>
    </w:p>
    <w:p w14:paraId="3FBF504E" w14:textId="77777777" w:rsidR="00302282" w:rsidRDefault="00302282" w:rsidP="003622A9">
      <w:pPr>
        <w:jc w:val="both"/>
        <w:rPr>
          <w:rFonts w:ascii="Times New Roman" w:hAnsi="Times New Roman" w:cs="Times New Roman"/>
          <w:b/>
          <w:sz w:val="28"/>
          <w:szCs w:val="28"/>
        </w:rPr>
      </w:pPr>
    </w:p>
    <w:p w14:paraId="297892C2" w14:textId="77777777" w:rsidR="00302282" w:rsidRDefault="00302282" w:rsidP="003622A9">
      <w:pPr>
        <w:jc w:val="both"/>
        <w:rPr>
          <w:rFonts w:ascii="Times New Roman" w:hAnsi="Times New Roman" w:cs="Times New Roman"/>
          <w:b/>
          <w:sz w:val="28"/>
          <w:szCs w:val="28"/>
        </w:rPr>
      </w:pPr>
      <w:r>
        <w:rPr>
          <w:rFonts w:ascii="Times New Roman" w:hAnsi="Times New Roman" w:cs="Times New Roman"/>
          <w:b/>
          <w:sz w:val="28"/>
          <w:szCs w:val="28"/>
        </w:rPr>
        <w:t xml:space="preserve">ΚΑΛΟΥΜΕ ΟΛΕΣ/ΟΛΟΥΣ ΤΙΣ/ΤΟΥΣ ΑΝΑΠΛΗΡΩΤΕΣ/ΑΝΑΠΛΗΡΩΤΡΙΕΣ – ΜΕΛΗ ΤΟΥ ΣΥΛΛΟΓΟΥ ΕΚΠ/ΚΩΝ Π. Ε. ΑΜΑΡΟΥΣΙΟΥ (αναπληρωτές/αναπληρώτριες εκπαιδευτικοί που υπηρετούν στα Δημοτικά Σχολεία και Νηπιαγωγεία Αμαρουσίου, Εκάλης, Κηφισιάς, Μελισσίων, Νέας Ερυθραίας, Πεύκης) να συμμετάσχουν και να παρακολουθήσουν τη διαδικτυακή ενημερωτική συνάντηση – συζήτηση που διοργανώνει ο Σύλλογος </w:t>
      </w:r>
      <w:proofErr w:type="spellStart"/>
      <w:r>
        <w:rPr>
          <w:rFonts w:ascii="Times New Roman" w:hAnsi="Times New Roman" w:cs="Times New Roman"/>
          <w:b/>
          <w:sz w:val="28"/>
          <w:szCs w:val="28"/>
        </w:rPr>
        <w:t>Εκπ</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κών</w:t>
      </w:r>
      <w:proofErr w:type="spellEnd"/>
      <w:r>
        <w:rPr>
          <w:rFonts w:ascii="Times New Roman" w:hAnsi="Times New Roman" w:cs="Times New Roman"/>
          <w:b/>
          <w:sz w:val="28"/>
          <w:szCs w:val="28"/>
        </w:rPr>
        <w:t xml:space="preserve"> Π. Ε. Αμαρουσίου την Κυριακή 21 – 2 – 2021 στις 19:00. </w:t>
      </w:r>
    </w:p>
    <w:p w14:paraId="11A2EED3" w14:textId="77777777" w:rsidR="00FC06AE" w:rsidRDefault="00FC06AE" w:rsidP="003622A9">
      <w:pPr>
        <w:jc w:val="both"/>
        <w:rPr>
          <w:rFonts w:ascii="Times New Roman" w:hAnsi="Times New Roman" w:cs="Times New Roman"/>
          <w:b/>
          <w:sz w:val="28"/>
          <w:szCs w:val="28"/>
        </w:rPr>
      </w:pPr>
    </w:p>
    <w:p w14:paraId="32B0E008" w14:textId="77777777" w:rsidR="00FC06AE" w:rsidRPr="00302282" w:rsidRDefault="00FC06AE" w:rsidP="00FC06AE">
      <w:pPr>
        <w:jc w:val="center"/>
        <w:rPr>
          <w:rFonts w:ascii="Times New Roman" w:hAnsi="Times New Roman" w:cs="Times New Roman"/>
          <w:b/>
          <w:sz w:val="28"/>
          <w:szCs w:val="28"/>
        </w:rPr>
      </w:pPr>
      <w:r>
        <w:rPr>
          <w:noProof/>
          <w:lang w:eastAsia="el-GR"/>
        </w:rPr>
        <w:drawing>
          <wp:inline distT="0" distB="0" distL="0" distR="0" wp14:anchorId="3CD8D6B6" wp14:editId="65B1D4B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FC06AE" w:rsidRPr="0030228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466FC"/>
    <w:multiLevelType w:val="hybridMultilevel"/>
    <w:tmpl w:val="3B3AACD6"/>
    <w:lvl w:ilvl="0" w:tplc="04080001">
      <w:start w:val="1"/>
      <w:numFmt w:val="bullet"/>
      <w:lvlText w:val=""/>
      <w:lvlJc w:val="left"/>
      <w:pPr>
        <w:ind w:left="-273" w:hanging="360"/>
      </w:pPr>
      <w:rPr>
        <w:rFonts w:ascii="Symbol" w:hAnsi="Symbol" w:hint="default"/>
      </w:rPr>
    </w:lvl>
    <w:lvl w:ilvl="1" w:tplc="04080003">
      <w:start w:val="1"/>
      <w:numFmt w:val="bullet"/>
      <w:lvlText w:val="o"/>
      <w:lvlJc w:val="left"/>
      <w:pPr>
        <w:ind w:left="447" w:hanging="360"/>
      </w:pPr>
      <w:rPr>
        <w:rFonts w:ascii="Courier New" w:hAnsi="Courier New" w:cs="Courier New" w:hint="default"/>
      </w:rPr>
    </w:lvl>
    <w:lvl w:ilvl="2" w:tplc="04080005">
      <w:start w:val="1"/>
      <w:numFmt w:val="bullet"/>
      <w:lvlText w:val=""/>
      <w:lvlJc w:val="left"/>
      <w:pPr>
        <w:ind w:left="1167" w:hanging="360"/>
      </w:pPr>
      <w:rPr>
        <w:rFonts w:ascii="Wingdings" w:hAnsi="Wingdings" w:hint="default"/>
      </w:rPr>
    </w:lvl>
    <w:lvl w:ilvl="3" w:tplc="04080001">
      <w:start w:val="1"/>
      <w:numFmt w:val="bullet"/>
      <w:lvlText w:val=""/>
      <w:lvlJc w:val="left"/>
      <w:pPr>
        <w:ind w:left="1887" w:hanging="360"/>
      </w:pPr>
      <w:rPr>
        <w:rFonts w:ascii="Symbol" w:hAnsi="Symbol" w:hint="default"/>
      </w:rPr>
    </w:lvl>
    <w:lvl w:ilvl="4" w:tplc="04080003">
      <w:start w:val="1"/>
      <w:numFmt w:val="bullet"/>
      <w:lvlText w:val="o"/>
      <w:lvlJc w:val="left"/>
      <w:pPr>
        <w:ind w:left="2607" w:hanging="360"/>
      </w:pPr>
      <w:rPr>
        <w:rFonts w:ascii="Courier New" w:hAnsi="Courier New" w:cs="Courier New" w:hint="default"/>
      </w:rPr>
    </w:lvl>
    <w:lvl w:ilvl="5" w:tplc="04080005">
      <w:start w:val="1"/>
      <w:numFmt w:val="bullet"/>
      <w:lvlText w:val=""/>
      <w:lvlJc w:val="left"/>
      <w:pPr>
        <w:ind w:left="3327" w:hanging="360"/>
      </w:pPr>
      <w:rPr>
        <w:rFonts w:ascii="Wingdings" w:hAnsi="Wingdings" w:hint="default"/>
      </w:rPr>
    </w:lvl>
    <w:lvl w:ilvl="6" w:tplc="04080001">
      <w:start w:val="1"/>
      <w:numFmt w:val="bullet"/>
      <w:lvlText w:val=""/>
      <w:lvlJc w:val="left"/>
      <w:pPr>
        <w:ind w:left="4047" w:hanging="360"/>
      </w:pPr>
      <w:rPr>
        <w:rFonts w:ascii="Symbol" w:hAnsi="Symbol" w:hint="default"/>
      </w:rPr>
    </w:lvl>
    <w:lvl w:ilvl="7" w:tplc="04080003">
      <w:start w:val="1"/>
      <w:numFmt w:val="bullet"/>
      <w:lvlText w:val="o"/>
      <w:lvlJc w:val="left"/>
      <w:pPr>
        <w:ind w:left="4767" w:hanging="360"/>
      </w:pPr>
      <w:rPr>
        <w:rFonts w:ascii="Courier New" w:hAnsi="Courier New" w:cs="Courier New" w:hint="default"/>
      </w:rPr>
    </w:lvl>
    <w:lvl w:ilvl="8" w:tplc="04080005">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A9"/>
    <w:rsid w:val="002232E6"/>
    <w:rsid w:val="00302282"/>
    <w:rsid w:val="003622A9"/>
    <w:rsid w:val="00912CFA"/>
    <w:rsid w:val="009A7479"/>
    <w:rsid w:val="00B954D5"/>
    <w:rsid w:val="00D837D4"/>
    <w:rsid w:val="00DF21B6"/>
    <w:rsid w:val="00E21E51"/>
    <w:rsid w:val="00F17743"/>
    <w:rsid w:val="00FB16AE"/>
    <w:rsid w:val="00FC06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D2AF"/>
  <w15:chartTrackingRefBased/>
  <w15:docId w15:val="{DBE95AA2-78BA-42D7-8DB4-EB9112E9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2A9"/>
    <w:pPr>
      <w:spacing w:line="254" w:lineRule="auto"/>
    </w:pPr>
  </w:style>
  <w:style w:type="paragraph" w:styleId="1">
    <w:name w:val="heading 1"/>
    <w:basedOn w:val="a"/>
    <w:next w:val="a"/>
    <w:link w:val="1Char"/>
    <w:uiPriority w:val="9"/>
    <w:qFormat/>
    <w:rsid w:val="00DF21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3622A9"/>
    <w:rPr>
      <w:color w:val="0000FF"/>
      <w:u w:val="single"/>
    </w:rPr>
  </w:style>
  <w:style w:type="paragraph" w:styleId="a3">
    <w:name w:val="List Paragraph"/>
    <w:basedOn w:val="a"/>
    <w:uiPriority w:val="34"/>
    <w:qFormat/>
    <w:rsid w:val="00E21E51"/>
    <w:pPr>
      <w:spacing w:after="200" w:line="276" w:lineRule="auto"/>
      <w:ind w:left="720"/>
      <w:contextualSpacing/>
    </w:pPr>
    <w:rPr>
      <w:rFonts w:ascii="Calibri" w:eastAsia="Calibri" w:hAnsi="Calibri" w:cs="Times New Roman"/>
    </w:rPr>
  </w:style>
  <w:style w:type="character" w:customStyle="1" w:styleId="1Char">
    <w:name w:val="Επικεφαλίδα 1 Char"/>
    <w:basedOn w:val="a0"/>
    <w:link w:val="1"/>
    <w:uiPriority w:val="9"/>
    <w:rsid w:val="00DF21B6"/>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DF21B6"/>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3406">
      <w:bodyDiv w:val="1"/>
      <w:marLeft w:val="0"/>
      <w:marRight w:val="0"/>
      <w:marTop w:val="0"/>
      <w:marBottom w:val="0"/>
      <w:divBdr>
        <w:top w:val="none" w:sz="0" w:space="0" w:color="auto"/>
        <w:left w:val="none" w:sz="0" w:space="0" w:color="auto"/>
        <w:bottom w:val="none" w:sz="0" w:space="0" w:color="auto"/>
        <w:right w:val="none" w:sz="0" w:space="0" w:color="auto"/>
      </w:divBdr>
    </w:div>
    <w:div w:id="9895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02web.zoom.us/j/89690944792?pwd=SnBWV01YZ3kwTk00NngvczhuNFROU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us02web.zoom.us/j/89690944792?pwd=SnBWV01YZ3kwTk00NngvczhuNFROUT0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2091-CC46-4588-ABB2-CC3D5894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12338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2021-02-18T11:57:00Z</dcterms:created>
  <dcterms:modified xsi:type="dcterms:W3CDTF">2021-02-18T11:57:00Z</dcterms:modified>
</cp:coreProperties>
</file>