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C188" w14:textId="77777777" w:rsidR="00105033" w:rsidRDefault="00105033" w:rsidP="00B31A59">
      <w:pPr>
        <w:spacing w:after="0" w:line="240" w:lineRule="auto"/>
        <w:jc w:val="both"/>
        <w:rPr>
          <w:rFonts w:ascii="Times New Roman" w:hAnsi="Times New Roman" w:cs="Times New Roman"/>
          <w:sz w:val="24"/>
          <w:szCs w:val="24"/>
        </w:rPr>
      </w:pPr>
    </w:p>
    <w:p w14:paraId="78783ACC" w14:textId="77777777" w:rsidR="00105033" w:rsidRDefault="00105033" w:rsidP="00105033">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5 – 4 – 2021</w:t>
      </w:r>
      <w:r>
        <w:rPr>
          <w:rFonts w:ascii="Times New Roman" w:hAnsi="Times New Roman"/>
          <w:b/>
          <w:sz w:val="24"/>
          <w:szCs w:val="24"/>
        </w:rPr>
        <w:t xml:space="preserve">                                                                                                         </w:t>
      </w:r>
    </w:p>
    <w:p w14:paraId="37748D62" w14:textId="77777777" w:rsidR="00105033" w:rsidRDefault="00105033" w:rsidP="00105033">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496 </w:t>
      </w:r>
    </w:p>
    <w:p w14:paraId="0D60CA63" w14:textId="77777777" w:rsidR="00105033" w:rsidRDefault="00105033" w:rsidP="00105033">
      <w:pPr>
        <w:spacing w:after="0" w:line="240" w:lineRule="auto"/>
        <w:jc w:val="both"/>
        <w:rPr>
          <w:rFonts w:ascii="Times New Roman" w:eastAsia="Calibri"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5540ED03" w14:textId="77777777" w:rsidR="00105033" w:rsidRDefault="00105033" w:rsidP="00105033">
      <w:pPr>
        <w:spacing w:after="0" w:line="240" w:lineRule="auto"/>
        <w:jc w:val="both"/>
        <w:rPr>
          <w:rFonts w:ascii="Times New Roman" w:eastAsia="Times New Roman" w:hAnsi="Times New Roman"/>
          <w:b/>
          <w:sz w:val="24"/>
          <w:szCs w:val="24"/>
          <w:lang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6D17D02" w14:textId="77777777" w:rsidR="00105033" w:rsidRDefault="00105033" w:rsidP="00105033">
      <w:pPr>
        <w:spacing w:after="0" w:line="240" w:lineRule="auto"/>
        <w:jc w:val="both"/>
        <w:rPr>
          <w:rFonts w:ascii="Times New Roman" w:eastAsia="Calibri" w:hAnsi="Times New Roman"/>
          <w:b/>
          <w:sz w:val="24"/>
          <w:szCs w:val="24"/>
          <w:lang w:eastAsia="en-US"/>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1DB5854E" w14:textId="77777777" w:rsidR="00105033" w:rsidRDefault="00105033" w:rsidP="00105033">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57C7B110" w14:textId="77777777" w:rsidR="00105033" w:rsidRDefault="00105033" w:rsidP="00105033">
      <w:pPr>
        <w:spacing w:after="0" w:line="240" w:lineRule="auto"/>
        <w:jc w:val="both"/>
        <w:rPr>
          <w:rFonts w:ascii="Times New Roman" w:eastAsia="Calibri" w:hAnsi="Times New Roman"/>
          <w:b/>
          <w:sz w:val="24"/>
          <w:szCs w:val="24"/>
          <w:lang w:eastAsia="en-US"/>
        </w:rPr>
      </w:pPr>
      <w:r>
        <w:rPr>
          <w:rFonts w:ascii="Times New Roman" w:hAnsi="Times New Roman"/>
          <w:b/>
          <w:sz w:val="24"/>
          <w:szCs w:val="24"/>
        </w:rPr>
        <w:t xml:space="preserve">Email:syll2grafeio@gmail.com                                           </w:t>
      </w:r>
    </w:p>
    <w:p w14:paraId="22E0A7B4" w14:textId="77777777" w:rsidR="00105033" w:rsidRDefault="00105033" w:rsidP="00105033">
      <w:pPr>
        <w:spacing w:after="0" w:line="240" w:lineRule="auto"/>
        <w:jc w:val="both"/>
        <w:rPr>
          <w:rFonts w:ascii="Calibri" w:eastAsia="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1F8E65A8" w14:textId="77777777" w:rsidR="00105033" w:rsidRDefault="00105033" w:rsidP="0010503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34DE9986" w14:textId="77777777" w:rsidR="00105033" w:rsidRDefault="00105033" w:rsidP="00105033">
      <w:pPr>
        <w:spacing w:after="0" w:line="240" w:lineRule="auto"/>
        <w:jc w:val="right"/>
        <w:rPr>
          <w:rFonts w:ascii="Times New Roman" w:eastAsia="Calibri" w:hAnsi="Times New Roman"/>
          <w:b/>
          <w:sz w:val="24"/>
          <w:szCs w:val="24"/>
          <w:lang w:eastAsia="en-US"/>
        </w:rPr>
      </w:pPr>
      <w:r>
        <w:rPr>
          <w:rFonts w:ascii="Times New Roman" w:hAnsi="Times New Roman"/>
          <w:b/>
          <w:sz w:val="24"/>
          <w:szCs w:val="24"/>
        </w:rPr>
        <w:t xml:space="preserve">Προς: ΤΑ ΜΕΛΗ ΤΟΥ ΣΥΛΛΟΓΟΥ ΜΑΣ </w:t>
      </w:r>
    </w:p>
    <w:p w14:paraId="5AB48C0F" w14:textId="77777777" w:rsidR="00105033" w:rsidRDefault="00105033" w:rsidP="00105033">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Ο.Ε.Ν.Γ.Ε., </w:t>
      </w:r>
    </w:p>
    <w:p w14:paraId="5B6E083E" w14:textId="77777777" w:rsidR="00105033" w:rsidRDefault="00105033" w:rsidP="00105033">
      <w:pPr>
        <w:spacing w:after="0" w:line="240" w:lineRule="auto"/>
        <w:jc w:val="right"/>
        <w:rPr>
          <w:rFonts w:ascii="Times New Roman" w:eastAsia="Calibri" w:hAnsi="Times New Roman"/>
          <w:b/>
          <w:sz w:val="24"/>
          <w:szCs w:val="24"/>
        </w:rPr>
      </w:pPr>
      <w:r>
        <w:rPr>
          <w:rFonts w:ascii="Times New Roman" w:hAnsi="Times New Roman"/>
          <w:b/>
          <w:sz w:val="24"/>
          <w:szCs w:val="24"/>
        </w:rPr>
        <w:t>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273F28D6" w14:textId="77777777" w:rsidR="00105033" w:rsidRDefault="00105033" w:rsidP="00105033">
      <w:pPr>
        <w:rPr>
          <w:rFonts w:ascii="Calibri" w:eastAsia="Times New Roman" w:hAnsi="Calibri"/>
        </w:rPr>
      </w:pPr>
    </w:p>
    <w:p w14:paraId="3D0E6C50" w14:textId="77777777" w:rsidR="00105033" w:rsidRDefault="00105033" w:rsidP="00105033">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Στηρίζουμε και σ</w:t>
      </w:r>
      <w:r w:rsidRPr="00B31A59">
        <w:rPr>
          <w:rFonts w:ascii="Times New Roman" w:hAnsi="Times New Roman" w:cs="Times New Roman"/>
          <w:b/>
          <w:sz w:val="28"/>
          <w:szCs w:val="28"/>
        </w:rPr>
        <w:t>υμμετέχουμε στις αγωνιστικές κινητοποιήσεις των εργαζομένων των δημόσιων νοσοκομείων που καλεί και οργανώνει η Ο.Ε.Ν.Γ.Ε. την Τετάρτη 7 Απριλίου</w:t>
      </w:r>
    </w:p>
    <w:p w14:paraId="6D5E1958" w14:textId="77777777" w:rsidR="00105033" w:rsidRDefault="00105033" w:rsidP="00105033">
      <w:pPr>
        <w:spacing w:after="0" w:line="240" w:lineRule="auto"/>
        <w:jc w:val="center"/>
        <w:rPr>
          <w:rFonts w:ascii="Times New Roman" w:hAnsi="Times New Roman" w:cs="Times New Roman"/>
          <w:sz w:val="24"/>
          <w:szCs w:val="24"/>
        </w:rPr>
      </w:pPr>
    </w:p>
    <w:p w14:paraId="4DFF2E78" w14:textId="77777777" w:rsidR="00105033" w:rsidRDefault="00105033" w:rsidP="00B31A59">
      <w:pPr>
        <w:spacing w:after="0" w:line="240" w:lineRule="auto"/>
        <w:jc w:val="both"/>
        <w:rPr>
          <w:rFonts w:ascii="Times New Roman" w:hAnsi="Times New Roman" w:cs="Times New Roman"/>
          <w:sz w:val="24"/>
          <w:szCs w:val="24"/>
        </w:rPr>
      </w:pPr>
    </w:p>
    <w:p w14:paraId="51A681D7" w14:textId="77777777" w:rsidR="00B31A59" w:rsidRDefault="00B31A59" w:rsidP="00B31A59">
      <w:p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Ένα χρόνο από το ξέσπασμα της πανδημίας  οι γιατροί και οι υγειονομικοί του δημ</w:t>
      </w:r>
      <w:r>
        <w:rPr>
          <w:rFonts w:ascii="Times New Roman" w:hAnsi="Times New Roman" w:cs="Times New Roman"/>
          <w:sz w:val="24"/>
          <w:szCs w:val="24"/>
        </w:rPr>
        <w:t>όσιου συστήματος υγείας  δίνουν καθημερινά διπλό αγώνα</w:t>
      </w:r>
      <w:r w:rsidRPr="00B31A59">
        <w:rPr>
          <w:rFonts w:ascii="Times New Roman" w:hAnsi="Times New Roman" w:cs="Times New Roman"/>
          <w:sz w:val="24"/>
          <w:szCs w:val="24"/>
        </w:rPr>
        <w:t xml:space="preserve">. </w:t>
      </w:r>
    </w:p>
    <w:p w14:paraId="7BD0038C" w14:textId="77777777" w:rsidR="00B31A59" w:rsidRPr="00B31A59" w:rsidRDefault="00B31A59" w:rsidP="00B31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Μέσα στα νοσοκομεία, στο πλευρό των ασθενών</w:t>
      </w:r>
      <w:r w:rsidRPr="00B31A59">
        <w:rPr>
          <w:rFonts w:ascii="Times New Roman" w:hAnsi="Times New Roman" w:cs="Times New Roman"/>
          <w:sz w:val="24"/>
          <w:szCs w:val="24"/>
        </w:rPr>
        <w:t>,</w:t>
      </w:r>
      <w:r>
        <w:rPr>
          <w:rFonts w:ascii="Times New Roman" w:hAnsi="Times New Roman" w:cs="Times New Roman"/>
          <w:sz w:val="24"/>
          <w:szCs w:val="24"/>
        </w:rPr>
        <w:t xml:space="preserve"> </w:t>
      </w:r>
      <w:r w:rsidRPr="00B31A59">
        <w:rPr>
          <w:rFonts w:ascii="Times New Roman" w:hAnsi="Times New Roman" w:cs="Times New Roman"/>
          <w:sz w:val="24"/>
          <w:szCs w:val="24"/>
        </w:rPr>
        <w:t>στις δύσκο</w:t>
      </w:r>
      <w:r>
        <w:rPr>
          <w:rFonts w:ascii="Times New Roman" w:hAnsi="Times New Roman" w:cs="Times New Roman"/>
          <w:sz w:val="24"/>
          <w:szCs w:val="24"/>
        </w:rPr>
        <w:t>λες στιγμές της αρρώστιας τους</w:t>
      </w:r>
      <w:r w:rsidRPr="00B31A59">
        <w:rPr>
          <w:rFonts w:ascii="Times New Roman" w:hAnsi="Times New Roman" w:cs="Times New Roman"/>
          <w:sz w:val="24"/>
          <w:szCs w:val="24"/>
        </w:rPr>
        <w:t>.</w:t>
      </w:r>
      <w:r>
        <w:rPr>
          <w:rFonts w:ascii="Times New Roman" w:hAnsi="Times New Roman" w:cs="Times New Roman"/>
          <w:sz w:val="24"/>
          <w:szCs w:val="24"/>
        </w:rPr>
        <w:t xml:space="preserve"> Σε</w:t>
      </w:r>
      <w:r w:rsidRPr="00B31A59">
        <w:rPr>
          <w:rFonts w:ascii="Times New Roman" w:hAnsi="Times New Roman" w:cs="Times New Roman"/>
          <w:sz w:val="24"/>
          <w:szCs w:val="24"/>
        </w:rPr>
        <w:t xml:space="preserve"> συνθήκες τραγικών ελλείψεων σε προσωπικό, υποδομές και εξοπλισμό αποτέλεσμα  της διαχρονικής πολιτικής της </w:t>
      </w:r>
      <w:proofErr w:type="spellStart"/>
      <w:r w:rsidRPr="00B31A59">
        <w:rPr>
          <w:rFonts w:ascii="Times New Roman" w:hAnsi="Times New Roman" w:cs="Times New Roman"/>
          <w:sz w:val="24"/>
          <w:szCs w:val="24"/>
        </w:rPr>
        <w:t>υποχρηματοδότησης</w:t>
      </w:r>
      <w:proofErr w:type="spellEnd"/>
      <w:r w:rsidRPr="00B31A59">
        <w:rPr>
          <w:rFonts w:ascii="Times New Roman" w:hAnsi="Times New Roman" w:cs="Times New Roman"/>
          <w:sz w:val="24"/>
          <w:szCs w:val="24"/>
        </w:rPr>
        <w:t xml:space="preserve"> και της εμπορευματοποίησης του δημόσιου συστήματος υγείας</w:t>
      </w:r>
      <w:r>
        <w:rPr>
          <w:rFonts w:ascii="Times New Roman" w:hAnsi="Times New Roman" w:cs="Times New Roman"/>
          <w:sz w:val="24"/>
          <w:szCs w:val="24"/>
        </w:rPr>
        <w:t>.</w:t>
      </w:r>
      <w:r w:rsidRPr="00B31A59">
        <w:rPr>
          <w:rFonts w:ascii="Times New Roman" w:hAnsi="Times New Roman" w:cs="Times New Roman"/>
          <w:sz w:val="24"/>
          <w:szCs w:val="24"/>
        </w:rPr>
        <w:t xml:space="preserve">  </w:t>
      </w:r>
    </w:p>
    <w:p w14:paraId="76250805" w14:textId="77777777" w:rsidR="00B31A59" w:rsidRPr="00B31A59" w:rsidRDefault="00B31A59" w:rsidP="00B31A59">
      <w:p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Έξω από τα νοσ</w:t>
      </w:r>
      <w:r>
        <w:rPr>
          <w:rFonts w:ascii="Times New Roman" w:hAnsi="Times New Roman" w:cs="Times New Roman"/>
          <w:sz w:val="24"/>
          <w:szCs w:val="24"/>
        </w:rPr>
        <w:t>οκομεία, στο πλευρό του λαού</w:t>
      </w:r>
      <w:r w:rsidRPr="00B31A59">
        <w:rPr>
          <w:rFonts w:ascii="Times New Roman" w:hAnsi="Times New Roman" w:cs="Times New Roman"/>
          <w:sz w:val="24"/>
          <w:szCs w:val="24"/>
        </w:rPr>
        <w:t xml:space="preserve"> που δοκιμάζεται,  στην πρώτη γραμμή του αγώνα για την ενίσχυση</w:t>
      </w:r>
      <w:r>
        <w:rPr>
          <w:rFonts w:ascii="Times New Roman" w:hAnsi="Times New Roman" w:cs="Times New Roman"/>
          <w:sz w:val="24"/>
          <w:szCs w:val="24"/>
        </w:rPr>
        <w:t xml:space="preserve"> του δημόσιου συστήματος υγείας</w:t>
      </w:r>
      <w:r w:rsidRPr="00B31A59">
        <w:rPr>
          <w:rFonts w:ascii="Times New Roman" w:hAnsi="Times New Roman" w:cs="Times New Roman"/>
          <w:sz w:val="24"/>
          <w:szCs w:val="24"/>
        </w:rPr>
        <w:t>,</w:t>
      </w:r>
      <w:r>
        <w:rPr>
          <w:rFonts w:ascii="Times New Roman" w:hAnsi="Times New Roman" w:cs="Times New Roman"/>
          <w:sz w:val="24"/>
          <w:szCs w:val="24"/>
        </w:rPr>
        <w:t xml:space="preserve"> </w:t>
      </w:r>
      <w:r w:rsidRPr="00B31A59">
        <w:rPr>
          <w:rFonts w:ascii="Times New Roman" w:hAnsi="Times New Roman" w:cs="Times New Roman"/>
          <w:sz w:val="24"/>
          <w:szCs w:val="24"/>
        </w:rPr>
        <w:t>για  μέτρα προστασίας της υγείας και της ζωής του</w:t>
      </w:r>
      <w:r>
        <w:rPr>
          <w:rFonts w:ascii="Times New Roman" w:hAnsi="Times New Roman" w:cs="Times New Roman"/>
          <w:sz w:val="24"/>
          <w:szCs w:val="24"/>
        </w:rPr>
        <w:t xml:space="preserve"> λαού.</w:t>
      </w:r>
    </w:p>
    <w:p w14:paraId="05B192E5" w14:textId="77777777" w:rsidR="00B31A59" w:rsidRPr="00B31A59" w:rsidRDefault="00B31A59" w:rsidP="00B31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Δε έλειψαν στιγμή από το πόστο τους. Και συνεχίζουν</w:t>
      </w:r>
      <w:r w:rsidRPr="00B31A59">
        <w:rPr>
          <w:rFonts w:ascii="Times New Roman" w:hAnsi="Times New Roman" w:cs="Times New Roman"/>
          <w:sz w:val="24"/>
          <w:szCs w:val="24"/>
        </w:rPr>
        <w:t xml:space="preserve">. </w:t>
      </w:r>
    </w:p>
    <w:p w14:paraId="085CFE09" w14:textId="77777777" w:rsidR="00B31A59" w:rsidRDefault="00B31A59" w:rsidP="00B31A59">
      <w:p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Παρά την προσπάθεια της κυβέρνησης ν</w:t>
      </w:r>
      <w:r>
        <w:rPr>
          <w:rFonts w:ascii="Times New Roman" w:hAnsi="Times New Roman" w:cs="Times New Roman"/>
          <w:sz w:val="24"/>
          <w:szCs w:val="24"/>
        </w:rPr>
        <w:t>α επικρατήσει σιγή νεκροταφείου</w:t>
      </w:r>
      <w:r w:rsidRPr="00B31A59">
        <w:rPr>
          <w:rFonts w:ascii="Times New Roman" w:hAnsi="Times New Roman" w:cs="Times New Roman"/>
          <w:sz w:val="24"/>
          <w:szCs w:val="24"/>
        </w:rPr>
        <w:t xml:space="preserve">, να φιμώσει </w:t>
      </w:r>
      <w:r>
        <w:rPr>
          <w:rFonts w:ascii="Times New Roman" w:hAnsi="Times New Roman" w:cs="Times New Roman"/>
          <w:sz w:val="24"/>
          <w:szCs w:val="24"/>
        </w:rPr>
        <w:t>τις φωνές κάτω από τις μάσκες</w:t>
      </w:r>
      <w:r w:rsidRPr="00B31A59">
        <w:rPr>
          <w:rFonts w:ascii="Times New Roman" w:hAnsi="Times New Roman" w:cs="Times New Roman"/>
          <w:sz w:val="24"/>
          <w:szCs w:val="24"/>
        </w:rPr>
        <w:t>.</w:t>
      </w:r>
      <w:r>
        <w:rPr>
          <w:rFonts w:ascii="Times New Roman" w:hAnsi="Times New Roman" w:cs="Times New Roman"/>
          <w:sz w:val="24"/>
          <w:szCs w:val="24"/>
        </w:rPr>
        <w:t xml:space="preserve"> </w:t>
      </w:r>
    </w:p>
    <w:p w14:paraId="728A6480" w14:textId="77777777" w:rsidR="00B31A59" w:rsidRDefault="00B31A59" w:rsidP="00B31A59">
      <w:pPr>
        <w:pStyle w:val="a3"/>
        <w:numPr>
          <w:ilvl w:val="0"/>
          <w:numId w:val="1"/>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 xml:space="preserve">Γιατί  οι νοσοκομειακοί γιατροί και το συνδικάτο τους η Ο.Ε.Ν.Γ.Ε. ξεσκεπάζουν με τις διαμαρτυρίες και τις κινητοποιήσεις τους τα ψέματα και τις παλινωδίες της κυβέρνησης, παρά την προσπάθεια της κυβέρνησης να λοιδορήσει  και να συκοφαντήσει τους αγώνες τους. </w:t>
      </w:r>
    </w:p>
    <w:p w14:paraId="423E7C69" w14:textId="77777777" w:rsidR="00B31A59" w:rsidRDefault="00B31A59" w:rsidP="00B31A59">
      <w:pPr>
        <w:pStyle w:val="a3"/>
        <w:numPr>
          <w:ilvl w:val="0"/>
          <w:numId w:val="1"/>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Γιατί αποκαλύπτουν τις  εγκληματικές  της ευθύνες   για τη  διαχείριση της πανδημίας</w:t>
      </w:r>
      <w:r>
        <w:rPr>
          <w:rFonts w:ascii="Times New Roman" w:hAnsi="Times New Roman" w:cs="Times New Roman"/>
          <w:sz w:val="24"/>
          <w:szCs w:val="24"/>
        </w:rPr>
        <w:t>, γ</w:t>
      </w:r>
      <w:r w:rsidRPr="00B31A59">
        <w:rPr>
          <w:rFonts w:ascii="Times New Roman" w:hAnsi="Times New Roman" w:cs="Times New Roman"/>
          <w:sz w:val="24"/>
          <w:szCs w:val="24"/>
        </w:rPr>
        <w:t xml:space="preserve">ια τη διασπορά του </w:t>
      </w:r>
      <w:proofErr w:type="spellStart"/>
      <w:r w:rsidRPr="00B31A59">
        <w:rPr>
          <w:rFonts w:ascii="Times New Roman" w:hAnsi="Times New Roman" w:cs="Times New Roman"/>
          <w:sz w:val="24"/>
          <w:szCs w:val="24"/>
        </w:rPr>
        <w:t>κορονοϊού</w:t>
      </w:r>
      <w:proofErr w:type="spellEnd"/>
      <w:r w:rsidRPr="00B31A59">
        <w:rPr>
          <w:rFonts w:ascii="Times New Roman" w:hAnsi="Times New Roman" w:cs="Times New Roman"/>
          <w:sz w:val="24"/>
          <w:szCs w:val="24"/>
        </w:rPr>
        <w:t xml:space="preserve">  στα Μ. Μ. Μ. και τους εργασιακούς χώρους.  </w:t>
      </w:r>
    </w:p>
    <w:p w14:paraId="72378FFF" w14:textId="77777777" w:rsidR="00B31A59" w:rsidRDefault="00B31A59" w:rsidP="00B31A59">
      <w:pPr>
        <w:pStyle w:val="a3"/>
        <w:numPr>
          <w:ilvl w:val="0"/>
          <w:numId w:val="1"/>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 xml:space="preserve">Γιατί η κυβέρνηση κάνει πλάτες και αφήνει  ατιμώρητους τους εργοδότες που ξεχειλώνουν τα υγειονομικά πρωτόκολλα και μετατρέπουν τους χώρους δουλειάς σε υγειονομικές βόμβες για να μη θιγούν τα κέρδη τους, την ώρα που τιμωρεί γιατρούς  που εφημερεύουν με στέρηση μισθού 15 ημερών επειδή δήθεν δε φόραγαν σωστά τη μάσκα. </w:t>
      </w:r>
    </w:p>
    <w:p w14:paraId="589C3141" w14:textId="77777777" w:rsidR="00B31A59" w:rsidRDefault="00B31A59" w:rsidP="00B31A59">
      <w:pPr>
        <w:pStyle w:val="a3"/>
        <w:numPr>
          <w:ilvl w:val="0"/>
          <w:numId w:val="1"/>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 xml:space="preserve">Γιατί η κυβέρνηση κρατάει ερμητικά κλειστά τα μεγάλα ιδιωτικά θεραπευτήρια κρατάει ερμητικά κλειστές τις πόρτες των μεγάλων ιδιωτικών θεραπευτηρίων στους ασθενείς της επιδημίας για να μη «μολυνθούν» τα κέρδη τους από </w:t>
      </w:r>
      <w:proofErr w:type="spellStart"/>
      <w:r w:rsidRPr="00B31A59">
        <w:rPr>
          <w:rFonts w:ascii="Times New Roman" w:hAnsi="Times New Roman" w:cs="Times New Roman"/>
          <w:sz w:val="24"/>
          <w:szCs w:val="24"/>
        </w:rPr>
        <w:t>κορονοϊό</w:t>
      </w:r>
      <w:proofErr w:type="spellEnd"/>
      <w:r w:rsidRPr="00B31A59">
        <w:rPr>
          <w:rFonts w:ascii="Times New Roman" w:hAnsi="Times New Roman" w:cs="Times New Roman"/>
          <w:sz w:val="24"/>
          <w:szCs w:val="24"/>
        </w:rPr>
        <w:t xml:space="preserve">, την ώρα που </w:t>
      </w:r>
      <w:proofErr w:type="spellStart"/>
      <w:r w:rsidRPr="00B31A59">
        <w:rPr>
          <w:rFonts w:ascii="Times New Roman" w:hAnsi="Times New Roman" w:cs="Times New Roman"/>
          <w:sz w:val="24"/>
          <w:szCs w:val="24"/>
        </w:rPr>
        <w:t>διασωληνωμένοι</w:t>
      </w:r>
      <w:proofErr w:type="spellEnd"/>
      <w:r w:rsidRPr="00B31A59">
        <w:rPr>
          <w:rFonts w:ascii="Times New Roman" w:hAnsi="Times New Roman" w:cs="Times New Roman"/>
          <w:sz w:val="24"/>
          <w:szCs w:val="24"/>
        </w:rPr>
        <w:t xml:space="preserve"> ασθενείς  αφήνουν την τελευταία τους πνοή εκτός Μ.Ε.Θ.</w:t>
      </w:r>
    </w:p>
    <w:p w14:paraId="7B1A821F" w14:textId="77777777" w:rsidR="00B31A59" w:rsidRPr="00B31A59" w:rsidRDefault="00B31A59" w:rsidP="00B31A59">
      <w:pPr>
        <w:pStyle w:val="a3"/>
        <w:numPr>
          <w:ilvl w:val="0"/>
          <w:numId w:val="1"/>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lastRenderedPageBreak/>
        <w:t xml:space="preserve">Για τη μετατροπή του δημόσιου συστήματος υγείας σε ένα απέραντο </w:t>
      </w:r>
      <w:proofErr w:type="spellStart"/>
      <w:r w:rsidRPr="00B31A59">
        <w:rPr>
          <w:rFonts w:ascii="Times New Roman" w:hAnsi="Times New Roman" w:cs="Times New Roman"/>
          <w:sz w:val="24"/>
          <w:szCs w:val="24"/>
        </w:rPr>
        <w:t>κοβιντάδικο</w:t>
      </w:r>
      <w:proofErr w:type="spellEnd"/>
      <w:r w:rsidRPr="00B31A59">
        <w:rPr>
          <w:rFonts w:ascii="Times New Roman" w:hAnsi="Times New Roman" w:cs="Times New Roman"/>
          <w:sz w:val="24"/>
          <w:szCs w:val="24"/>
        </w:rPr>
        <w:t xml:space="preserve"> με αποτέλεσμα την εκτίναξη της νοσηρότητας και της θνητότητας. </w:t>
      </w:r>
    </w:p>
    <w:p w14:paraId="42FED499" w14:textId="77777777" w:rsidR="00B31A59" w:rsidRDefault="00B31A59" w:rsidP="00B31A59">
      <w:pPr>
        <w:spacing w:after="0" w:line="240" w:lineRule="auto"/>
        <w:jc w:val="both"/>
        <w:rPr>
          <w:rFonts w:ascii="Times New Roman" w:hAnsi="Times New Roman" w:cs="Times New Roman"/>
          <w:sz w:val="24"/>
          <w:szCs w:val="24"/>
        </w:rPr>
      </w:pPr>
    </w:p>
    <w:p w14:paraId="452EDCCE" w14:textId="77777777" w:rsidR="00B31A59" w:rsidRPr="00B31A59" w:rsidRDefault="00B31A59" w:rsidP="00B31A59">
      <w:pPr>
        <w:spacing w:after="0" w:line="240" w:lineRule="auto"/>
        <w:jc w:val="both"/>
        <w:rPr>
          <w:rFonts w:ascii="Times New Roman" w:hAnsi="Times New Roman" w:cs="Times New Roman"/>
          <w:b/>
          <w:sz w:val="24"/>
          <w:szCs w:val="24"/>
        </w:rPr>
      </w:pPr>
      <w:r w:rsidRPr="00B31A59">
        <w:rPr>
          <w:rFonts w:ascii="Times New Roman" w:hAnsi="Times New Roman" w:cs="Times New Roman"/>
          <w:b/>
          <w:sz w:val="24"/>
          <w:szCs w:val="24"/>
        </w:rPr>
        <w:t>Παρά τις Ε.Δ.Ε., τις διώξεις, τις απειλές, τον αυταρχισμό, τις απολύσεις γιατρών, γιατί τα υποκριτικά τους χειροκροτήματα  από τα μπαλκόνια, τα τηλεοπτικά  κροκοδείλια δάκρυα τους  δεν κατάφεραν να εξαγοράσουν τη σιωπή και την υποταγή των νοσοκομειακών γιατρών,  συνεχίζουν τον αγώνα τους που είναι και δικός μας αγώνας.</w:t>
      </w:r>
    </w:p>
    <w:p w14:paraId="31D9A1E7" w14:textId="77777777" w:rsidR="00B31A59" w:rsidRPr="00B31A59" w:rsidRDefault="00B31A59" w:rsidP="00B31A59">
      <w:pPr>
        <w:spacing w:after="0" w:line="240" w:lineRule="auto"/>
        <w:jc w:val="both"/>
        <w:rPr>
          <w:rFonts w:ascii="Times New Roman" w:hAnsi="Times New Roman" w:cs="Times New Roman"/>
          <w:b/>
          <w:sz w:val="24"/>
          <w:szCs w:val="24"/>
        </w:rPr>
      </w:pPr>
      <w:r w:rsidRPr="00B31A59">
        <w:rPr>
          <w:rFonts w:ascii="Times New Roman" w:hAnsi="Times New Roman" w:cs="Times New Roman"/>
          <w:b/>
          <w:sz w:val="24"/>
          <w:szCs w:val="24"/>
        </w:rPr>
        <w:t xml:space="preserve">Συνεχίζουν τον αγώνα ενάντια στην απάνθρωπη πολιτική που δε διστάζει να βάλει ακόμα και την ίδια τη ζωή στη ζυγαριά του  «κόστους –οφέλους». Στον αγώνα αυτό των νοσοκομειακών γιατρών είμαστε κι εμείς μαζί τους δίπλα τους και πλάι τους. </w:t>
      </w:r>
    </w:p>
    <w:p w14:paraId="0524F74F" w14:textId="77777777" w:rsidR="00B31A59" w:rsidRDefault="00B31A59" w:rsidP="00B31A59">
      <w:pPr>
        <w:pStyle w:val="a3"/>
        <w:numPr>
          <w:ilvl w:val="0"/>
          <w:numId w:val="2"/>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 xml:space="preserve">Δεν αποδεχόμαστε   τη βαρβαρότητα σαν «φυσικό φαινόμενο», σαν αναπόδραστη εξέλιξη. </w:t>
      </w:r>
    </w:p>
    <w:p w14:paraId="763043C0" w14:textId="77777777" w:rsidR="00B31A59" w:rsidRDefault="00B31A59" w:rsidP="00B31A59">
      <w:pPr>
        <w:pStyle w:val="a3"/>
        <w:numPr>
          <w:ilvl w:val="0"/>
          <w:numId w:val="2"/>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Δε θεωρούμε φυσιολογικό να πεθαίνουν άνθρωποι με φορητό αναπνευστήρα επειδή η κυβέρνηση ένα χρόνο τώρα δεν εξασφάλισε τον αναγκαίο αριθμό κρεβατιών ΜΕΘ που έχει ανάγκη η χώρα μας.</w:t>
      </w:r>
    </w:p>
    <w:p w14:paraId="34A4037A" w14:textId="77777777" w:rsidR="00B31A59" w:rsidRPr="00B31A59" w:rsidRDefault="00B31A59" w:rsidP="00B31A59">
      <w:pPr>
        <w:pStyle w:val="a3"/>
        <w:numPr>
          <w:ilvl w:val="0"/>
          <w:numId w:val="2"/>
        </w:numPr>
        <w:spacing w:after="0" w:line="240" w:lineRule="auto"/>
        <w:jc w:val="both"/>
        <w:rPr>
          <w:rFonts w:ascii="Times New Roman" w:hAnsi="Times New Roman" w:cs="Times New Roman"/>
          <w:sz w:val="24"/>
          <w:szCs w:val="24"/>
        </w:rPr>
      </w:pPr>
      <w:r w:rsidRPr="00B31A59">
        <w:rPr>
          <w:rFonts w:ascii="Times New Roman" w:hAnsi="Times New Roman" w:cs="Times New Roman"/>
          <w:sz w:val="24"/>
          <w:szCs w:val="24"/>
        </w:rPr>
        <w:t xml:space="preserve"> Συνεχίζουμε τον αγώνα για να μη χαθούν και άλλες ανθρώπινες ζωές που θα μπορούσαν να είχαν σωθεί.</w:t>
      </w:r>
    </w:p>
    <w:p w14:paraId="13263A5C" w14:textId="77777777" w:rsidR="00B31A59" w:rsidRDefault="00B31A59" w:rsidP="00B31A59">
      <w:pPr>
        <w:spacing w:after="0" w:line="240" w:lineRule="auto"/>
        <w:jc w:val="both"/>
        <w:rPr>
          <w:rFonts w:ascii="Times New Roman" w:hAnsi="Times New Roman" w:cs="Times New Roman"/>
          <w:sz w:val="24"/>
          <w:szCs w:val="24"/>
        </w:rPr>
      </w:pPr>
    </w:p>
    <w:p w14:paraId="3C99A97F" w14:textId="77777777" w:rsidR="00B31A59" w:rsidRDefault="00B31A59" w:rsidP="00B31A59">
      <w:pPr>
        <w:spacing w:after="0" w:line="240" w:lineRule="auto"/>
        <w:jc w:val="both"/>
        <w:rPr>
          <w:rFonts w:ascii="Times New Roman" w:hAnsi="Times New Roman" w:cs="Times New Roman"/>
          <w:b/>
          <w:sz w:val="24"/>
          <w:szCs w:val="24"/>
        </w:rPr>
      </w:pPr>
      <w:r w:rsidRPr="00B31A59">
        <w:rPr>
          <w:rFonts w:ascii="Times New Roman" w:hAnsi="Times New Roman" w:cs="Times New Roman"/>
          <w:b/>
          <w:sz w:val="24"/>
          <w:szCs w:val="24"/>
        </w:rPr>
        <w:t xml:space="preserve">Η φετινή  Παγκόσμια Μέρα Υγείας είναι μέρα διεκδίκησης και αγώνα! Για μέτρα που θα ενισχύουν τα δημόσια νοσοκομεία και την ΠΦΥ, με μαζικές προσλήψεις μόνιμου προσωπικού, με εξοπλισμό και υποδομές. Για επίταξη  του ιδιωτικού τομέα – χωρίς αποζημίωση. Για διεκδίκηση όλων των απαραίτητων μέτρων προστασίας, μέσων θεραπείας και φαρμάκων, την εξασφάλιση όλων των ασφαλών και αποτελεσματικών εμβολίων για το μαζικό και έγκαιρο εμβολιασμό όλου του λαού. </w:t>
      </w:r>
    </w:p>
    <w:p w14:paraId="6E085150" w14:textId="77777777" w:rsidR="00B31A59" w:rsidRPr="00B31A59" w:rsidRDefault="00B31A59" w:rsidP="00B31A59">
      <w:pPr>
        <w:spacing w:after="0" w:line="240" w:lineRule="auto"/>
        <w:jc w:val="both"/>
        <w:rPr>
          <w:rFonts w:ascii="Times New Roman" w:hAnsi="Times New Roman" w:cs="Times New Roman"/>
          <w:b/>
          <w:sz w:val="24"/>
          <w:szCs w:val="24"/>
        </w:rPr>
      </w:pPr>
    </w:p>
    <w:p w14:paraId="502464A5" w14:textId="77777777" w:rsidR="00B31A59" w:rsidRDefault="00B31A59" w:rsidP="00B31A59">
      <w:pPr>
        <w:spacing w:after="0" w:line="240" w:lineRule="auto"/>
        <w:jc w:val="both"/>
        <w:rPr>
          <w:rFonts w:ascii="Times New Roman" w:hAnsi="Times New Roman" w:cs="Times New Roman"/>
          <w:b/>
          <w:sz w:val="28"/>
          <w:szCs w:val="28"/>
        </w:rPr>
      </w:pPr>
      <w:r w:rsidRPr="00B31A59">
        <w:rPr>
          <w:rFonts w:ascii="Times New Roman" w:hAnsi="Times New Roman" w:cs="Times New Roman"/>
          <w:b/>
          <w:sz w:val="28"/>
          <w:szCs w:val="28"/>
        </w:rPr>
        <w:t>Συμμετέχουμε στις αγωνιστικές κινητοποιήσεις των εργαζομένων των δημόσιων νοσοκομείων που καλεί και οργανώνει η Ο.Ε.Ν.Γ.Ε. την Τετάρτη 7 Απριλίου τις πρωινές ώρες στις εισόδους νοσοκομείων και Κ</w:t>
      </w:r>
      <w:r>
        <w:rPr>
          <w:rFonts w:ascii="Times New Roman" w:hAnsi="Times New Roman" w:cs="Times New Roman"/>
          <w:b/>
          <w:sz w:val="28"/>
          <w:szCs w:val="28"/>
        </w:rPr>
        <w:t>.</w:t>
      </w:r>
      <w:r w:rsidRPr="00B31A59">
        <w:rPr>
          <w:rFonts w:ascii="Times New Roman" w:hAnsi="Times New Roman" w:cs="Times New Roman"/>
          <w:b/>
          <w:sz w:val="28"/>
          <w:szCs w:val="28"/>
        </w:rPr>
        <w:t>Υ</w:t>
      </w:r>
      <w:r>
        <w:rPr>
          <w:rFonts w:ascii="Times New Roman" w:hAnsi="Times New Roman" w:cs="Times New Roman"/>
          <w:b/>
          <w:sz w:val="28"/>
          <w:szCs w:val="28"/>
        </w:rPr>
        <w:t>.</w:t>
      </w:r>
      <w:r w:rsidRPr="00B31A59">
        <w:rPr>
          <w:rFonts w:ascii="Times New Roman" w:hAnsi="Times New Roman" w:cs="Times New Roman"/>
          <w:b/>
          <w:sz w:val="28"/>
          <w:szCs w:val="28"/>
        </w:rPr>
        <w:t xml:space="preserve"> της χώρας. </w:t>
      </w:r>
    </w:p>
    <w:p w14:paraId="1F35EE14" w14:textId="77777777" w:rsidR="00B31A59" w:rsidRPr="00B31A59" w:rsidRDefault="00B31A59" w:rsidP="00B31A59">
      <w:pPr>
        <w:spacing w:after="0" w:line="240" w:lineRule="auto"/>
        <w:jc w:val="both"/>
        <w:rPr>
          <w:rFonts w:ascii="Times New Roman" w:hAnsi="Times New Roman" w:cs="Times New Roman"/>
          <w:b/>
          <w:sz w:val="28"/>
          <w:szCs w:val="28"/>
        </w:rPr>
      </w:pPr>
    </w:p>
    <w:p w14:paraId="72FB2A76" w14:textId="77777777" w:rsidR="00B31A59" w:rsidRDefault="00B31A59" w:rsidP="00B31A59">
      <w:pPr>
        <w:spacing w:after="0" w:line="240" w:lineRule="auto"/>
        <w:jc w:val="both"/>
        <w:rPr>
          <w:rFonts w:ascii="Times New Roman" w:hAnsi="Times New Roman" w:cs="Times New Roman"/>
          <w:b/>
          <w:sz w:val="28"/>
          <w:szCs w:val="28"/>
        </w:rPr>
      </w:pPr>
      <w:r w:rsidRPr="00B31A59">
        <w:rPr>
          <w:rFonts w:ascii="Times New Roman" w:hAnsi="Times New Roman" w:cs="Times New Roman"/>
          <w:b/>
          <w:sz w:val="28"/>
          <w:szCs w:val="28"/>
        </w:rPr>
        <w:t>Στηρίζουμε και συμμετέχουμε στην κινητοποίηση  την Τετάρτη 7 Απρίλη στις 16:00 στο Υπουργείο Υγείας.</w:t>
      </w:r>
    </w:p>
    <w:p w14:paraId="2898EFB9" w14:textId="77777777" w:rsidR="007A3B28" w:rsidRPr="00B31A59" w:rsidRDefault="007A3B28" w:rsidP="00B31A59">
      <w:pPr>
        <w:spacing w:after="0" w:line="240" w:lineRule="auto"/>
        <w:jc w:val="both"/>
        <w:rPr>
          <w:rFonts w:ascii="Times New Roman" w:hAnsi="Times New Roman" w:cs="Times New Roman"/>
          <w:b/>
          <w:sz w:val="28"/>
          <w:szCs w:val="28"/>
        </w:rPr>
      </w:pPr>
    </w:p>
    <w:p w14:paraId="0E31539E" w14:textId="77777777" w:rsidR="00D148ED" w:rsidRPr="00B31A59" w:rsidRDefault="007A3B28" w:rsidP="007A3B28">
      <w:pPr>
        <w:spacing w:line="240" w:lineRule="auto"/>
        <w:jc w:val="center"/>
        <w:rPr>
          <w:rFonts w:ascii="Times New Roman" w:hAnsi="Times New Roman" w:cs="Times New Roman"/>
          <w:sz w:val="24"/>
          <w:szCs w:val="24"/>
        </w:rPr>
      </w:pPr>
      <w:r>
        <w:rPr>
          <w:noProof/>
        </w:rPr>
        <w:drawing>
          <wp:inline distT="0" distB="0" distL="0" distR="0" wp14:anchorId="15618BD9" wp14:editId="5A3EC731">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148ED" w:rsidRPr="00B31A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1530"/>
    <w:multiLevelType w:val="hybridMultilevel"/>
    <w:tmpl w:val="F25C41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A595A"/>
    <w:multiLevelType w:val="hybridMultilevel"/>
    <w:tmpl w:val="107EF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59"/>
    <w:rsid w:val="00105033"/>
    <w:rsid w:val="006B009E"/>
    <w:rsid w:val="007A3B28"/>
    <w:rsid w:val="00B31A59"/>
    <w:rsid w:val="00D148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7DB9"/>
  <w15:chartTrackingRefBased/>
  <w15:docId w15:val="{0694B72B-933D-4474-BAD2-1437760F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A59"/>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59"/>
    <w:pPr>
      <w:ind w:left="720"/>
      <w:contextualSpacing/>
    </w:pPr>
  </w:style>
  <w:style w:type="character" w:styleId="-">
    <w:name w:val="Hyperlink"/>
    <w:uiPriority w:val="99"/>
    <w:semiHidden/>
    <w:unhideWhenUsed/>
    <w:rsid w:val="00105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6063">
      <w:bodyDiv w:val="1"/>
      <w:marLeft w:val="0"/>
      <w:marRight w:val="0"/>
      <w:marTop w:val="0"/>
      <w:marBottom w:val="0"/>
      <w:divBdr>
        <w:top w:val="none" w:sz="0" w:space="0" w:color="auto"/>
        <w:left w:val="none" w:sz="0" w:space="0" w:color="auto"/>
        <w:bottom w:val="none" w:sz="0" w:space="0" w:color="auto"/>
        <w:right w:val="none" w:sz="0" w:space="0" w:color="auto"/>
      </w:divBdr>
    </w:div>
    <w:div w:id="12777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4175</Characters>
  <Application>Microsoft Office Word</Application>
  <DocSecurity>0</DocSecurity>
  <Lines>34</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2021-04-06T04:51:00Z</dcterms:created>
  <dcterms:modified xsi:type="dcterms:W3CDTF">2021-04-06T04:51:00Z</dcterms:modified>
</cp:coreProperties>
</file>