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1FDF" w14:textId="77777777" w:rsidR="00E4093B" w:rsidRDefault="00E4093B" w:rsidP="00E4093B">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sidR="00AE5F45">
        <w:rPr>
          <w:rFonts w:ascii="Times New Roman" w:hAnsi="Times New Roman"/>
          <w:sz w:val="24"/>
          <w:szCs w:val="24"/>
        </w:rPr>
        <w:t xml:space="preserve"> 13 – 5</w:t>
      </w:r>
      <w:r>
        <w:rPr>
          <w:rFonts w:ascii="Times New Roman" w:hAnsi="Times New Roman"/>
          <w:sz w:val="24"/>
          <w:szCs w:val="24"/>
        </w:rPr>
        <w:t xml:space="preserve"> – 2021</w:t>
      </w:r>
      <w:r>
        <w:rPr>
          <w:rFonts w:ascii="Times New Roman" w:hAnsi="Times New Roman"/>
          <w:b/>
          <w:sz w:val="24"/>
          <w:szCs w:val="24"/>
        </w:rPr>
        <w:t xml:space="preserve">                                                                                                         </w:t>
      </w:r>
    </w:p>
    <w:p w14:paraId="625B611C" w14:textId="77777777" w:rsidR="00E4093B" w:rsidRDefault="00E4093B" w:rsidP="00E4093B">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AE5F45">
        <w:rPr>
          <w:rFonts w:ascii="Times New Roman" w:hAnsi="Times New Roman"/>
          <w:sz w:val="24"/>
          <w:szCs w:val="24"/>
        </w:rPr>
        <w:t>507</w:t>
      </w:r>
    </w:p>
    <w:p w14:paraId="66A96ABA" w14:textId="77777777" w:rsidR="00E4093B" w:rsidRDefault="00E4093B" w:rsidP="00E4093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0C704F92" w14:textId="77777777" w:rsidR="00E4093B" w:rsidRDefault="00E4093B" w:rsidP="00E4093B">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4BA93A07" w14:textId="77777777" w:rsidR="00E4093B" w:rsidRDefault="00E4093B" w:rsidP="00E4093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3623FBE8" w14:textId="77777777" w:rsidR="00E4093B" w:rsidRDefault="00E4093B" w:rsidP="00E4093B">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1D83B333" w14:textId="77777777" w:rsidR="00E4093B" w:rsidRDefault="00E4093B" w:rsidP="00E4093B">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607E5CAE" w14:textId="77777777" w:rsidR="00E4093B" w:rsidRDefault="00E4093B" w:rsidP="00E4093B">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8" w:history="1">
        <w:r>
          <w:rPr>
            <w:rStyle w:val="-"/>
            <w:rFonts w:ascii="Times New Roman" w:hAnsi="Times New Roman"/>
            <w:b/>
          </w:rPr>
          <w:t>www.syllogosekpaideutikonpeamarousiou.gr</w:t>
        </w:r>
      </w:hyperlink>
    </w:p>
    <w:p w14:paraId="6AB65F0B" w14:textId="77777777" w:rsidR="00E4093B" w:rsidRDefault="00E4093B" w:rsidP="00E4093B">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14:paraId="71690F0C" w14:textId="77777777" w:rsidR="00E4093B" w:rsidRDefault="00E4093B" w:rsidP="00002CF6">
      <w:pPr>
        <w:jc w:val="right"/>
        <w:rPr>
          <w:rFonts w:ascii="Times New Roman" w:hAnsi="Times New Roman"/>
          <w:b/>
          <w:sz w:val="24"/>
          <w:szCs w:val="24"/>
        </w:rPr>
      </w:pPr>
      <w:r>
        <w:rPr>
          <w:rFonts w:ascii="Times New Roman" w:hAnsi="Times New Roman"/>
          <w:b/>
          <w:sz w:val="24"/>
          <w:szCs w:val="24"/>
        </w:rPr>
        <w:t>Προς:</w:t>
      </w:r>
      <w:r w:rsidR="00002CF6">
        <w:rPr>
          <w:rFonts w:ascii="Times New Roman" w:hAnsi="Times New Roman"/>
          <w:b/>
          <w:sz w:val="24"/>
          <w:szCs w:val="24"/>
        </w:rPr>
        <w:t xml:space="preserve"> ΥΠΑΙΘ, Δ/</w:t>
      </w:r>
      <w:proofErr w:type="spellStart"/>
      <w:r w:rsidR="00002CF6">
        <w:rPr>
          <w:rFonts w:ascii="Times New Roman" w:hAnsi="Times New Roman"/>
          <w:b/>
          <w:sz w:val="24"/>
          <w:szCs w:val="24"/>
        </w:rPr>
        <w:t>νση</w:t>
      </w:r>
      <w:proofErr w:type="spellEnd"/>
      <w:r w:rsidR="00002CF6">
        <w:rPr>
          <w:rFonts w:ascii="Times New Roman" w:hAnsi="Times New Roman"/>
          <w:b/>
          <w:sz w:val="24"/>
          <w:szCs w:val="24"/>
        </w:rPr>
        <w:t xml:space="preserve"> Π. Ε. Β΄ Αθήνας</w:t>
      </w:r>
    </w:p>
    <w:p w14:paraId="66732855" w14:textId="77777777" w:rsidR="00002CF6" w:rsidRDefault="00002CF6" w:rsidP="00002CF6">
      <w:pPr>
        <w:jc w:val="right"/>
      </w:pPr>
      <w:r>
        <w:rPr>
          <w:rFonts w:ascii="Times New Roman" w:hAnsi="Times New Roman"/>
          <w:b/>
          <w:sz w:val="24"/>
          <w:szCs w:val="24"/>
        </w:rPr>
        <w:t>Κοινοποίηση:</w:t>
      </w:r>
      <w:r w:rsidR="006A7B3F">
        <w:rPr>
          <w:rFonts w:ascii="Times New Roman" w:hAnsi="Times New Roman"/>
          <w:b/>
          <w:sz w:val="24"/>
          <w:szCs w:val="24"/>
        </w:rPr>
        <w:t xml:space="preserve"> Μέλη του συλλόγου μας,</w:t>
      </w:r>
      <w:r>
        <w:rPr>
          <w:rFonts w:ascii="Times New Roman" w:hAnsi="Times New Roman"/>
          <w:b/>
          <w:sz w:val="24"/>
          <w:szCs w:val="24"/>
        </w:rPr>
        <w:t xml:space="preserve">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Ενώσεις Γονέων Αμαρουσίου, Κηφισιάς, Πεύκης –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Μελισσίων – Πεντέλης </w:t>
      </w:r>
    </w:p>
    <w:p w14:paraId="6ADF3126" w14:textId="77777777" w:rsidR="00002CF6" w:rsidRDefault="00002CF6" w:rsidP="00002CF6">
      <w:pPr>
        <w:jc w:val="center"/>
        <w:rPr>
          <w:b/>
          <w:sz w:val="36"/>
          <w:szCs w:val="36"/>
          <w:highlight w:val="lightGray"/>
        </w:rPr>
      </w:pPr>
    </w:p>
    <w:p w14:paraId="0F6D6AB4" w14:textId="77777777" w:rsidR="00002CF6" w:rsidRPr="00002CF6" w:rsidRDefault="00002CF6" w:rsidP="00002CF6">
      <w:pPr>
        <w:jc w:val="both"/>
        <w:rPr>
          <w:rFonts w:ascii="Times New Roman" w:hAnsi="Times New Roman"/>
          <w:b/>
          <w:sz w:val="24"/>
          <w:szCs w:val="24"/>
        </w:rPr>
      </w:pPr>
      <w:r w:rsidRPr="00002CF6">
        <w:rPr>
          <w:rFonts w:ascii="Times New Roman" w:hAnsi="Times New Roman"/>
          <w:b/>
          <w:sz w:val="24"/>
          <w:szCs w:val="24"/>
        </w:rPr>
        <w:t>Θέμα: «</w:t>
      </w:r>
      <w:r w:rsidR="0057107E" w:rsidRPr="0057107E">
        <w:rPr>
          <w:rFonts w:ascii="Times New Roman" w:hAnsi="Times New Roman"/>
          <w:b/>
          <w:sz w:val="24"/>
          <w:szCs w:val="24"/>
        </w:rPr>
        <w:t xml:space="preserve"> </w:t>
      </w:r>
      <w:r w:rsidR="0057107E">
        <w:rPr>
          <w:rFonts w:ascii="Times New Roman" w:hAnsi="Times New Roman"/>
          <w:b/>
          <w:sz w:val="24"/>
          <w:szCs w:val="24"/>
        </w:rPr>
        <w:t xml:space="preserve">Ντροπή και όνειδος στην κυβέρνηση και στο ΥΠΑΙΘ για την απόφασή τους να περιορίσουν τη δωρεάν χορήγηση </w:t>
      </w:r>
      <w:proofErr w:type="spellStart"/>
      <w:r w:rsidR="0057107E">
        <w:rPr>
          <w:rFonts w:ascii="Times New Roman" w:hAnsi="Times New Roman"/>
          <w:b/>
          <w:sz w:val="24"/>
          <w:szCs w:val="24"/>
          <w:lang w:val="en-US"/>
        </w:rPr>
        <w:t>self</w:t>
      </w:r>
      <w:r w:rsidR="00D25DB2">
        <w:rPr>
          <w:rFonts w:ascii="Times New Roman" w:hAnsi="Times New Roman"/>
          <w:b/>
          <w:sz w:val="24"/>
          <w:szCs w:val="24"/>
        </w:rPr>
        <w:t xml:space="preserve"> </w:t>
      </w:r>
      <w:r w:rsidR="0057107E">
        <w:rPr>
          <w:rFonts w:ascii="Times New Roman" w:hAnsi="Times New Roman"/>
          <w:b/>
          <w:sz w:val="24"/>
          <w:szCs w:val="24"/>
          <w:lang w:val="en-US"/>
        </w:rPr>
        <w:t>test</w:t>
      </w:r>
      <w:r w:rsidR="00D23DFB">
        <w:rPr>
          <w:rFonts w:ascii="Times New Roman" w:hAnsi="Times New Roman"/>
          <w:b/>
          <w:sz w:val="24"/>
          <w:szCs w:val="24"/>
          <w:lang w:val="en-US"/>
        </w:rPr>
        <w:t>s</w:t>
      </w:r>
      <w:proofErr w:type="spellEnd"/>
      <w:r w:rsidR="0057107E" w:rsidRPr="0057107E">
        <w:rPr>
          <w:rFonts w:ascii="Times New Roman" w:hAnsi="Times New Roman"/>
          <w:b/>
          <w:sz w:val="24"/>
          <w:szCs w:val="24"/>
        </w:rPr>
        <w:t xml:space="preserve"> </w:t>
      </w:r>
      <w:r w:rsidR="0057107E">
        <w:rPr>
          <w:rFonts w:ascii="Times New Roman" w:hAnsi="Times New Roman"/>
          <w:b/>
          <w:sz w:val="24"/>
          <w:szCs w:val="24"/>
        </w:rPr>
        <w:t xml:space="preserve">για μαθητές και εκπαιδευτικούς από δύο σε ένα εβδομαδιαία. </w:t>
      </w:r>
      <w:r w:rsidRPr="00002CF6">
        <w:rPr>
          <w:rFonts w:ascii="Times New Roman" w:hAnsi="Times New Roman"/>
          <w:b/>
          <w:sz w:val="24"/>
          <w:szCs w:val="24"/>
        </w:rPr>
        <w:t>Διεκδικούμε άμεσα μ</w:t>
      </w:r>
      <w:r w:rsidR="0057107E">
        <w:rPr>
          <w:rFonts w:ascii="Times New Roman" w:hAnsi="Times New Roman"/>
          <w:b/>
          <w:sz w:val="24"/>
          <w:szCs w:val="24"/>
        </w:rPr>
        <w:t xml:space="preserve">έτρα για την ασφαλή λειτουργία των σχολείων και την προστασία της υγείας μαθητών και εκπαιδευτικών». </w:t>
      </w:r>
    </w:p>
    <w:p w14:paraId="73A34471" w14:textId="77777777" w:rsidR="00002CF6" w:rsidRDefault="00002CF6" w:rsidP="00002CF6">
      <w:pPr>
        <w:jc w:val="both"/>
        <w:rPr>
          <w:rFonts w:ascii="Times New Roman" w:hAnsi="Times New Roman"/>
          <w:b/>
          <w:sz w:val="24"/>
          <w:szCs w:val="24"/>
        </w:rPr>
      </w:pPr>
      <w:r w:rsidRPr="00002CF6">
        <w:rPr>
          <w:rFonts w:ascii="Times New Roman" w:hAnsi="Times New Roman"/>
          <w:b/>
          <w:sz w:val="24"/>
          <w:szCs w:val="24"/>
        </w:rPr>
        <w:t xml:space="preserve">        Με έκπληξη, την οποία διαδέχτηκε η οργή και η αγανάκτηση πληροφορήθηκε η εκπαιδευτική κοινότητα και η ελληνική κοινωνία την απόφαση </w:t>
      </w:r>
      <w:r w:rsidR="0057107E">
        <w:rPr>
          <w:rFonts w:ascii="Times New Roman" w:hAnsi="Times New Roman"/>
          <w:b/>
          <w:sz w:val="24"/>
          <w:szCs w:val="24"/>
        </w:rPr>
        <w:t xml:space="preserve">της κυβέρνησης και του ΥΠΑΙΘ να περιοριστεί η χορήγηση δωρεάν </w:t>
      </w:r>
      <w:proofErr w:type="spellStart"/>
      <w:r w:rsidR="0057107E">
        <w:rPr>
          <w:rFonts w:ascii="Times New Roman" w:hAnsi="Times New Roman"/>
          <w:b/>
          <w:sz w:val="24"/>
          <w:szCs w:val="24"/>
          <w:lang w:val="en-US"/>
        </w:rPr>
        <w:t>self</w:t>
      </w:r>
      <w:r w:rsidR="0057107E" w:rsidRPr="0057107E">
        <w:rPr>
          <w:rFonts w:ascii="Times New Roman" w:hAnsi="Times New Roman"/>
          <w:b/>
          <w:sz w:val="24"/>
          <w:szCs w:val="24"/>
        </w:rPr>
        <w:t xml:space="preserve"> </w:t>
      </w:r>
      <w:r w:rsidR="0057107E">
        <w:rPr>
          <w:rFonts w:ascii="Times New Roman" w:hAnsi="Times New Roman"/>
          <w:b/>
          <w:sz w:val="24"/>
          <w:szCs w:val="24"/>
          <w:lang w:val="en-US"/>
        </w:rPr>
        <w:t>test</w:t>
      </w:r>
      <w:r w:rsidR="00555FC2">
        <w:rPr>
          <w:rFonts w:ascii="Times New Roman" w:hAnsi="Times New Roman"/>
          <w:b/>
          <w:sz w:val="24"/>
          <w:szCs w:val="24"/>
          <w:lang w:val="en-US"/>
        </w:rPr>
        <w:t>s</w:t>
      </w:r>
      <w:proofErr w:type="spellEnd"/>
      <w:r w:rsidR="0057107E" w:rsidRPr="0057107E">
        <w:rPr>
          <w:rFonts w:ascii="Times New Roman" w:hAnsi="Times New Roman"/>
          <w:b/>
          <w:sz w:val="24"/>
          <w:szCs w:val="24"/>
        </w:rPr>
        <w:t xml:space="preserve"> </w:t>
      </w:r>
      <w:r w:rsidR="0057107E">
        <w:rPr>
          <w:rFonts w:ascii="Times New Roman" w:hAnsi="Times New Roman"/>
          <w:b/>
          <w:sz w:val="24"/>
          <w:szCs w:val="24"/>
        </w:rPr>
        <w:t>για μαθητές και εκπαιδευτικούς από δύο σε ένα εβδομαδιαία από την προσεχή εβδομάδα (17 – 5 – 2021) κι όλα αυτά ύστερα από την απόφαση της</w:t>
      </w:r>
      <w:r w:rsidRPr="00002CF6">
        <w:rPr>
          <w:rFonts w:ascii="Times New Roman" w:hAnsi="Times New Roman"/>
          <w:b/>
          <w:sz w:val="24"/>
          <w:szCs w:val="24"/>
        </w:rPr>
        <w:t xml:space="preserve"> Υπουργού Παιδείας και της κυβέρνησης ν’ ανοίξουν τα Δημοτικά Σχολεία και Νηπιαγωγεία στις 10 Μαΐου 2021 ακριβώς όπως έκλεισαν στις 10 Φεβρουαρίου, δηλ. χωρίς κανένα απολύτως μέτρο προστασίας </w:t>
      </w:r>
      <w:r w:rsidR="0057107E">
        <w:rPr>
          <w:rFonts w:ascii="Times New Roman" w:hAnsi="Times New Roman"/>
          <w:b/>
          <w:sz w:val="24"/>
          <w:szCs w:val="24"/>
        </w:rPr>
        <w:t xml:space="preserve">που να αφορά την αραίωση των τμημάτων </w:t>
      </w:r>
      <w:r w:rsidRPr="00002CF6">
        <w:rPr>
          <w:rFonts w:ascii="Times New Roman" w:hAnsi="Times New Roman"/>
          <w:b/>
          <w:sz w:val="24"/>
          <w:szCs w:val="24"/>
        </w:rPr>
        <w:t xml:space="preserve"> ενώ το σχολικό έτος παρατείνεται έως τις 25 Ιουνίου 2021. </w:t>
      </w:r>
    </w:p>
    <w:p w14:paraId="5985A713" w14:textId="77777777" w:rsidR="00555FC2" w:rsidRPr="00555FC2" w:rsidRDefault="00555FC2" w:rsidP="00555FC2">
      <w:pPr>
        <w:spacing w:before="100" w:beforeAutospacing="1" w:after="100" w:afterAutospacing="1" w:line="240" w:lineRule="auto"/>
        <w:jc w:val="both"/>
        <w:rPr>
          <w:rFonts w:ascii="Times New Roman" w:hAnsi="Times New Roman"/>
          <w:b/>
          <w:sz w:val="24"/>
          <w:szCs w:val="24"/>
          <w:lang w:eastAsia="el-GR"/>
        </w:rPr>
      </w:pPr>
      <w:r w:rsidRPr="00555FC2">
        <w:rPr>
          <w:rFonts w:ascii="Times New Roman" w:hAnsi="Times New Roman"/>
          <w:b/>
          <w:sz w:val="24"/>
          <w:szCs w:val="24"/>
          <w:lang w:eastAsia="el-GR"/>
        </w:rPr>
        <w:t>Η ανακοίνωση του υπουργείου Πα</w:t>
      </w:r>
      <w:r>
        <w:rPr>
          <w:rFonts w:ascii="Times New Roman" w:hAnsi="Times New Roman"/>
          <w:b/>
          <w:sz w:val="24"/>
          <w:szCs w:val="24"/>
          <w:lang w:eastAsia="el-GR"/>
        </w:rPr>
        <w:t>ιδείας ότι από τη Δευτέρα 17 Μαΐου 2021</w:t>
      </w:r>
      <w:r w:rsidRPr="00555FC2">
        <w:rPr>
          <w:rFonts w:ascii="Times New Roman" w:hAnsi="Times New Roman"/>
          <w:b/>
          <w:sz w:val="24"/>
          <w:szCs w:val="24"/>
          <w:lang w:eastAsia="el-GR"/>
        </w:rPr>
        <w:t xml:space="preserve"> </w:t>
      </w:r>
      <w:hyperlink r:id="rId9" w:tgtFrame="_blank" w:history="1">
        <w:r w:rsidRPr="00555FC2">
          <w:rPr>
            <w:rFonts w:ascii="Times New Roman" w:hAnsi="Times New Roman"/>
            <w:b/>
            <w:sz w:val="24"/>
            <w:szCs w:val="24"/>
            <w:lang w:eastAsia="el-GR"/>
          </w:rPr>
          <w:t xml:space="preserve">θα απαιτείται ένα και όχι δυο </w:t>
        </w:r>
        <w:proofErr w:type="spellStart"/>
        <w:r w:rsidRPr="00555FC2">
          <w:rPr>
            <w:rFonts w:ascii="Times New Roman" w:hAnsi="Times New Roman"/>
            <w:b/>
            <w:sz w:val="24"/>
            <w:szCs w:val="24"/>
            <w:lang w:eastAsia="el-GR"/>
          </w:rPr>
          <w:t>self</w:t>
        </w:r>
        <w:proofErr w:type="spellEnd"/>
        <w:r w:rsidRPr="00555FC2">
          <w:rPr>
            <w:rFonts w:ascii="Times New Roman" w:hAnsi="Times New Roman"/>
            <w:b/>
            <w:sz w:val="24"/>
            <w:szCs w:val="24"/>
            <w:lang w:eastAsia="el-GR"/>
          </w:rPr>
          <w:t xml:space="preserve"> </w:t>
        </w:r>
        <w:proofErr w:type="spellStart"/>
        <w:r w:rsidRPr="00555FC2">
          <w:rPr>
            <w:rFonts w:ascii="Times New Roman" w:hAnsi="Times New Roman"/>
            <w:b/>
            <w:sz w:val="24"/>
            <w:szCs w:val="24"/>
            <w:lang w:eastAsia="el-GR"/>
          </w:rPr>
          <w:t>tests</w:t>
        </w:r>
        <w:proofErr w:type="spellEnd"/>
        <w:r w:rsidRPr="00555FC2">
          <w:rPr>
            <w:rFonts w:ascii="Times New Roman" w:hAnsi="Times New Roman"/>
            <w:b/>
            <w:sz w:val="24"/>
            <w:szCs w:val="24"/>
            <w:lang w:eastAsia="el-GR"/>
          </w:rPr>
          <w:t xml:space="preserve"> για την είσοδο στα σχολεία</w:t>
        </w:r>
      </w:hyperlink>
      <w:r w:rsidRPr="00555FC2">
        <w:rPr>
          <w:rFonts w:ascii="Times New Roman" w:hAnsi="Times New Roman"/>
          <w:b/>
          <w:sz w:val="24"/>
          <w:szCs w:val="24"/>
          <w:lang w:eastAsia="el-GR"/>
        </w:rPr>
        <w:t xml:space="preserve">, είναι απαράδεκτη. Ήδη σε τέσσερις μέρες λειτουργίας των σχολείων  από τις 10 – 5 – 2021 </w:t>
      </w:r>
      <w:r w:rsidRPr="00555FC2">
        <w:rPr>
          <w:rFonts w:ascii="Times New Roman" w:hAnsi="Times New Roman"/>
          <w:b/>
          <w:bCs/>
          <w:sz w:val="24"/>
          <w:szCs w:val="24"/>
          <w:lang w:eastAsia="el-GR"/>
        </w:rPr>
        <w:t xml:space="preserve">έχουν κλείσει σχεδόν 100 σχολεία και εκατοντάδες τμήματα </w:t>
      </w:r>
      <w:r w:rsidRPr="00555FC2">
        <w:rPr>
          <w:rFonts w:ascii="Times New Roman" w:hAnsi="Times New Roman"/>
          <w:b/>
          <w:sz w:val="24"/>
          <w:szCs w:val="24"/>
          <w:lang w:eastAsia="el-GR"/>
        </w:rPr>
        <w:t>σε όλη την Ελλάδα.</w:t>
      </w:r>
    </w:p>
    <w:p w14:paraId="77675FD6" w14:textId="77777777" w:rsidR="00555FC2" w:rsidRPr="00002CF6" w:rsidRDefault="00D23DFB" w:rsidP="00D25DB2">
      <w:pPr>
        <w:spacing w:before="100" w:beforeAutospacing="1" w:after="100" w:afterAutospacing="1" w:line="240" w:lineRule="auto"/>
        <w:jc w:val="both"/>
        <w:rPr>
          <w:rFonts w:ascii="Times New Roman" w:hAnsi="Times New Roman"/>
          <w:b/>
          <w:sz w:val="24"/>
          <w:szCs w:val="24"/>
          <w:lang w:eastAsia="el-GR"/>
        </w:rPr>
      </w:pPr>
      <w:r>
        <w:rPr>
          <w:rFonts w:ascii="Times New Roman" w:hAnsi="Times New Roman"/>
          <w:b/>
          <w:sz w:val="24"/>
          <w:szCs w:val="24"/>
          <w:lang w:eastAsia="el-GR"/>
        </w:rPr>
        <w:t>Η κυβέρνηση που δεν πήρε κανένα ουσιαστικό μέτρο</w:t>
      </w:r>
      <w:r w:rsidR="00555FC2" w:rsidRPr="00555FC2">
        <w:rPr>
          <w:rFonts w:ascii="Times New Roman" w:hAnsi="Times New Roman"/>
          <w:b/>
          <w:sz w:val="24"/>
          <w:szCs w:val="24"/>
          <w:lang w:eastAsia="el-GR"/>
        </w:rPr>
        <w:t xml:space="preserve"> για την αντιμετώπιση της διασποράς του </w:t>
      </w:r>
      <w:proofErr w:type="spellStart"/>
      <w:r w:rsidR="00555FC2" w:rsidRPr="00555FC2">
        <w:rPr>
          <w:rFonts w:ascii="Times New Roman" w:hAnsi="Times New Roman"/>
          <w:b/>
          <w:sz w:val="24"/>
          <w:szCs w:val="24"/>
          <w:lang w:eastAsia="el-GR"/>
        </w:rPr>
        <w:t>κορονοϊού</w:t>
      </w:r>
      <w:proofErr w:type="spellEnd"/>
      <w:r w:rsidR="00555FC2" w:rsidRPr="00555FC2">
        <w:rPr>
          <w:rFonts w:ascii="Times New Roman" w:hAnsi="Times New Roman"/>
          <w:b/>
          <w:sz w:val="24"/>
          <w:szCs w:val="24"/>
          <w:lang w:eastAsia="el-GR"/>
        </w:rPr>
        <w:t xml:space="preserve"> και την ασφαλή επαναλειτουργία των σχολείων, διαφήμιζε ότι με μόνο όπλο τα</w:t>
      </w:r>
      <w:hyperlink r:id="rId10" w:tgtFrame="_blank" w:history="1">
        <w:r w:rsidR="00555FC2" w:rsidRPr="00555FC2">
          <w:rPr>
            <w:rFonts w:ascii="Times New Roman" w:hAnsi="Times New Roman"/>
            <w:b/>
            <w:sz w:val="24"/>
            <w:szCs w:val="24"/>
            <w:lang w:eastAsia="el-GR"/>
          </w:rPr>
          <w:t xml:space="preserve"> δυο </w:t>
        </w:r>
        <w:proofErr w:type="spellStart"/>
        <w:r w:rsidR="00555FC2" w:rsidRPr="00555FC2">
          <w:rPr>
            <w:rFonts w:ascii="Times New Roman" w:hAnsi="Times New Roman"/>
            <w:b/>
            <w:sz w:val="24"/>
            <w:szCs w:val="24"/>
            <w:lang w:eastAsia="el-GR"/>
          </w:rPr>
          <w:t>self</w:t>
        </w:r>
        <w:proofErr w:type="spellEnd"/>
        <w:r w:rsidR="00555FC2" w:rsidRPr="00555FC2">
          <w:rPr>
            <w:rFonts w:ascii="Times New Roman" w:hAnsi="Times New Roman"/>
            <w:b/>
            <w:sz w:val="24"/>
            <w:szCs w:val="24"/>
            <w:lang w:eastAsia="el-GR"/>
          </w:rPr>
          <w:t xml:space="preserve"> </w:t>
        </w:r>
        <w:proofErr w:type="spellStart"/>
        <w:r w:rsidR="00555FC2" w:rsidRPr="00555FC2">
          <w:rPr>
            <w:rFonts w:ascii="Times New Roman" w:hAnsi="Times New Roman"/>
            <w:b/>
            <w:sz w:val="24"/>
            <w:szCs w:val="24"/>
            <w:lang w:eastAsia="el-GR"/>
          </w:rPr>
          <w:t>tests</w:t>
        </w:r>
        <w:proofErr w:type="spellEnd"/>
        <w:r w:rsidR="00555FC2" w:rsidRPr="00555FC2">
          <w:rPr>
            <w:rFonts w:ascii="Times New Roman" w:hAnsi="Times New Roman"/>
            <w:b/>
            <w:sz w:val="24"/>
            <w:szCs w:val="24"/>
            <w:lang w:eastAsia="el-GR"/>
          </w:rPr>
          <w:t xml:space="preserve"> την εβδομάδα,</w:t>
        </w:r>
      </w:hyperlink>
      <w:r w:rsidR="00555FC2" w:rsidRPr="00555FC2">
        <w:rPr>
          <w:rFonts w:ascii="Times New Roman" w:hAnsi="Times New Roman"/>
          <w:b/>
          <w:sz w:val="24"/>
          <w:szCs w:val="24"/>
          <w:lang w:eastAsia="el-GR"/>
        </w:rPr>
        <w:t xml:space="preserve"> τα κρούσματα θα εντοπίζονται. Αποδεικνύεται τελικά ότι και αυτό το </w:t>
      </w:r>
      <w:r>
        <w:rPr>
          <w:rFonts w:ascii="Times New Roman" w:hAnsi="Times New Roman"/>
          <w:b/>
          <w:sz w:val="24"/>
          <w:szCs w:val="24"/>
          <w:lang w:eastAsia="el-GR"/>
        </w:rPr>
        <w:t xml:space="preserve">μη επαρκές </w:t>
      </w:r>
      <w:r w:rsidR="00555FC2" w:rsidRPr="00555FC2">
        <w:rPr>
          <w:rFonts w:ascii="Times New Roman" w:hAnsi="Times New Roman"/>
          <w:b/>
          <w:sz w:val="24"/>
          <w:szCs w:val="24"/>
          <w:lang w:eastAsia="el-GR"/>
        </w:rPr>
        <w:t>όπλο λογαρι</w:t>
      </w:r>
      <w:r>
        <w:rPr>
          <w:rFonts w:ascii="Times New Roman" w:hAnsi="Times New Roman"/>
          <w:b/>
          <w:sz w:val="24"/>
          <w:szCs w:val="24"/>
          <w:lang w:eastAsia="el-GR"/>
        </w:rPr>
        <w:t xml:space="preserve">άζεται ως κόστος και μειώνεται. </w:t>
      </w:r>
    </w:p>
    <w:p w14:paraId="53D49013" w14:textId="77777777" w:rsidR="001D6A6D" w:rsidRDefault="00002CF6" w:rsidP="00002CF6">
      <w:pPr>
        <w:ind w:firstLine="284"/>
        <w:jc w:val="both"/>
        <w:rPr>
          <w:rFonts w:ascii="Times New Roman" w:hAnsi="Times New Roman"/>
          <w:sz w:val="24"/>
          <w:szCs w:val="24"/>
        </w:rPr>
      </w:pPr>
      <w:r w:rsidRPr="00002CF6">
        <w:rPr>
          <w:rFonts w:ascii="Times New Roman" w:hAnsi="Times New Roman"/>
          <w:b/>
          <w:sz w:val="24"/>
          <w:szCs w:val="24"/>
        </w:rPr>
        <w:t xml:space="preserve">Οι ευθύνες του Υπουργείου Παιδείας και της κυβέρνησης </w:t>
      </w:r>
      <w:r w:rsidR="001D6A6D">
        <w:rPr>
          <w:rFonts w:ascii="Times New Roman" w:hAnsi="Times New Roman"/>
          <w:b/>
          <w:sz w:val="24"/>
          <w:szCs w:val="24"/>
        </w:rPr>
        <w:t>γι’ αυτή</w:t>
      </w:r>
      <w:r w:rsidRPr="00002CF6">
        <w:rPr>
          <w:rFonts w:ascii="Times New Roman" w:hAnsi="Times New Roman"/>
          <w:b/>
          <w:sz w:val="24"/>
          <w:szCs w:val="24"/>
        </w:rPr>
        <w:t xml:space="preserve"> την εξέλιξη είναι βαρύτατες. </w:t>
      </w:r>
      <w:r w:rsidRPr="00002CF6">
        <w:rPr>
          <w:rFonts w:ascii="Times New Roman" w:hAnsi="Times New Roman"/>
          <w:sz w:val="24"/>
          <w:szCs w:val="24"/>
        </w:rPr>
        <w:t xml:space="preserve">Αφορούν στο γενικότερο πλήρως αποτυχημένο επιδημιολογικό μοντέλο που ακολούθησε η κυβέρνηση, αφού αντί να ενισχύσει το δημόσιο σύστημα </w:t>
      </w:r>
      <w:r w:rsidRPr="00002CF6">
        <w:rPr>
          <w:rFonts w:ascii="Times New Roman" w:hAnsi="Times New Roman"/>
          <w:sz w:val="24"/>
          <w:szCs w:val="24"/>
        </w:rPr>
        <w:lastRenderedPageBreak/>
        <w:t xml:space="preserve">υγείας, να προχωρήσει σε προσλήψεις υγειονομικού προσωπικού, ίδρυση νέων ΜΕΘ, μαζικά τεστ και </w:t>
      </w:r>
      <w:proofErr w:type="spellStart"/>
      <w:r w:rsidRPr="00002CF6">
        <w:rPr>
          <w:rFonts w:ascii="Times New Roman" w:hAnsi="Times New Roman"/>
          <w:sz w:val="24"/>
          <w:szCs w:val="24"/>
        </w:rPr>
        <w:t>ιχνηλάτηση</w:t>
      </w:r>
      <w:proofErr w:type="spellEnd"/>
      <w:r w:rsidRPr="00002CF6">
        <w:rPr>
          <w:rFonts w:ascii="Times New Roman" w:hAnsi="Times New Roman"/>
          <w:sz w:val="24"/>
          <w:szCs w:val="24"/>
        </w:rPr>
        <w:t xml:space="preserve"> στον πληθυσμό, προχώρησε σε ένα παρατεταμένο </w:t>
      </w:r>
      <w:r w:rsidRPr="00002CF6">
        <w:rPr>
          <w:rFonts w:ascii="Times New Roman" w:hAnsi="Times New Roman"/>
          <w:sz w:val="24"/>
          <w:szCs w:val="24"/>
          <w:lang w:val="en-US"/>
        </w:rPr>
        <w:t>lockdown</w:t>
      </w:r>
      <w:r w:rsidRPr="00002CF6">
        <w:rPr>
          <w:rFonts w:ascii="Times New Roman" w:hAnsi="Times New Roman"/>
          <w:sz w:val="24"/>
          <w:szCs w:val="24"/>
        </w:rPr>
        <w:t xml:space="preserve"> από τα αυστηρότερα και πιο μακρόχρονα διεθνώς, με αποτέλεσμα</w:t>
      </w:r>
      <w:r w:rsidR="001D6A6D">
        <w:rPr>
          <w:rFonts w:ascii="Times New Roman" w:hAnsi="Times New Roman"/>
          <w:sz w:val="24"/>
          <w:szCs w:val="24"/>
        </w:rPr>
        <w:t xml:space="preserve"> την</w:t>
      </w:r>
      <w:r w:rsidRPr="00002CF6">
        <w:rPr>
          <w:rFonts w:ascii="Times New Roman" w:hAnsi="Times New Roman"/>
          <w:sz w:val="24"/>
          <w:szCs w:val="24"/>
        </w:rPr>
        <w:t xml:space="preserve"> εκτίναξη των θανάτων, </w:t>
      </w:r>
      <w:r w:rsidR="001D6A6D">
        <w:rPr>
          <w:rFonts w:ascii="Times New Roman" w:hAnsi="Times New Roman"/>
          <w:sz w:val="24"/>
          <w:szCs w:val="24"/>
        </w:rPr>
        <w:t xml:space="preserve">την αύξηση των </w:t>
      </w:r>
      <w:proofErr w:type="spellStart"/>
      <w:r w:rsidR="001D6A6D">
        <w:rPr>
          <w:rFonts w:ascii="Times New Roman" w:hAnsi="Times New Roman"/>
          <w:sz w:val="24"/>
          <w:szCs w:val="24"/>
        </w:rPr>
        <w:t>διασωληνωμένων</w:t>
      </w:r>
      <w:proofErr w:type="spellEnd"/>
      <w:r w:rsidR="001D6A6D">
        <w:rPr>
          <w:rFonts w:ascii="Times New Roman" w:hAnsi="Times New Roman"/>
          <w:sz w:val="24"/>
          <w:szCs w:val="24"/>
        </w:rPr>
        <w:t xml:space="preserve"> ασθενών</w:t>
      </w:r>
      <w:r w:rsidRPr="00002CF6">
        <w:rPr>
          <w:rFonts w:ascii="Times New Roman" w:hAnsi="Times New Roman"/>
          <w:sz w:val="24"/>
          <w:szCs w:val="24"/>
        </w:rPr>
        <w:t xml:space="preserve"> εκτός ΜΕΘ, ένταση της υγειονομικής κρίσης και ταυτόχρονα, ένταση της οικονομικής ύφεσης αλλά και μια πρωτοφανή για τα μεταπολεμικά δεδομένα εκπαιδευτική κρίση. </w:t>
      </w:r>
    </w:p>
    <w:p w14:paraId="1CA80225" w14:textId="77777777" w:rsidR="00002CF6" w:rsidRDefault="001D6A6D" w:rsidP="00002CF6">
      <w:pPr>
        <w:ind w:firstLine="284"/>
        <w:jc w:val="both"/>
        <w:rPr>
          <w:rFonts w:ascii="Times New Roman" w:hAnsi="Times New Roman"/>
          <w:b/>
          <w:sz w:val="24"/>
          <w:szCs w:val="24"/>
          <w:u w:val="single"/>
        </w:rPr>
      </w:pPr>
      <w:r w:rsidRPr="001D6A6D">
        <w:rPr>
          <w:rFonts w:ascii="Times New Roman" w:hAnsi="Times New Roman"/>
          <w:b/>
          <w:sz w:val="24"/>
          <w:szCs w:val="24"/>
          <w:u w:val="single"/>
        </w:rPr>
        <w:t xml:space="preserve">Μας κοροϊδεύουν ρίχνοντάς μας «Στάχτη στα μάτια», χωρίς να δίνουν ουσιαστικές λύσεις! </w:t>
      </w:r>
    </w:p>
    <w:p w14:paraId="746705BA" w14:textId="77777777" w:rsidR="00D25DB2" w:rsidRPr="001D6A6D" w:rsidRDefault="00D25DB2" w:rsidP="00002CF6">
      <w:pPr>
        <w:ind w:firstLine="284"/>
        <w:jc w:val="both"/>
        <w:rPr>
          <w:rFonts w:ascii="Times New Roman" w:hAnsi="Times New Roman"/>
          <w:b/>
          <w:sz w:val="24"/>
          <w:szCs w:val="24"/>
          <w:u w:val="single"/>
        </w:rPr>
      </w:pPr>
      <w:r>
        <w:rPr>
          <w:rFonts w:ascii="Times New Roman" w:hAnsi="Times New Roman"/>
          <w:b/>
          <w:sz w:val="24"/>
          <w:szCs w:val="24"/>
          <w:u w:val="single"/>
        </w:rPr>
        <w:t xml:space="preserve">Απαιτούμε – διεκδικούμε: </w:t>
      </w:r>
    </w:p>
    <w:p w14:paraId="2F53AAEE" w14:textId="77777777" w:rsidR="00002CF6" w:rsidRPr="002E0060" w:rsidRDefault="00002CF6" w:rsidP="00002CF6">
      <w:pPr>
        <w:pStyle w:val="a3"/>
        <w:numPr>
          <w:ilvl w:val="0"/>
          <w:numId w:val="2"/>
        </w:numPr>
        <w:ind w:firstLine="284"/>
        <w:jc w:val="both"/>
        <w:rPr>
          <w:rFonts w:ascii="Times New Roman" w:hAnsi="Times New Roman" w:cs="Times New Roman"/>
          <w:sz w:val="24"/>
          <w:szCs w:val="24"/>
          <w:u w:val="single"/>
        </w:rPr>
      </w:pPr>
      <w:r w:rsidRPr="002E0060">
        <w:rPr>
          <w:rFonts w:ascii="Times New Roman" w:hAnsi="Times New Roman" w:cs="Times New Roman"/>
          <w:b/>
          <w:sz w:val="24"/>
          <w:szCs w:val="24"/>
          <w:u w:val="single"/>
        </w:rPr>
        <w:t>Υιοθέτηση των αιτημάτων των υγειονομικών και των εκπαιδευτικών ώστε να είναι ασφαλής η λειτουργία των σχολείων</w:t>
      </w:r>
      <w:r w:rsidRPr="002E0060">
        <w:rPr>
          <w:rFonts w:ascii="Times New Roman" w:hAnsi="Times New Roman" w:cs="Times New Roman"/>
          <w:sz w:val="24"/>
          <w:szCs w:val="24"/>
          <w:u w:val="single"/>
        </w:rPr>
        <w:t xml:space="preserve"> – ήδη στη Β/</w:t>
      </w:r>
      <w:proofErr w:type="spellStart"/>
      <w:r w:rsidRPr="002E0060">
        <w:rPr>
          <w:rFonts w:ascii="Times New Roman" w:hAnsi="Times New Roman" w:cs="Times New Roman"/>
          <w:sz w:val="24"/>
          <w:szCs w:val="24"/>
          <w:u w:val="single"/>
        </w:rPr>
        <w:t>θμια</w:t>
      </w:r>
      <w:proofErr w:type="spellEnd"/>
      <w:r w:rsidRPr="002E0060">
        <w:rPr>
          <w:rFonts w:ascii="Times New Roman" w:hAnsi="Times New Roman" w:cs="Times New Roman"/>
          <w:sz w:val="24"/>
          <w:szCs w:val="24"/>
          <w:u w:val="single"/>
        </w:rPr>
        <w:t xml:space="preserve"> εκπαίδευση, </w:t>
      </w:r>
      <w:r w:rsidRPr="002E0060">
        <w:rPr>
          <w:rFonts w:ascii="Times New Roman" w:hAnsi="Times New Roman" w:cs="Times New Roman"/>
          <w:b/>
          <w:sz w:val="24"/>
          <w:szCs w:val="24"/>
          <w:u w:val="single"/>
        </w:rPr>
        <w:t xml:space="preserve">μετά από δύο εβδομάδες λειτουργίας, σε 401 λύκεια (ποσοστό  18,5% των λυκείων) σημειώθηκαν κρούσματα </w:t>
      </w:r>
      <w:r w:rsidRPr="002E0060">
        <w:rPr>
          <w:rFonts w:ascii="Times New Roman" w:hAnsi="Times New Roman" w:cs="Times New Roman"/>
          <w:sz w:val="24"/>
          <w:szCs w:val="24"/>
          <w:u w:val="single"/>
        </w:rPr>
        <w:t>με αποτέλεσμα την αναστολή λειτουργίας τμημάτων ή και σχολείων. Άμεση αποσυμφόρηση των ΜΜΜ.</w:t>
      </w:r>
    </w:p>
    <w:p w14:paraId="37D137C4" w14:textId="77777777" w:rsidR="00002CF6" w:rsidRPr="00002CF6" w:rsidRDefault="00002CF6" w:rsidP="00002CF6">
      <w:pPr>
        <w:pStyle w:val="a3"/>
        <w:numPr>
          <w:ilvl w:val="0"/>
          <w:numId w:val="2"/>
        </w:numPr>
        <w:ind w:firstLine="284"/>
        <w:jc w:val="both"/>
        <w:rPr>
          <w:rFonts w:ascii="Times New Roman" w:hAnsi="Times New Roman" w:cs="Times New Roman"/>
          <w:b/>
          <w:sz w:val="24"/>
          <w:szCs w:val="24"/>
        </w:rPr>
      </w:pPr>
      <w:r w:rsidRPr="00002CF6">
        <w:rPr>
          <w:rFonts w:ascii="Times New Roman" w:hAnsi="Times New Roman" w:cs="Times New Roman"/>
          <w:b/>
          <w:sz w:val="24"/>
          <w:szCs w:val="24"/>
        </w:rPr>
        <w:t>Απόλυτη προτεραιότητα στους εμβολιασμούς των εκπαιδευτικών</w:t>
      </w:r>
      <w:r w:rsidR="002E0060">
        <w:rPr>
          <w:rFonts w:ascii="Times New Roman" w:hAnsi="Times New Roman" w:cs="Times New Roman"/>
          <w:b/>
          <w:sz w:val="24"/>
          <w:szCs w:val="24"/>
        </w:rPr>
        <w:t xml:space="preserve"> που επιθυμούν να εμβολιαστούν</w:t>
      </w:r>
      <w:r w:rsidRPr="00002CF6">
        <w:rPr>
          <w:rFonts w:ascii="Times New Roman" w:hAnsi="Times New Roman" w:cs="Times New Roman"/>
          <w:b/>
          <w:sz w:val="24"/>
          <w:szCs w:val="24"/>
        </w:rPr>
        <w:t xml:space="preserve">. </w:t>
      </w:r>
      <w:r w:rsidRPr="00002CF6">
        <w:rPr>
          <w:rFonts w:ascii="Times New Roman" w:hAnsi="Times New Roman" w:cs="Times New Roman"/>
          <w:sz w:val="24"/>
          <w:szCs w:val="24"/>
        </w:rPr>
        <w:t xml:space="preserve">Ο εμβολιασμός των εκπαιδευτικών έπρεπε να έχει ολοκληρωθεί πριν το άνοιγμα των σχολείων. Με τις ζωές και την υγεία των συναδέλφων μας δεν μπορεί να παίζει κανείς. Δεν είναι τυχαίο ότι τόσο σε πολιτείες των ΗΠΑ τα συνδικάτα των εκπαιδευτικών απαίτησαν και πέτυχαν να εμβολιαστούν πριν μπουν στις τάξεις τους. </w:t>
      </w:r>
      <w:r w:rsidRPr="00002CF6">
        <w:rPr>
          <w:rFonts w:ascii="Times New Roman" w:hAnsi="Times New Roman" w:cs="Times New Roman"/>
          <w:b/>
          <w:sz w:val="24"/>
          <w:szCs w:val="24"/>
        </w:rPr>
        <w:t xml:space="preserve">Στην Ελλάδα, η περίφημη </w:t>
      </w:r>
      <w:proofErr w:type="spellStart"/>
      <w:r w:rsidRPr="00002CF6">
        <w:rPr>
          <w:rFonts w:ascii="Times New Roman" w:hAnsi="Times New Roman" w:cs="Times New Roman"/>
          <w:b/>
          <w:sz w:val="24"/>
          <w:szCs w:val="24"/>
        </w:rPr>
        <w:t>προτεραιοποίηση</w:t>
      </w:r>
      <w:proofErr w:type="spellEnd"/>
      <w:r w:rsidRPr="00002CF6">
        <w:rPr>
          <w:rFonts w:ascii="Times New Roman" w:hAnsi="Times New Roman" w:cs="Times New Roman"/>
          <w:b/>
          <w:sz w:val="24"/>
          <w:szCs w:val="24"/>
        </w:rPr>
        <w:t xml:space="preserve"> των εκπαιδευτικών στους εμβολιασμούς υπάρχει μόνο στα χαρτιά. Εν</w:t>
      </w:r>
      <w:r w:rsidR="002E0060">
        <w:rPr>
          <w:rFonts w:ascii="Times New Roman" w:hAnsi="Times New Roman" w:cs="Times New Roman"/>
          <w:b/>
          <w:sz w:val="24"/>
          <w:szCs w:val="24"/>
        </w:rPr>
        <w:t xml:space="preserve">δεικτικά αναφέρουμε ότι στις 21 – </w:t>
      </w:r>
      <w:r w:rsidRPr="00002CF6">
        <w:rPr>
          <w:rFonts w:ascii="Times New Roman" w:hAnsi="Times New Roman" w:cs="Times New Roman"/>
          <w:b/>
          <w:sz w:val="24"/>
          <w:szCs w:val="24"/>
        </w:rPr>
        <w:t>4</w:t>
      </w:r>
      <w:r w:rsidR="002E0060">
        <w:rPr>
          <w:rFonts w:ascii="Times New Roman" w:hAnsi="Times New Roman" w:cs="Times New Roman"/>
          <w:b/>
          <w:sz w:val="24"/>
          <w:szCs w:val="24"/>
        </w:rPr>
        <w:t xml:space="preserve"> – 2021</w:t>
      </w:r>
      <w:r w:rsidRPr="00002CF6">
        <w:rPr>
          <w:rFonts w:ascii="Times New Roman" w:hAnsi="Times New Roman" w:cs="Times New Roman"/>
          <w:b/>
          <w:sz w:val="24"/>
          <w:szCs w:val="24"/>
        </w:rPr>
        <w:t>, είχε εμβολιαστεί (α΄ δόση), το 12,1% του γενικού πληθυσμού και μόνο το 10% των εκπαιδευτικών!</w:t>
      </w:r>
    </w:p>
    <w:p w14:paraId="705522BB" w14:textId="77777777" w:rsidR="00002CF6" w:rsidRPr="00002CF6" w:rsidRDefault="00002CF6" w:rsidP="00002CF6">
      <w:pPr>
        <w:pStyle w:val="a3"/>
        <w:numPr>
          <w:ilvl w:val="0"/>
          <w:numId w:val="2"/>
        </w:numPr>
        <w:ind w:firstLine="284"/>
        <w:jc w:val="both"/>
        <w:rPr>
          <w:rFonts w:ascii="Times New Roman" w:hAnsi="Times New Roman" w:cs="Times New Roman"/>
          <w:sz w:val="24"/>
          <w:szCs w:val="24"/>
        </w:rPr>
      </w:pPr>
      <w:r w:rsidRPr="00002CF6">
        <w:rPr>
          <w:rFonts w:ascii="Times New Roman" w:hAnsi="Times New Roman" w:cs="Times New Roman"/>
          <w:b/>
          <w:sz w:val="24"/>
          <w:szCs w:val="24"/>
        </w:rPr>
        <w:t>Μαζικά και επαναλαμβανόμενα τεστ σε όλα τα σχολεία από κλιμάκια του ΕΟΔΥ.</w:t>
      </w:r>
      <w:r w:rsidRPr="00002CF6">
        <w:rPr>
          <w:rFonts w:ascii="Times New Roman" w:hAnsi="Times New Roman" w:cs="Times New Roman"/>
          <w:sz w:val="24"/>
          <w:szCs w:val="24"/>
        </w:rPr>
        <w:t xml:space="preserve"> Τα </w:t>
      </w:r>
      <w:proofErr w:type="spellStart"/>
      <w:r w:rsidRPr="00002CF6">
        <w:rPr>
          <w:rFonts w:ascii="Times New Roman" w:hAnsi="Times New Roman" w:cs="Times New Roman"/>
          <w:sz w:val="24"/>
          <w:szCs w:val="24"/>
          <w:lang w:val="en-US"/>
        </w:rPr>
        <w:t>self</w:t>
      </w:r>
      <w:r w:rsidRPr="00002CF6">
        <w:rPr>
          <w:rFonts w:ascii="Times New Roman" w:hAnsi="Times New Roman" w:cs="Times New Roman"/>
          <w:sz w:val="24"/>
          <w:szCs w:val="24"/>
        </w:rPr>
        <w:t xml:space="preserve"> </w:t>
      </w:r>
      <w:r w:rsidRPr="00002CF6">
        <w:rPr>
          <w:rFonts w:ascii="Times New Roman" w:hAnsi="Times New Roman" w:cs="Times New Roman"/>
          <w:sz w:val="24"/>
          <w:szCs w:val="24"/>
          <w:lang w:val="en-US"/>
        </w:rPr>
        <w:t>test</w:t>
      </w:r>
      <w:r w:rsidR="003B12CD">
        <w:rPr>
          <w:rFonts w:ascii="Times New Roman" w:hAnsi="Times New Roman" w:cs="Times New Roman"/>
          <w:sz w:val="24"/>
          <w:szCs w:val="24"/>
          <w:lang w:val="en-US"/>
        </w:rPr>
        <w:t>s</w:t>
      </w:r>
      <w:proofErr w:type="spellEnd"/>
      <w:r w:rsidRPr="00002CF6">
        <w:rPr>
          <w:rFonts w:ascii="Times New Roman" w:hAnsi="Times New Roman" w:cs="Times New Roman"/>
          <w:sz w:val="24"/>
          <w:szCs w:val="24"/>
        </w:rPr>
        <w:t xml:space="preserve"> προφανώς είναι καλύτερα από το τίποτα αλλά απέχουν πολύ από την πραγματική </w:t>
      </w:r>
      <w:proofErr w:type="spellStart"/>
      <w:r w:rsidRPr="00002CF6">
        <w:rPr>
          <w:rFonts w:ascii="Times New Roman" w:hAnsi="Times New Roman" w:cs="Times New Roman"/>
          <w:sz w:val="24"/>
          <w:szCs w:val="24"/>
        </w:rPr>
        <w:t>ιχνηλάτηση</w:t>
      </w:r>
      <w:proofErr w:type="spellEnd"/>
      <w:r w:rsidRPr="00002CF6">
        <w:rPr>
          <w:rFonts w:ascii="Times New Roman" w:hAnsi="Times New Roman" w:cs="Times New Roman"/>
          <w:sz w:val="24"/>
          <w:szCs w:val="24"/>
        </w:rPr>
        <w:t xml:space="preserve"> και μεταθέτουν το βάρος από την πολιτε</w:t>
      </w:r>
      <w:r w:rsidR="003B12CD">
        <w:rPr>
          <w:rFonts w:ascii="Times New Roman" w:hAnsi="Times New Roman" w:cs="Times New Roman"/>
          <w:sz w:val="24"/>
          <w:szCs w:val="24"/>
        </w:rPr>
        <w:t xml:space="preserve">ία στην περίφημη ατομική ευθύνη και τώρα περιορίζεται και η δωρεάν χορήγησή τους. </w:t>
      </w:r>
    </w:p>
    <w:p w14:paraId="0D22598C" w14:textId="77777777" w:rsidR="00002CF6" w:rsidRPr="00002CF6" w:rsidRDefault="00002CF6" w:rsidP="00002CF6">
      <w:pPr>
        <w:pStyle w:val="a3"/>
        <w:numPr>
          <w:ilvl w:val="0"/>
          <w:numId w:val="2"/>
        </w:numPr>
        <w:ind w:firstLine="284"/>
        <w:jc w:val="both"/>
        <w:rPr>
          <w:rFonts w:ascii="Times New Roman" w:hAnsi="Times New Roman" w:cs="Times New Roman"/>
          <w:sz w:val="24"/>
          <w:szCs w:val="24"/>
        </w:rPr>
      </w:pPr>
      <w:r w:rsidRPr="00002CF6">
        <w:rPr>
          <w:rFonts w:ascii="Times New Roman" w:hAnsi="Times New Roman" w:cs="Times New Roman"/>
          <w:b/>
          <w:sz w:val="24"/>
          <w:szCs w:val="24"/>
        </w:rPr>
        <w:t xml:space="preserve">Νέα λειτουργικά πρωτόκολλα ασφάλειας </w:t>
      </w:r>
      <w:r w:rsidRPr="00002CF6">
        <w:rPr>
          <w:rFonts w:ascii="Times New Roman" w:hAnsi="Times New Roman" w:cs="Times New Roman"/>
          <w:sz w:val="24"/>
          <w:szCs w:val="24"/>
        </w:rPr>
        <w:t xml:space="preserve">που θα προβλέπουν αναλυτική </w:t>
      </w:r>
      <w:proofErr w:type="spellStart"/>
      <w:r w:rsidRPr="00002CF6">
        <w:rPr>
          <w:rFonts w:ascii="Times New Roman" w:hAnsi="Times New Roman" w:cs="Times New Roman"/>
          <w:sz w:val="24"/>
          <w:szCs w:val="24"/>
        </w:rPr>
        <w:t>ιχνηλάτηση</w:t>
      </w:r>
      <w:proofErr w:type="spellEnd"/>
      <w:r w:rsidRPr="00002CF6">
        <w:rPr>
          <w:rFonts w:ascii="Times New Roman" w:hAnsi="Times New Roman" w:cs="Times New Roman"/>
          <w:sz w:val="24"/>
          <w:szCs w:val="24"/>
        </w:rPr>
        <w:t xml:space="preserve"> σε περίπτωση εμφάνισης κρουσμάτων.</w:t>
      </w:r>
    </w:p>
    <w:p w14:paraId="79D1FBD7" w14:textId="77777777" w:rsidR="003B12CD" w:rsidRPr="003B12CD" w:rsidRDefault="003B12CD" w:rsidP="003B12CD">
      <w:pPr>
        <w:spacing w:before="100" w:beforeAutospacing="1" w:after="100" w:afterAutospacing="1" w:line="240" w:lineRule="auto"/>
        <w:jc w:val="both"/>
        <w:rPr>
          <w:rFonts w:ascii="Times New Roman" w:hAnsi="Times New Roman"/>
          <w:b/>
          <w:sz w:val="24"/>
          <w:szCs w:val="24"/>
          <w:lang w:eastAsia="el-GR"/>
        </w:rPr>
      </w:pPr>
      <w:r w:rsidRPr="003B12CD">
        <w:rPr>
          <w:rFonts w:ascii="Times New Roman" w:hAnsi="Times New Roman"/>
          <w:b/>
          <w:sz w:val="24"/>
          <w:szCs w:val="24"/>
          <w:lang w:eastAsia="el-GR"/>
        </w:rPr>
        <w:t>Η ευθύνη είναι αποκλειστικά της κυβέρνησης για ό,τι θα συμβεί το επόμενο διάστημα! Να πάρει πίσω την απα</w:t>
      </w:r>
      <w:r>
        <w:rPr>
          <w:rFonts w:ascii="Times New Roman" w:hAnsi="Times New Roman"/>
          <w:b/>
          <w:sz w:val="24"/>
          <w:szCs w:val="24"/>
          <w:lang w:eastAsia="el-GR"/>
        </w:rPr>
        <w:t xml:space="preserve">ράδεκτη και επικίνδυνη απόφαση του περιορισμού της χορήγησης δωρεάν </w:t>
      </w:r>
      <w:proofErr w:type="spellStart"/>
      <w:r w:rsidRPr="003B12CD">
        <w:rPr>
          <w:rFonts w:ascii="Times New Roman" w:hAnsi="Times New Roman"/>
          <w:b/>
          <w:sz w:val="24"/>
          <w:szCs w:val="24"/>
          <w:lang w:val="en-US"/>
        </w:rPr>
        <w:t>self</w:t>
      </w:r>
      <w:r w:rsidRPr="003B12CD">
        <w:rPr>
          <w:rFonts w:ascii="Times New Roman" w:hAnsi="Times New Roman"/>
          <w:b/>
          <w:sz w:val="24"/>
          <w:szCs w:val="24"/>
        </w:rPr>
        <w:t xml:space="preserve"> </w:t>
      </w:r>
      <w:r w:rsidRPr="003B12CD">
        <w:rPr>
          <w:rFonts w:ascii="Times New Roman" w:hAnsi="Times New Roman"/>
          <w:b/>
          <w:sz w:val="24"/>
          <w:szCs w:val="24"/>
          <w:lang w:val="en-US"/>
        </w:rPr>
        <w:t>tests</w:t>
      </w:r>
      <w:proofErr w:type="spellEnd"/>
      <w:r>
        <w:rPr>
          <w:rFonts w:ascii="Times New Roman" w:hAnsi="Times New Roman"/>
          <w:b/>
          <w:sz w:val="24"/>
          <w:szCs w:val="24"/>
        </w:rPr>
        <w:t xml:space="preserve"> και να προχωρήσει στην υιοθέτηση όλων των παραπάνω αιτημάτων μας</w:t>
      </w:r>
      <w:r w:rsidRPr="003B12CD">
        <w:rPr>
          <w:rFonts w:ascii="Times New Roman" w:hAnsi="Times New Roman"/>
          <w:b/>
          <w:sz w:val="24"/>
          <w:szCs w:val="24"/>
          <w:lang w:eastAsia="el-GR"/>
        </w:rPr>
        <w:t>.</w:t>
      </w:r>
      <w:r w:rsidR="00D25DB2">
        <w:rPr>
          <w:rFonts w:ascii="Times New Roman" w:hAnsi="Times New Roman"/>
          <w:b/>
          <w:sz w:val="24"/>
          <w:szCs w:val="24"/>
          <w:lang w:eastAsia="el-GR"/>
        </w:rPr>
        <w:t xml:space="preserve"> Να αναθεωρηθεί η απόφαση για επέκταση του σχολικού έτους έως τις 25 – 6 – 2021 και να κλείσουν τα σχολεία κανονικά στις 15 Ιουνίου με στόχο τον περιορισμό των κρουσμάτων, άλλωστε δεν χάθηκε καμία ημέρα μαθήματος με την εφαρμογή της σύγχρονης εξ αποστάσεως εκπαίδευσης την οποία η κα Υφυπουργός Παιδείας δήλωσε ότι θεωρεί απόλυτα ίση με την δια ζώσης διδασκαλία. </w:t>
      </w:r>
    </w:p>
    <w:p w14:paraId="07B758DA" w14:textId="77777777" w:rsidR="00002CF6" w:rsidRPr="00002CF6" w:rsidRDefault="00002CF6" w:rsidP="00002CF6">
      <w:pPr>
        <w:ind w:firstLine="284"/>
        <w:jc w:val="both"/>
        <w:rPr>
          <w:rFonts w:ascii="Times New Roman" w:hAnsi="Times New Roman"/>
          <w:sz w:val="24"/>
          <w:szCs w:val="24"/>
        </w:rPr>
      </w:pPr>
    </w:p>
    <w:p w14:paraId="1FD84C7C" w14:textId="77777777" w:rsidR="00002CF6" w:rsidRPr="009D5468" w:rsidRDefault="00002CF6" w:rsidP="00002CF6">
      <w:pPr>
        <w:ind w:firstLine="284"/>
        <w:jc w:val="both"/>
        <w:rPr>
          <w:rFonts w:ascii="Times New Roman" w:hAnsi="Times New Roman"/>
          <w:b/>
          <w:sz w:val="24"/>
          <w:szCs w:val="24"/>
        </w:rPr>
      </w:pPr>
      <w:r w:rsidRPr="009D5468">
        <w:rPr>
          <w:rFonts w:ascii="Times New Roman" w:hAnsi="Times New Roman"/>
          <w:b/>
          <w:sz w:val="24"/>
          <w:szCs w:val="24"/>
        </w:rPr>
        <w:t>Καλούμε το Δ.Σ. της Δ</w:t>
      </w:r>
      <w:r w:rsidR="009D5468">
        <w:rPr>
          <w:rFonts w:ascii="Times New Roman" w:hAnsi="Times New Roman"/>
          <w:b/>
          <w:sz w:val="24"/>
          <w:szCs w:val="24"/>
        </w:rPr>
        <w:t>.</w:t>
      </w:r>
      <w:r w:rsidRPr="009D5468">
        <w:rPr>
          <w:rFonts w:ascii="Times New Roman" w:hAnsi="Times New Roman"/>
          <w:b/>
          <w:sz w:val="24"/>
          <w:szCs w:val="24"/>
        </w:rPr>
        <w:t>Ο</w:t>
      </w:r>
      <w:r w:rsidR="009D5468">
        <w:rPr>
          <w:rFonts w:ascii="Times New Roman" w:hAnsi="Times New Roman"/>
          <w:b/>
          <w:sz w:val="24"/>
          <w:szCs w:val="24"/>
        </w:rPr>
        <w:t>.</w:t>
      </w:r>
      <w:r w:rsidRPr="009D5468">
        <w:rPr>
          <w:rFonts w:ascii="Times New Roman" w:hAnsi="Times New Roman"/>
          <w:b/>
          <w:sz w:val="24"/>
          <w:szCs w:val="24"/>
        </w:rPr>
        <w:t>Ε</w:t>
      </w:r>
      <w:r w:rsidR="009D5468">
        <w:rPr>
          <w:rFonts w:ascii="Times New Roman" w:hAnsi="Times New Roman"/>
          <w:b/>
          <w:sz w:val="24"/>
          <w:szCs w:val="24"/>
        </w:rPr>
        <w:t>.</w:t>
      </w:r>
      <w:r w:rsidRPr="009D5468">
        <w:rPr>
          <w:rFonts w:ascii="Times New Roman" w:hAnsi="Times New Roman"/>
          <w:b/>
          <w:sz w:val="24"/>
          <w:szCs w:val="24"/>
        </w:rPr>
        <w:t>, τους Συλλόγους</w:t>
      </w:r>
      <w:r w:rsidR="009D5468">
        <w:rPr>
          <w:rFonts w:ascii="Times New Roman" w:hAnsi="Times New Roman"/>
          <w:b/>
          <w:sz w:val="24"/>
          <w:szCs w:val="24"/>
        </w:rPr>
        <w:t xml:space="preserve"> </w:t>
      </w:r>
      <w:proofErr w:type="spellStart"/>
      <w:r w:rsidR="009D5468">
        <w:rPr>
          <w:rFonts w:ascii="Times New Roman" w:hAnsi="Times New Roman"/>
          <w:b/>
          <w:sz w:val="24"/>
          <w:szCs w:val="24"/>
        </w:rPr>
        <w:t>Εκπ</w:t>
      </w:r>
      <w:proofErr w:type="spellEnd"/>
      <w:r w:rsidR="009D5468">
        <w:rPr>
          <w:rFonts w:ascii="Times New Roman" w:hAnsi="Times New Roman"/>
          <w:b/>
          <w:sz w:val="24"/>
          <w:szCs w:val="24"/>
        </w:rPr>
        <w:t>/</w:t>
      </w:r>
      <w:proofErr w:type="spellStart"/>
      <w:r w:rsidR="009D5468">
        <w:rPr>
          <w:rFonts w:ascii="Times New Roman" w:hAnsi="Times New Roman"/>
          <w:b/>
          <w:sz w:val="24"/>
          <w:szCs w:val="24"/>
        </w:rPr>
        <w:t>κών</w:t>
      </w:r>
      <w:proofErr w:type="spellEnd"/>
      <w:r w:rsidRPr="009D5468">
        <w:rPr>
          <w:rFonts w:ascii="Times New Roman" w:hAnsi="Times New Roman"/>
          <w:b/>
          <w:sz w:val="24"/>
          <w:szCs w:val="24"/>
        </w:rPr>
        <w:t xml:space="preserve"> Π</w:t>
      </w:r>
      <w:r w:rsidR="009D5468">
        <w:rPr>
          <w:rFonts w:ascii="Times New Roman" w:hAnsi="Times New Roman"/>
          <w:b/>
          <w:sz w:val="24"/>
          <w:szCs w:val="24"/>
        </w:rPr>
        <w:t xml:space="preserve">. </w:t>
      </w:r>
      <w:r w:rsidRPr="009D5468">
        <w:rPr>
          <w:rFonts w:ascii="Times New Roman" w:hAnsi="Times New Roman"/>
          <w:b/>
          <w:sz w:val="24"/>
          <w:szCs w:val="24"/>
        </w:rPr>
        <w:t>Ε</w:t>
      </w:r>
      <w:r w:rsidR="009D5468">
        <w:rPr>
          <w:rFonts w:ascii="Times New Roman" w:hAnsi="Times New Roman"/>
          <w:b/>
          <w:sz w:val="24"/>
          <w:szCs w:val="24"/>
        </w:rPr>
        <w:t>.</w:t>
      </w:r>
      <w:r w:rsidRPr="009D5468">
        <w:rPr>
          <w:rFonts w:ascii="Times New Roman" w:hAnsi="Times New Roman"/>
          <w:b/>
          <w:sz w:val="24"/>
          <w:szCs w:val="24"/>
        </w:rPr>
        <w:t xml:space="preserve"> και τις Ε</w:t>
      </w:r>
      <w:r w:rsidR="009D5468">
        <w:rPr>
          <w:rFonts w:ascii="Times New Roman" w:hAnsi="Times New Roman"/>
          <w:b/>
          <w:sz w:val="24"/>
          <w:szCs w:val="24"/>
        </w:rPr>
        <w:t>.</w:t>
      </w:r>
      <w:r w:rsidRPr="009D5468">
        <w:rPr>
          <w:rFonts w:ascii="Times New Roman" w:hAnsi="Times New Roman"/>
          <w:b/>
          <w:sz w:val="24"/>
          <w:szCs w:val="24"/>
        </w:rPr>
        <w:t>Λ</w:t>
      </w:r>
      <w:r w:rsidR="009D5468">
        <w:rPr>
          <w:rFonts w:ascii="Times New Roman" w:hAnsi="Times New Roman"/>
          <w:b/>
          <w:sz w:val="24"/>
          <w:szCs w:val="24"/>
        </w:rPr>
        <w:t>.</w:t>
      </w:r>
      <w:r w:rsidRPr="009D5468">
        <w:rPr>
          <w:rFonts w:ascii="Times New Roman" w:hAnsi="Times New Roman"/>
          <w:b/>
          <w:sz w:val="24"/>
          <w:szCs w:val="24"/>
        </w:rPr>
        <w:t>Μ</w:t>
      </w:r>
      <w:r w:rsidR="009D5468">
        <w:rPr>
          <w:rFonts w:ascii="Times New Roman" w:hAnsi="Times New Roman"/>
          <w:b/>
          <w:sz w:val="24"/>
          <w:szCs w:val="24"/>
        </w:rPr>
        <w:t>.</w:t>
      </w:r>
      <w:r w:rsidRPr="009D5468">
        <w:rPr>
          <w:rFonts w:ascii="Times New Roman" w:hAnsi="Times New Roman"/>
          <w:b/>
          <w:sz w:val="24"/>
          <w:szCs w:val="24"/>
        </w:rPr>
        <w:t>Ε</w:t>
      </w:r>
      <w:r w:rsidR="009D5468">
        <w:rPr>
          <w:rFonts w:ascii="Times New Roman" w:hAnsi="Times New Roman"/>
          <w:b/>
          <w:sz w:val="24"/>
          <w:szCs w:val="24"/>
        </w:rPr>
        <w:t>.</w:t>
      </w:r>
      <w:r w:rsidRPr="009D5468">
        <w:rPr>
          <w:rFonts w:ascii="Times New Roman" w:hAnsi="Times New Roman"/>
          <w:b/>
          <w:sz w:val="24"/>
          <w:szCs w:val="24"/>
        </w:rPr>
        <w:t xml:space="preserve">, καθώς και τους φορείς του </w:t>
      </w:r>
      <w:proofErr w:type="spellStart"/>
      <w:r w:rsidRPr="009D5468">
        <w:rPr>
          <w:rFonts w:ascii="Times New Roman" w:hAnsi="Times New Roman"/>
          <w:b/>
          <w:sz w:val="24"/>
          <w:szCs w:val="24"/>
        </w:rPr>
        <w:t>γονεϊκού</w:t>
      </w:r>
      <w:proofErr w:type="spellEnd"/>
      <w:r w:rsidRPr="009D5468">
        <w:rPr>
          <w:rFonts w:ascii="Times New Roman" w:hAnsi="Times New Roman"/>
          <w:b/>
          <w:sz w:val="24"/>
          <w:szCs w:val="24"/>
        </w:rPr>
        <w:t xml:space="preserve"> κινήματος σε συντονισμό και κοινούς αγώνες με βάση το παραπάνω πλαίσιο.</w:t>
      </w:r>
    </w:p>
    <w:p w14:paraId="47FAE7BF" w14:textId="77777777" w:rsidR="00385388" w:rsidRPr="00002CF6" w:rsidRDefault="00762AA6">
      <w:pPr>
        <w:rPr>
          <w:rFonts w:ascii="Times New Roman" w:hAnsi="Times New Roman"/>
          <w:sz w:val="24"/>
          <w:szCs w:val="24"/>
        </w:rPr>
      </w:pPr>
      <w:r>
        <w:rPr>
          <w:noProof/>
          <w:lang w:eastAsia="el-GR"/>
        </w:rPr>
        <w:drawing>
          <wp:inline distT="0" distB="0" distL="0" distR="0" wp14:anchorId="7F9954C9" wp14:editId="3856B162">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385388" w:rsidRPr="00002CF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A64A" w14:textId="77777777" w:rsidR="002C0F0C" w:rsidRDefault="002C0F0C" w:rsidP="0057107E">
      <w:pPr>
        <w:spacing w:after="0" w:line="240" w:lineRule="auto"/>
      </w:pPr>
      <w:r>
        <w:separator/>
      </w:r>
    </w:p>
  </w:endnote>
  <w:endnote w:type="continuationSeparator" w:id="0">
    <w:p w14:paraId="3B34E12D" w14:textId="77777777" w:rsidR="002C0F0C" w:rsidRDefault="002C0F0C" w:rsidP="0057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EB18" w14:textId="77777777" w:rsidR="002C0F0C" w:rsidRDefault="002C0F0C" w:rsidP="0057107E">
      <w:pPr>
        <w:spacing w:after="0" w:line="240" w:lineRule="auto"/>
      </w:pPr>
      <w:r>
        <w:separator/>
      </w:r>
    </w:p>
  </w:footnote>
  <w:footnote w:type="continuationSeparator" w:id="0">
    <w:p w14:paraId="4AC13408" w14:textId="77777777" w:rsidR="002C0F0C" w:rsidRDefault="002C0F0C" w:rsidP="00571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D6"/>
    <w:multiLevelType w:val="hybridMultilevel"/>
    <w:tmpl w:val="6E60EC1E"/>
    <w:lvl w:ilvl="0" w:tplc="5CE08826">
      <w:start w:val="135"/>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D744FEF"/>
    <w:multiLevelType w:val="hybridMultilevel"/>
    <w:tmpl w:val="902C70EE"/>
    <w:lvl w:ilvl="0" w:tplc="5CE08826">
      <w:start w:val="135"/>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3B"/>
    <w:rsid w:val="00002CF6"/>
    <w:rsid w:val="001D6A6D"/>
    <w:rsid w:val="00210721"/>
    <w:rsid w:val="002C0F0C"/>
    <w:rsid w:val="002E0060"/>
    <w:rsid w:val="00385388"/>
    <w:rsid w:val="003B12CD"/>
    <w:rsid w:val="003D7C25"/>
    <w:rsid w:val="0047470C"/>
    <w:rsid w:val="00555FC2"/>
    <w:rsid w:val="0057107E"/>
    <w:rsid w:val="006A7B3F"/>
    <w:rsid w:val="00762AA6"/>
    <w:rsid w:val="009D5468"/>
    <w:rsid w:val="00AE5F45"/>
    <w:rsid w:val="00D23DFB"/>
    <w:rsid w:val="00D25DB2"/>
    <w:rsid w:val="00D84CE6"/>
    <w:rsid w:val="00E2232C"/>
    <w:rsid w:val="00E409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A27"/>
  <w15:chartTrackingRefBased/>
  <w15:docId w15:val="{F6AEA73F-75F9-42BF-8F81-6E9C1C1B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93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E4093B"/>
    <w:rPr>
      <w:color w:val="0000FF"/>
      <w:u w:val="single"/>
    </w:rPr>
  </w:style>
  <w:style w:type="paragraph" w:styleId="a3">
    <w:name w:val="List Paragraph"/>
    <w:basedOn w:val="a"/>
    <w:uiPriority w:val="34"/>
    <w:qFormat/>
    <w:rsid w:val="00002CF6"/>
    <w:pPr>
      <w:ind w:left="720"/>
      <w:contextualSpacing/>
    </w:pPr>
    <w:rPr>
      <w:rFonts w:asciiTheme="minorHAnsi" w:eastAsiaTheme="minorHAnsi" w:hAnsiTheme="minorHAnsi" w:cstheme="minorBidi"/>
    </w:rPr>
  </w:style>
  <w:style w:type="paragraph" w:styleId="a4">
    <w:name w:val="endnote text"/>
    <w:basedOn w:val="a"/>
    <w:link w:val="Char"/>
    <w:uiPriority w:val="99"/>
    <w:semiHidden/>
    <w:unhideWhenUsed/>
    <w:rsid w:val="0057107E"/>
    <w:pPr>
      <w:spacing w:after="0" w:line="240" w:lineRule="auto"/>
    </w:pPr>
    <w:rPr>
      <w:sz w:val="20"/>
      <w:szCs w:val="20"/>
    </w:rPr>
  </w:style>
  <w:style w:type="character" w:customStyle="1" w:styleId="Char">
    <w:name w:val="Κείμενο σημείωσης τέλους Char"/>
    <w:basedOn w:val="a0"/>
    <w:link w:val="a4"/>
    <w:uiPriority w:val="99"/>
    <w:semiHidden/>
    <w:rsid w:val="0057107E"/>
    <w:rPr>
      <w:rFonts w:ascii="Calibri" w:eastAsia="Times New Roman" w:hAnsi="Calibri" w:cs="Times New Roman"/>
      <w:sz w:val="20"/>
      <w:szCs w:val="20"/>
    </w:rPr>
  </w:style>
  <w:style w:type="character" w:styleId="a5">
    <w:name w:val="endnote reference"/>
    <w:basedOn w:val="a0"/>
    <w:uiPriority w:val="99"/>
    <w:semiHidden/>
    <w:unhideWhenUsed/>
    <w:rsid w:val="00571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7290">
      <w:bodyDiv w:val="1"/>
      <w:marLeft w:val="0"/>
      <w:marRight w:val="0"/>
      <w:marTop w:val="0"/>
      <w:marBottom w:val="0"/>
      <w:divBdr>
        <w:top w:val="none" w:sz="0" w:space="0" w:color="auto"/>
        <w:left w:val="none" w:sz="0" w:space="0" w:color="auto"/>
        <w:bottom w:val="none" w:sz="0" w:space="0" w:color="auto"/>
        <w:right w:val="none" w:sz="0" w:space="0" w:color="auto"/>
      </w:divBdr>
    </w:div>
    <w:div w:id="1435398176">
      <w:bodyDiv w:val="1"/>
      <w:marLeft w:val="0"/>
      <w:marRight w:val="0"/>
      <w:marTop w:val="0"/>
      <w:marBottom w:val="0"/>
      <w:divBdr>
        <w:top w:val="none" w:sz="0" w:space="0" w:color="auto"/>
        <w:left w:val="none" w:sz="0" w:space="0" w:color="auto"/>
        <w:bottom w:val="none" w:sz="0" w:space="0" w:color="auto"/>
        <w:right w:val="none" w:sz="0" w:space="0" w:color="auto"/>
      </w:divBdr>
    </w:div>
    <w:div w:id="18421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ou.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alfavita.gr/ekpaideysi/349128_self-tests-9-1-hrisimes-erotiseis-kai-apantiseis" TargetMode="External"/><Relationship Id="rId4" Type="http://schemas.openxmlformats.org/officeDocument/2006/relationships/settings" Target="settings.xml"/><Relationship Id="rId9" Type="http://schemas.openxmlformats.org/officeDocument/2006/relationships/hyperlink" Target="https://www.alfavita.gr/ekpaideysi/349469_sholeia-me-ena-self-test-i-proseleysi-ton-mathiton-apo-deytera-17-mai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075D-33AA-4227-94FF-3E8D501C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2021-05-16T17:26:00Z</dcterms:created>
  <dcterms:modified xsi:type="dcterms:W3CDTF">2021-05-16T17:26:00Z</dcterms:modified>
</cp:coreProperties>
</file>