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7D4F" w14:textId="77777777" w:rsidR="00000B2A" w:rsidRDefault="00000B2A">
      <w:pPr>
        <w:spacing w:after="160" w:line="251" w:lineRule="auto"/>
      </w:pPr>
    </w:p>
    <w:p w14:paraId="06AA12B9" w14:textId="77777777" w:rsidR="00D75A8B" w:rsidRPr="00D75A8B" w:rsidRDefault="00D75A8B" w:rsidP="00D75A8B">
      <w:pPr>
        <w:jc w:val="both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D75A8B"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            Μαρούσι </w:t>
      </w:r>
      <w:r w:rsidR="00F36237">
        <w:rPr>
          <w:rFonts w:ascii="Times New Roman" w:hAnsi="Times New Roman" w:cs="Times New Roman"/>
          <w:sz w:val="24"/>
          <w:szCs w:val="24"/>
        </w:rPr>
        <w:t xml:space="preserve"> 2 – 9</w:t>
      </w:r>
      <w:r w:rsidRPr="00D75A8B">
        <w:rPr>
          <w:rFonts w:ascii="Times New Roman" w:hAnsi="Times New Roman" w:cs="Times New Roman"/>
          <w:sz w:val="24"/>
          <w:szCs w:val="24"/>
        </w:rPr>
        <w:t xml:space="preserve"> – 2021</w:t>
      </w:r>
      <w:r w:rsidRPr="00D75A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459D0093" w14:textId="77777777" w:rsidR="00D75A8B" w:rsidRPr="00D75A8B" w:rsidRDefault="00D75A8B" w:rsidP="00D75A8B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D75A8B"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</w:t>
      </w:r>
      <w:r w:rsidR="0016095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75A8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75A8B"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 w:rsidRPr="00D75A8B">
        <w:rPr>
          <w:rFonts w:ascii="Times New Roman" w:hAnsi="Times New Roman" w:cs="Times New Roman"/>
          <w:b/>
          <w:sz w:val="24"/>
          <w:szCs w:val="24"/>
        </w:rPr>
        <w:t xml:space="preserve">. Πρ.: </w:t>
      </w:r>
      <w:r w:rsidR="00F36237">
        <w:rPr>
          <w:rFonts w:ascii="Times New Roman" w:hAnsi="Times New Roman" w:cs="Times New Roman"/>
          <w:sz w:val="24"/>
          <w:szCs w:val="24"/>
        </w:rPr>
        <w:t>573</w:t>
      </w:r>
    </w:p>
    <w:p w14:paraId="332BD82D" w14:textId="77777777" w:rsidR="00D75A8B" w:rsidRPr="00D75A8B" w:rsidRDefault="00D75A8B" w:rsidP="00D75A8B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D75A8B"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 w:rsidRPr="00D75A8B"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 w:rsidRPr="00D75A8B"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 w:rsidRPr="00D75A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75A8B"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 w:rsidRPr="00D75A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341108D8" w14:textId="77777777" w:rsidR="00D75A8B" w:rsidRPr="00D75A8B" w:rsidRDefault="00D75A8B" w:rsidP="00D75A8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D75A8B"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 w:rsidRPr="00D75A8B">
        <w:rPr>
          <w:rFonts w:ascii="Times New Roman" w:hAnsi="Times New Roman" w:cs="Times New Roman"/>
          <w:sz w:val="24"/>
          <w:szCs w:val="24"/>
        </w:rPr>
        <w:t xml:space="preserve">15124 Μαρούσι  </w:t>
      </w:r>
      <w:r w:rsidRPr="00D75A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0C8D1FC9" w14:textId="77777777" w:rsidR="00D75A8B" w:rsidRPr="00D75A8B" w:rsidRDefault="00D75A8B" w:rsidP="00D75A8B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D75A8B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Pr="00D75A8B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D75A8B">
        <w:rPr>
          <w:rFonts w:ascii="Times New Roman" w:hAnsi="Times New Roman" w:cs="Times New Roman"/>
          <w:sz w:val="24"/>
          <w:szCs w:val="24"/>
        </w:rPr>
        <w:t xml:space="preserve">2108020788 </w:t>
      </w:r>
      <w:proofErr w:type="spellStart"/>
      <w:r w:rsidRPr="00D75A8B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D75A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75A8B">
        <w:rPr>
          <w:rFonts w:ascii="Times New Roman" w:hAnsi="Times New Roman" w:cs="Times New Roman"/>
          <w:sz w:val="24"/>
          <w:szCs w:val="24"/>
        </w:rPr>
        <w:t>2108020788</w:t>
      </w:r>
      <w:r w:rsidRPr="00D75A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1D092947" w14:textId="77777777" w:rsidR="00D75A8B" w:rsidRPr="00D75A8B" w:rsidRDefault="00D75A8B" w:rsidP="00D75A8B">
      <w:pPr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75A8B">
        <w:rPr>
          <w:rFonts w:ascii="Times New Roman" w:hAnsi="Times New Roman" w:cs="Times New Roman"/>
          <w:b/>
          <w:sz w:val="24"/>
          <w:szCs w:val="24"/>
        </w:rPr>
        <w:t xml:space="preserve">Πληροφ.: Φ. Καββαδία 6932628101 </w:t>
      </w:r>
      <w:r w:rsidRPr="00D75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038158AC" w14:textId="77777777" w:rsidR="00D75A8B" w:rsidRPr="00D75A8B" w:rsidRDefault="00D75A8B" w:rsidP="00D75A8B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5A8B"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</w:t>
      </w:r>
    </w:p>
    <w:p w14:paraId="143363BA" w14:textId="77777777" w:rsidR="00D75A8B" w:rsidRPr="00D75A8B" w:rsidRDefault="00D75A8B" w:rsidP="00D75A8B">
      <w:pPr>
        <w:jc w:val="both"/>
        <w:rPr>
          <w:rFonts w:ascii="Times New Roman" w:eastAsiaTheme="minorHAnsi" w:hAnsi="Times New Roman" w:cs="Times New Roman"/>
          <w:color w:val="0000FF"/>
          <w:sz w:val="24"/>
          <w:szCs w:val="24"/>
          <w:u w:val="single"/>
          <w:lang w:eastAsia="zh-CN"/>
        </w:rPr>
      </w:pPr>
      <w:r w:rsidRPr="00D75A8B"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 w:rsidRPr="00D75A8B"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 w:rsidRPr="00D75A8B"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5" w:history="1">
        <w:r w:rsidRPr="00D75A8B">
          <w:rPr>
            <w:rStyle w:val="-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</w:hyperlink>
    </w:p>
    <w:p w14:paraId="1285949D" w14:textId="77777777" w:rsidR="00D75A8B" w:rsidRPr="00D75A8B" w:rsidRDefault="00D75A8B" w:rsidP="00D75A8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A30DCC" w14:textId="77777777" w:rsidR="00D75A8B" w:rsidRPr="00D75A8B" w:rsidRDefault="00D75A8B" w:rsidP="00D75A8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51EE0" w14:textId="77777777" w:rsidR="00D75A8B" w:rsidRPr="00D75A8B" w:rsidRDefault="00D75A8B" w:rsidP="00D75A8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E7A6D" w14:textId="77777777" w:rsidR="00D75A8B" w:rsidRPr="00D75A8B" w:rsidRDefault="00D75A8B" w:rsidP="00D75A8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B759A" w14:textId="77777777" w:rsidR="00D75A8B" w:rsidRPr="00D75A8B" w:rsidRDefault="00D75A8B" w:rsidP="00D75A8B">
      <w:pPr>
        <w:spacing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Προς:</w:t>
      </w:r>
      <w:r w:rsidRPr="00D75A8B">
        <w:rPr>
          <w:rFonts w:ascii="Times New Roman" w:hAnsi="Times New Roman" w:cs="Times New Roman"/>
          <w:b/>
          <w:bCs/>
          <w:sz w:val="24"/>
          <w:szCs w:val="24"/>
        </w:rPr>
        <w:t xml:space="preserve"> Τα </w:t>
      </w:r>
      <w:r w:rsidRPr="00D75A8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μέλη του Συλλόγου</w:t>
      </w:r>
      <w:r w:rsidR="0045687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μας</w:t>
      </w:r>
      <w:r w:rsidRPr="00D75A8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ΑΔΕΔΥ, </w:t>
      </w:r>
      <w:r w:rsidRPr="00D75A8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ΔΟΕ, Συλλόγους </w:t>
      </w:r>
      <w:proofErr w:type="spellStart"/>
      <w:r w:rsidRPr="00D75A8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Εκπ</w:t>
      </w:r>
      <w:proofErr w:type="spellEnd"/>
      <w:r w:rsidRPr="00D75A8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/</w:t>
      </w:r>
      <w:proofErr w:type="spellStart"/>
      <w:r w:rsidRPr="00D75A8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κών</w:t>
      </w:r>
      <w:proofErr w:type="spellEnd"/>
      <w:r w:rsidRPr="00D75A8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Π. Ε. της χώρας</w:t>
      </w:r>
      <w:r w:rsidRPr="00D75A8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75A8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Ενώσεις Γονέων &amp; Κηδεμόνων των Δήμων Αμαρουσίου, Κηφισιάς,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Λυκόβρυσης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– Πεύκης, Πεντέλης – Μελισσίων </w:t>
      </w:r>
    </w:p>
    <w:p w14:paraId="54DB4BCB" w14:textId="77777777" w:rsidR="00000B2A" w:rsidRPr="00D75A8B" w:rsidRDefault="00000B2A">
      <w:pPr>
        <w:spacing w:after="160" w:line="251" w:lineRule="auto"/>
        <w:rPr>
          <w:rFonts w:ascii="Times New Roman" w:hAnsi="Times New Roman" w:cs="Times New Roman"/>
          <w:sz w:val="24"/>
          <w:szCs w:val="24"/>
        </w:rPr>
      </w:pPr>
    </w:p>
    <w:p w14:paraId="7BF78315" w14:textId="77777777" w:rsidR="00000B2A" w:rsidRPr="00D75A8B" w:rsidRDefault="00000B2A">
      <w:pPr>
        <w:rPr>
          <w:rFonts w:ascii="Times New Roman" w:hAnsi="Times New Roman" w:cs="Times New Roman"/>
          <w:sz w:val="24"/>
          <w:szCs w:val="24"/>
        </w:rPr>
      </w:pPr>
    </w:p>
    <w:p w14:paraId="616CC2C0" w14:textId="77777777" w:rsidR="00000B2A" w:rsidRPr="00D75A8B" w:rsidRDefault="005148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ΝΑ ΚΑΤΑΡΓΗΘΕΙ ΤΩΡΑ Η ΕΒΕ - ΝΑ </w:t>
      </w:r>
      <w:r w:rsidR="001D612A" w:rsidRPr="00D75A8B">
        <w:rPr>
          <w:rFonts w:ascii="Times New Roman" w:hAnsi="Times New Roman" w:cs="Times New Roman"/>
          <w:b/>
          <w:bCs/>
          <w:sz w:val="24"/>
          <w:szCs w:val="24"/>
        </w:rPr>
        <w:t>ΚΑΛΥΦΘΟΥΝ ΤΩΡΑ ΟΛΕΣ ΟΙ ΚΕΝΕΣ ΘΕΣΕΙΣ ΣΤΑ ΑΕΙ</w:t>
      </w:r>
    </w:p>
    <w:p w14:paraId="24781EFC" w14:textId="77777777" w:rsidR="00000B2A" w:rsidRPr="00D75A8B" w:rsidRDefault="001D6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A8B">
        <w:rPr>
          <w:rFonts w:ascii="Times New Roman" w:hAnsi="Times New Roman" w:cs="Times New Roman"/>
          <w:b/>
          <w:bCs/>
          <w:sz w:val="24"/>
          <w:szCs w:val="24"/>
        </w:rPr>
        <w:t>ΟΛΟΙ/</w:t>
      </w:r>
      <w:r w:rsidR="00D75A8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75A8B">
        <w:rPr>
          <w:rFonts w:ascii="Times New Roman" w:hAnsi="Times New Roman" w:cs="Times New Roman"/>
          <w:b/>
          <w:bCs/>
          <w:sz w:val="24"/>
          <w:szCs w:val="24"/>
        </w:rPr>
        <w:t xml:space="preserve">ΕΣ  ΣΤΗΝ </w:t>
      </w:r>
      <w:r w:rsidR="00D75A8B">
        <w:rPr>
          <w:rFonts w:ascii="Times New Roman" w:hAnsi="Times New Roman" w:cs="Times New Roman"/>
          <w:b/>
          <w:bCs/>
          <w:sz w:val="24"/>
          <w:szCs w:val="24"/>
        </w:rPr>
        <w:t xml:space="preserve">ΚΙΝΗΤΟΠΟΙΗΣΗ  ΠΑΡΑΣΚΕΥΗ 3 – 9 – 2021 στις  19:00 Μ. Μ. </w:t>
      </w:r>
      <w:r w:rsidRPr="00D75A8B">
        <w:rPr>
          <w:rFonts w:ascii="Times New Roman" w:hAnsi="Times New Roman" w:cs="Times New Roman"/>
          <w:b/>
          <w:bCs/>
          <w:sz w:val="24"/>
          <w:szCs w:val="24"/>
        </w:rPr>
        <w:t>ΣΤΑ ΠΡΟΠΥΛΑΙΑ</w:t>
      </w:r>
    </w:p>
    <w:p w14:paraId="2F497E38" w14:textId="77777777" w:rsidR="00000B2A" w:rsidRPr="00D75A8B" w:rsidRDefault="00000B2A">
      <w:pPr>
        <w:rPr>
          <w:rFonts w:ascii="Times New Roman" w:hAnsi="Times New Roman" w:cs="Times New Roman"/>
          <w:sz w:val="24"/>
          <w:szCs w:val="24"/>
        </w:rPr>
      </w:pPr>
    </w:p>
    <w:p w14:paraId="317BE790" w14:textId="77777777" w:rsidR="00000B2A" w:rsidRPr="00D75A8B" w:rsidRDefault="001D612A" w:rsidP="00D75A8B">
      <w:pPr>
        <w:jc w:val="both"/>
        <w:rPr>
          <w:rFonts w:ascii="Times New Roman" w:hAnsi="Times New Roman" w:cs="Times New Roman"/>
          <w:sz w:val="24"/>
          <w:szCs w:val="24"/>
        </w:rPr>
      </w:pPr>
      <w:r w:rsidRPr="00D75A8B">
        <w:rPr>
          <w:rFonts w:ascii="Times New Roman" w:hAnsi="Times New Roman" w:cs="Times New Roman"/>
          <w:sz w:val="24"/>
          <w:szCs w:val="24"/>
        </w:rPr>
        <w:t xml:space="preserve">40.000 μαθητές έμειναν εκτός Τριτοβάθμιας Εκπαίδευσης εκ των οποίων οι 16.000 εξ αιτίας της ΕΒΕ. </w:t>
      </w:r>
    </w:p>
    <w:p w14:paraId="796F4225" w14:textId="77777777" w:rsidR="00000B2A" w:rsidRPr="00D75A8B" w:rsidRDefault="001D612A" w:rsidP="00D75A8B">
      <w:pPr>
        <w:jc w:val="both"/>
        <w:rPr>
          <w:rFonts w:ascii="Times New Roman" w:hAnsi="Times New Roman" w:cs="Times New Roman"/>
          <w:sz w:val="24"/>
          <w:szCs w:val="24"/>
        </w:rPr>
      </w:pPr>
      <w:r w:rsidRPr="00D75A8B">
        <w:rPr>
          <w:rFonts w:ascii="Times New Roman" w:hAnsi="Times New Roman" w:cs="Times New Roman"/>
          <w:sz w:val="24"/>
          <w:szCs w:val="24"/>
        </w:rPr>
        <w:t xml:space="preserve">Την ίδια στιγμή σε κλείσιμο και συγχωνεύσεις οδηγούνται περιφερειακά πανεπιστημιακά τμήματα με τραγικά λιγότερους φοιτητές ή καθόλου φοιτητές. </w:t>
      </w:r>
    </w:p>
    <w:p w14:paraId="3C49868B" w14:textId="77777777" w:rsidR="00000B2A" w:rsidRPr="00D75A8B" w:rsidRDefault="001D612A" w:rsidP="00D75A8B">
      <w:pPr>
        <w:jc w:val="both"/>
        <w:rPr>
          <w:rFonts w:ascii="Times New Roman" w:hAnsi="Times New Roman" w:cs="Times New Roman"/>
          <w:sz w:val="24"/>
          <w:szCs w:val="24"/>
        </w:rPr>
      </w:pPr>
      <w:r w:rsidRPr="00D75A8B">
        <w:rPr>
          <w:rFonts w:ascii="Times New Roman" w:hAnsi="Times New Roman" w:cs="Times New Roman"/>
          <w:sz w:val="24"/>
          <w:szCs w:val="24"/>
        </w:rPr>
        <w:t xml:space="preserve">Σπρώχνει τη νεολαία στα νύχια των ιδιωτιών ΙΕΚ και κολλεγίων χαρίζοντας πελατεία και κέρδη στις ιδιωτικές σχολές / στους εμπόρους της «γνώσης». </w:t>
      </w:r>
    </w:p>
    <w:p w14:paraId="6BBB5B22" w14:textId="77777777" w:rsidR="00000B2A" w:rsidRPr="00D75A8B" w:rsidRDefault="001D612A" w:rsidP="00D75A8B">
      <w:pPr>
        <w:jc w:val="both"/>
        <w:rPr>
          <w:rFonts w:ascii="Times New Roman" w:hAnsi="Times New Roman" w:cs="Times New Roman"/>
          <w:sz w:val="24"/>
          <w:szCs w:val="24"/>
        </w:rPr>
      </w:pPr>
      <w:r w:rsidRPr="00D75A8B">
        <w:rPr>
          <w:rFonts w:ascii="Times New Roman" w:hAnsi="Times New Roman" w:cs="Times New Roman"/>
          <w:sz w:val="24"/>
          <w:szCs w:val="24"/>
        </w:rPr>
        <w:t>Μετά από δύο χρόνια τηλεκπαίδευσης και εν μέσω πανδημίας με τεράστια μορφωτικά ελλείμματα και οικονομική δυσχέρεια των οικογενειών η κυβέρνηση της Ν</w:t>
      </w:r>
      <w:r w:rsidR="00516E41">
        <w:rPr>
          <w:rFonts w:ascii="Times New Roman" w:hAnsi="Times New Roman" w:cs="Times New Roman"/>
          <w:sz w:val="24"/>
          <w:szCs w:val="24"/>
        </w:rPr>
        <w:t>.</w:t>
      </w:r>
      <w:r w:rsidRPr="00D75A8B">
        <w:rPr>
          <w:rFonts w:ascii="Times New Roman" w:hAnsi="Times New Roman" w:cs="Times New Roman"/>
          <w:sz w:val="24"/>
          <w:szCs w:val="24"/>
        </w:rPr>
        <w:t>Δ</w:t>
      </w:r>
      <w:r w:rsidR="00516E41">
        <w:rPr>
          <w:rFonts w:ascii="Times New Roman" w:hAnsi="Times New Roman" w:cs="Times New Roman"/>
          <w:sz w:val="24"/>
          <w:szCs w:val="24"/>
        </w:rPr>
        <w:t>.</w:t>
      </w:r>
      <w:r w:rsidRPr="00D75A8B">
        <w:rPr>
          <w:rFonts w:ascii="Times New Roman" w:hAnsi="Times New Roman" w:cs="Times New Roman"/>
          <w:sz w:val="24"/>
          <w:szCs w:val="24"/>
        </w:rPr>
        <w:t xml:space="preserve"> προχώρησε με ταξικό κυνισμό το σχέδιο Ε.Ε</w:t>
      </w:r>
      <w:r w:rsidR="00516E41">
        <w:rPr>
          <w:rFonts w:ascii="Times New Roman" w:hAnsi="Times New Roman" w:cs="Times New Roman"/>
          <w:sz w:val="24"/>
          <w:szCs w:val="24"/>
        </w:rPr>
        <w:t>.</w:t>
      </w:r>
      <w:r w:rsidRPr="00D75A8B">
        <w:rPr>
          <w:rFonts w:ascii="Times New Roman" w:hAnsi="Times New Roman" w:cs="Times New Roman"/>
          <w:sz w:val="24"/>
          <w:szCs w:val="24"/>
        </w:rPr>
        <w:t xml:space="preserve">, ΟΟΣΑ, ΣΕΒ για τη βίαιη μαζική στροφή της νεολαίας - εκβιαστικά - προς την κατάρτιση με το μάτι στο μέλλον για τη δημιουργία ενός ευέλικτου, ελαστικά εργαζόμενου εργατικού δυναμικού. </w:t>
      </w:r>
    </w:p>
    <w:p w14:paraId="0DA422FD" w14:textId="77777777" w:rsidR="00000B2A" w:rsidRPr="00D75A8B" w:rsidRDefault="001D612A" w:rsidP="00D75A8B">
      <w:pPr>
        <w:jc w:val="both"/>
        <w:rPr>
          <w:rFonts w:ascii="Times New Roman" w:hAnsi="Times New Roman" w:cs="Times New Roman"/>
          <w:sz w:val="24"/>
          <w:szCs w:val="24"/>
        </w:rPr>
      </w:pPr>
      <w:r w:rsidRPr="00D75A8B">
        <w:rPr>
          <w:rFonts w:ascii="Times New Roman" w:hAnsi="Times New Roman" w:cs="Times New Roman"/>
          <w:sz w:val="24"/>
          <w:szCs w:val="24"/>
        </w:rPr>
        <w:t xml:space="preserve">Η αύξηση των εξεταστικών φραγμών με εφαρμογή Τράπεζας Θεμάτων στην Α΄ και Β΄ Λυκείου ακόμα και πανελλαδικού τύπου εξετάσεις PISA στην </w:t>
      </w:r>
      <w:proofErr w:type="spellStart"/>
      <w:r w:rsidRPr="00D75A8B">
        <w:rPr>
          <w:rFonts w:ascii="Times New Roman" w:hAnsi="Times New Roman" w:cs="Times New Roman"/>
          <w:sz w:val="24"/>
          <w:szCs w:val="24"/>
        </w:rPr>
        <w:t>Στ</w:t>
      </w:r>
      <w:proofErr w:type="spellEnd"/>
      <w:r w:rsidRPr="00D75A8B">
        <w:rPr>
          <w:rFonts w:ascii="Times New Roman" w:hAnsi="Times New Roman" w:cs="Times New Roman"/>
          <w:sz w:val="24"/>
          <w:szCs w:val="24"/>
        </w:rPr>
        <w:t>΄  Δημοτικού και Γ΄  Γυμνασίου δείχνει πως επιδιώκει να κόψει τις προσδοκίες των παιδιών από πολύ μικρότερη ηλικία. Στ</w:t>
      </w:r>
      <w:r w:rsidR="0045680E">
        <w:rPr>
          <w:rFonts w:ascii="Times New Roman" w:hAnsi="Times New Roman" w:cs="Times New Roman"/>
          <w:sz w:val="24"/>
          <w:szCs w:val="24"/>
        </w:rPr>
        <w:t>όχος τους</w:t>
      </w:r>
      <w:r w:rsidRPr="00D75A8B">
        <w:rPr>
          <w:rFonts w:ascii="Times New Roman" w:hAnsi="Times New Roman" w:cs="Times New Roman"/>
          <w:sz w:val="24"/>
          <w:szCs w:val="24"/>
        </w:rPr>
        <w:t xml:space="preserve">: </w:t>
      </w:r>
      <w:r w:rsidRPr="00D75A8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75A8B">
        <w:rPr>
          <w:rFonts w:ascii="Times New Roman" w:hAnsi="Times New Roman" w:cs="Times New Roman"/>
          <w:sz w:val="24"/>
          <w:szCs w:val="24"/>
        </w:rPr>
        <w:t xml:space="preserve"> κόφτης των παιδιών από το να συνεχίσουν την πορεία τους </w:t>
      </w:r>
      <w:r w:rsidR="0045680E">
        <w:rPr>
          <w:rFonts w:ascii="Times New Roman" w:hAnsi="Times New Roman" w:cs="Times New Roman"/>
          <w:sz w:val="24"/>
          <w:szCs w:val="24"/>
        </w:rPr>
        <w:t>στη μόρφωση να ξεκινάει από το Δ</w:t>
      </w:r>
      <w:r w:rsidRPr="00D75A8B">
        <w:rPr>
          <w:rFonts w:ascii="Times New Roman" w:hAnsi="Times New Roman" w:cs="Times New Roman"/>
          <w:sz w:val="24"/>
          <w:szCs w:val="24"/>
        </w:rPr>
        <w:t>ημοτικό</w:t>
      </w:r>
      <w:r w:rsidR="0045680E">
        <w:rPr>
          <w:rFonts w:ascii="Times New Roman" w:hAnsi="Times New Roman" w:cs="Times New Roman"/>
          <w:sz w:val="24"/>
          <w:szCs w:val="24"/>
        </w:rPr>
        <w:t xml:space="preserve"> Σχολείο</w:t>
      </w:r>
      <w:r w:rsidRPr="00D75A8B">
        <w:rPr>
          <w:rFonts w:ascii="Times New Roman" w:hAnsi="Times New Roman" w:cs="Times New Roman"/>
          <w:sz w:val="24"/>
          <w:szCs w:val="24"/>
        </w:rPr>
        <w:t xml:space="preserve"> και να ενσωματώνουν την αποτυχία και την αδυναμία τους να ανταποκριθούν.</w:t>
      </w:r>
    </w:p>
    <w:p w14:paraId="6CDEEC4B" w14:textId="77777777" w:rsidR="00000B2A" w:rsidRPr="00D75A8B" w:rsidRDefault="00000B2A">
      <w:pPr>
        <w:rPr>
          <w:rFonts w:ascii="Times New Roman" w:hAnsi="Times New Roman" w:cs="Times New Roman"/>
          <w:sz w:val="24"/>
          <w:szCs w:val="24"/>
        </w:rPr>
      </w:pPr>
    </w:p>
    <w:p w14:paraId="3F1BF5C7" w14:textId="77777777" w:rsidR="00000B2A" w:rsidRPr="00D75A8B" w:rsidRDefault="001D61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A8B">
        <w:rPr>
          <w:rFonts w:ascii="Times New Roman" w:hAnsi="Times New Roman" w:cs="Times New Roman"/>
          <w:b/>
          <w:bCs/>
          <w:sz w:val="24"/>
          <w:szCs w:val="24"/>
        </w:rPr>
        <w:t>ΤΑ ΣΧΕΔΙΑ  ΤΟΥΣ ΔΕ ΘΑ ΠΕΡΑΣΟΥΝ. ΜΕ ΤΟΥΣ ΑΓΩΝΕΣ ΜΑΣ ΘΑ ΑΝΑΤΡ</w:t>
      </w:r>
      <w:r w:rsidR="0045680E">
        <w:rPr>
          <w:rFonts w:ascii="Times New Roman" w:hAnsi="Times New Roman" w:cs="Times New Roman"/>
          <w:b/>
          <w:bCs/>
          <w:sz w:val="24"/>
          <w:szCs w:val="24"/>
        </w:rPr>
        <w:t>Ε</w:t>
      </w:r>
      <w:r w:rsidRPr="00D75A8B">
        <w:rPr>
          <w:rFonts w:ascii="Times New Roman" w:hAnsi="Times New Roman" w:cs="Times New Roman"/>
          <w:b/>
          <w:bCs/>
          <w:sz w:val="24"/>
          <w:szCs w:val="24"/>
        </w:rPr>
        <w:t>ΨΟΥΜΕ ΤΗΝ ΠΟΛΙΤΙΚΗ ΤΟΥΣ - ΟΛΑ ΤΑ ΠΑΙΔΙ</w:t>
      </w:r>
      <w:r w:rsidRPr="00D75A8B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D75A8B">
        <w:rPr>
          <w:rFonts w:ascii="Times New Roman" w:hAnsi="Times New Roman" w:cs="Times New Roman"/>
          <w:b/>
          <w:bCs/>
          <w:sz w:val="24"/>
          <w:szCs w:val="24"/>
        </w:rPr>
        <w:t xml:space="preserve"> ΕΧΟΥΝ ΔΙΚΑΙΩΜΑ ΣΤΗΝ ΜΟΡΦΩΣΗ.</w:t>
      </w:r>
    </w:p>
    <w:p w14:paraId="2EB0A8F0" w14:textId="77777777" w:rsidR="00000B2A" w:rsidRPr="00D75A8B" w:rsidRDefault="00000B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DCA44" w14:textId="77777777" w:rsidR="00000B2A" w:rsidRPr="00D75A8B" w:rsidRDefault="001D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A8B">
        <w:rPr>
          <w:rFonts w:ascii="Times New Roman" w:hAnsi="Times New Roman" w:cs="Times New Roman"/>
          <w:sz w:val="24"/>
          <w:szCs w:val="24"/>
        </w:rPr>
        <w:t>Συμμετέχουμε και καλούμε στο συλλαλη</w:t>
      </w:r>
      <w:r w:rsidR="00EA774C">
        <w:rPr>
          <w:rFonts w:ascii="Times New Roman" w:hAnsi="Times New Roman" w:cs="Times New Roman"/>
          <w:sz w:val="24"/>
          <w:szCs w:val="24"/>
        </w:rPr>
        <w:t xml:space="preserve">τήριο την Παρασκευή 3 – </w:t>
      </w:r>
      <w:r w:rsidR="0088428D">
        <w:rPr>
          <w:rFonts w:ascii="Times New Roman" w:hAnsi="Times New Roman" w:cs="Times New Roman"/>
          <w:sz w:val="24"/>
          <w:szCs w:val="24"/>
        </w:rPr>
        <w:t>9</w:t>
      </w:r>
      <w:r w:rsidR="00EA774C">
        <w:rPr>
          <w:rFonts w:ascii="Times New Roman" w:hAnsi="Times New Roman" w:cs="Times New Roman"/>
          <w:sz w:val="24"/>
          <w:szCs w:val="24"/>
        </w:rPr>
        <w:t xml:space="preserve"> – 2021</w:t>
      </w:r>
      <w:r w:rsidR="0088428D">
        <w:rPr>
          <w:rFonts w:ascii="Times New Roman" w:hAnsi="Times New Roman" w:cs="Times New Roman"/>
          <w:sz w:val="24"/>
          <w:szCs w:val="24"/>
        </w:rPr>
        <w:t xml:space="preserve"> στις 19:00</w:t>
      </w:r>
      <w:r w:rsidRPr="00D75A8B">
        <w:rPr>
          <w:rFonts w:ascii="Times New Roman" w:hAnsi="Times New Roman" w:cs="Times New Roman"/>
          <w:sz w:val="24"/>
          <w:szCs w:val="24"/>
        </w:rPr>
        <w:t xml:space="preserve"> στα Προπύλαια που οργανώνουν φοιτητικοί σύλλογοι και μαθητές.</w:t>
      </w:r>
    </w:p>
    <w:p w14:paraId="25556CB2" w14:textId="77777777" w:rsidR="00000B2A" w:rsidRPr="00D75A8B" w:rsidRDefault="00000B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37A1E8" w14:textId="77777777" w:rsidR="00000B2A" w:rsidRPr="00D75A8B" w:rsidRDefault="001D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A8B">
        <w:rPr>
          <w:rFonts w:ascii="Times New Roman" w:hAnsi="Times New Roman" w:cs="Times New Roman"/>
          <w:sz w:val="24"/>
          <w:szCs w:val="24"/>
        </w:rPr>
        <w:t xml:space="preserve">ΝΑ καταργηθεί ΤΩΡΑ η ελάχιστη βάση εισαγωγής - Να καλυφθούν τώρα όλες οι κενές θέσεις στα πανεπιστήμια. </w:t>
      </w:r>
    </w:p>
    <w:p w14:paraId="464B38CB" w14:textId="77777777" w:rsidR="00000B2A" w:rsidRPr="00D75A8B" w:rsidRDefault="00000B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CE92B8" w14:textId="77777777" w:rsidR="00000B2A" w:rsidRPr="00D75A8B" w:rsidRDefault="001D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A8B">
        <w:rPr>
          <w:rFonts w:ascii="Times New Roman" w:hAnsi="Times New Roman" w:cs="Times New Roman"/>
          <w:sz w:val="24"/>
          <w:szCs w:val="24"/>
        </w:rPr>
        <w:t>Όχι στους ταξικούς φραγμούς και την ιδιωτικοποίηση της Εκπαίδευσης!</w:t>
      </w:r>
    </w:p>
    <w:p w14:paraId="65DF87EA" w14:textId="77777777" w:rsidR="00000B2A" w:rsidRPr="00D75A8B" w:rsidRDefault="001D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A8B">
        <w:rPr>
          <w:rFonts w:ascii="Times New Roman" w:hAnsi="Times New Roman" w:cs="Times New Roman"/>
          <w:sz w:val="24"/>
          <w:szCs w:val="24"/>
        </w:rPr>
        <w:t>Κατάργηση της ΕΒΕ και της Τράπεζας Θεμάτων!</w:t>
      </w:r>
    </w:p>
    <w:p w14:paraId="4B6E0B80" w14:textId="77777777" w:rsidR="00000B2A" w:rsidRDefault="001D6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A8B">
        <w:rPr>
          <w:rFonts w:ascii="Times New Roman" w:hAnsi="Times New Roman" w:cs="Times New Roman"/>
          <w:sz w:val="24"/>
          <w:szCs w:val="24"/>
        </w:rPr>
        <w:t xml:space="preserve">Όχι στις εξετάσεις τύπου </w:t>
      </w:r>
      <w:r w:rsidRPr="00D75A8B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D75A8B">
        <w:rPr>
          <w:rFonts w:ascii="Times New Roman" w:hAnsi="Times New Roman" w:cs="Times New Roman"/>
          <w:sz w:val="24"/>
          <w:szCs w:val="24"/>
        </w:rPr>
        <w:t xml:space="preserve"> στην ΣΤ΄ Δημοτικού και Γ΄ Γυμνασίου. </w:t>
      </w:r>
    </w:p>
    <w:p w14:paraId="57BC1221" w14:textId="77777777" w:rsidR="00AB25B5" w:rsidRDefault="00AB25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1053A7" w14:textId="77777777" w:rsidR="00AB25B5" w:rsidRPr="00D75A8B" w:rsidRDefault="00AB25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A372DC" wp14:editId="797A4726">
            <wp:extent cx="5274310" cy="1642745"/>
            <wp:effectExtent l="0" t="0" r="2540" b="0"/>
            <wp:docPr id="2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Υπογραφές Προέδρου και Γραμματέα Συλλόγου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61B70" w14:textId="77777777" w:rsidR="00000B2A" w:rsidRDefault="00000B2A">
      <w:pPr>
        <w:rPr>
          <w:rFonts w:ascii="Candara" w:hAnsi="Candara"/>
          <w:sz w:val="24"/>
          <w:szCs w:val="24"/>
        </w:rPr>
      </w:pPr>
    </w:p>
    <w:p w14:paraId="6E37757F" w14:textId="77777777" w:rsidR="00000B2A" w:rsidRDefault="001D612A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30865DA" wp14:editId="54384F82">
            <wp:simplePos x="0" y="0"/>
            <wp:positionH relativeFrom="column">
              <wp:posOffset>2200275</wp:posOffset>
            </wp:positionH>
            <wp:positionV relativeFrom="paragraph">
              <wp:posOffset>8922385</wp:posOffset>
            </wp:positionV>
            <wp:extent cx="3802380" cy="1305560"/>
            <wp:effectExtent l="0" t="0" r="7620" b="8890"/>
            <wp:wrapNone/>
            <wp:docPr id="5" name="Picture 1" descr="C:\Users\apapagiannakis\Desktop\Υπογραφές συλλόγου Δεκέμβρης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apapagiannakis\Desktop\Υπογραφές συλλόγου Δεκέμβρης 2019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F4F1CF9" wp14:editId="691741C3">
            <wp:simplePos x="0" y="0"/>
            <wp:positionH relativeFrom="column">
              <wp:posOffset>2047875</wp:posOffset>
            </wp:positionH>
            <wp:positionV relativeFrom="paragraph">
              <wp:posOffset>8769985</wp:posOffset>
            </wp:positionV>
            <wp:extent cx="3802380" cy="1305560"/>
            <wp:effectExtent l="0" t="0" r="7620" b="8890"/>
            <wp:wrapNone/>
            <wp:docPr id="4" name="Picture 1" descr="C:\Users\apapagiannakis\Desktop\Υπογραφές συλλόγου Δεκέμβρης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apapagiannakis\Desktop\Υπογραφές συλλόγου Δεκέμβρης 2019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C42D6B8" wp14:editId="6B341480">
            <wp:simplePos x="0" y="0"/>
            <wp:positionH relativeFrom="column">
              <wp:posOffset>1895475</wp:posOffset>
            </wp:positionH>
            <wp:positionV relativeFrom="paragraph">
              <wp:posOffset>8617585</wp:posOffset>
            </wp:positionV>
            <wp:extent cx="3802380" cy="1305560"/>
            <wp:effectExtent l="0" t="0" r="7620" b="8890"/>
            <wp:wrapNone/>
            <wp:docPr id="3" name="Picture 1" descr="C:\Users\apapagiannakis\Desktop\Υπογραφές συλλόγου Δεκέμβρης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apapagiannakis\Desktop\Υπογραφές συλλόγου Δεκέμβρης 2019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00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10"/>
    <w:rsid w:val="00000B2A"/>
    <w:rsid w:val="00044CB0"/>
    <w:rsid w:val="00160952"/>
    <w:rsid w:val="001D612A"/>
    <w:rsid w:val="00236A3C"/>
    <w:rsid w:val="003429F6"/>
    <w:rsid w:val="003B4183"/>
    <w:rsid w:val="0045680E"/>
    <w:rsid w:val="00456876"/>
    <w:rsid w:val="004B1F35"/>
    <w:rsid w:val="005148F9"/>
    <w:rsid w:val="00516E41"/>
    <w:rsid w:val="00857289"/>
    <w:rsid w:val="0088428D"/>
    <w:rsid w:val="009D3CB3"/>
    <w:rsid w:val="00AB25B5"/>
    <w:rsid w:val="00AD3A10"/>
    <w:rsid w:val="00B66EE1"/>
    <w:rsid w:val="00BD7137"/>
    <w:rsid w:val="00D75A8B"/>
    <w:rsid w:val="00E60F4C"/>
    <w:rsid w:val="00E83E4C"/>
    <w:rsid w:val="00EA774C"/>
    <w:rsid w:val="00F36237"/>
    <w:rsid w:val="052C1A1F"/>
    <w:rsid w:val="54996DC9"/>
    <w:rsid w:val="5B10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773D3CA"/>
  <w15:docId w15:val="{EB1BEFFA-77B9-46F5-B4F3-44B223FC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qFormat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-">
    <w:name w:val="Hyperlink"/>
    <w:semiHidden/>
    <w:unhideWhenUsed/>
    <w:rsid w:val="00D75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Pateli</dc:creator>
  <cp:lastModifiedBy>george kokkinomiliotis</cp:lastModifiedBy>
  <cp:revision>2</cp:revision>
  <dcterms:created xsi:type="dcterms:W3CDTF">2021-09-02T12:34:00Z</dcterms:created>
  <dcterms:modified xsi:type="dcterms:W3CDTF">2021-09-02T12:34:00Z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A2DB560DD6984EA493098D03A0AFDADD</vt:lpwstr>
  </property>
</Properties>
</file>