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1E9" w14:textId="77777777" w:rsidR="00B00506" w:rsidRDefault="00B00506" w:rsidP="00B00506">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lang w:eastAsia="el-GR"/>
        </w:rPr>
        <w:t xml:space="preserve">ΣΥΛΛΟΓΟΣ ΕΚΠΑΙΔΕΥΤΙΚΩΝ Π. Ε.                    Μαρούσι </w:t>
      </w:r>
      <w:r>
        <w:rPr>
          <w:rFonts w:ascii="Times New Roman" w:eastAsia="Times New Roman" w:hAnsi="Times New Roman" w:cs="Times New Roman"/>
          <w:sz w:val="24"/>
          <w:szCs w:val="24"/>
          <w:lang w:eastAsia="el-GR"/>
        </w:rPr>
        <w:t xml:space="preserve"> 29 – 9 – 2021</w:t>
      </w:r>
      <w:r>
        <w:rPr>
          <w:rFonts w:ascii="Times New Roman" w:eastAsia="Times New Roman" w:hAnsi="Times New Roman" w:cs="Times New Roman"/>
          <w:b/>
          <w:sz w:val="24"/>
          <w:szCs w:val="24"/>
          <w:lang w:eastAsia="el-GR"/>
        </w:rPr>
        <w:t xml:space="preserve">                                                                                                          </w:t>
      </w:r>
    </w:p>
    <w:p w14:paraId="6921A1D2" w14:textId="77777777" w:rsidR="00B00506" w:rsidRDefault="00B00506" w:rsidP="00B00506">
      <w:pPr>
        <w:spacing w:after="0" w:line="240" w:lineRule="auto"/>
        <w:rPr>
          <w:rFonts w:ascii="Times New Roman" w:eastAsia="SimSun" w:hAnsi="Times New Roman" w:cs="Times New Roman"/>
          <w:b/>
          <w:sz w:val="24"/>
          <w:szCs w:val="24"/>
          <w:lang w:eastAsia="ar-SA"/>
        </w:rPr>
      </w:pPr>
      <w:r>
        <w:rPr>
          <w:rFonts w:ascii="Times New Roman" w:eastAsia="Times New Roman" w:hAnsi="Times New Roman" w:cs="Times New Roman"/>
          <w:b/>
          <w:sz w:val="24"/>
          <w:szCs w:val="24"/>
          <w:lang w:eastAsia="el-GR"/>
        </w:rPr>
        <w:t xml:space="preserve">          ΑΜΑΡΟΥΣΙΟΥ                                                   </w:t>
      </w:r>
      <w:proofErr w:type="spellStart"/>
      <w:r>
        <w:rPr>
          <w:rFonts w:ascii="Times New Roman" w:eastAsia="Times New Roman" w:hAnsi="Times New Roman" w:cs="Times New Roman"/>
          <w:b/>
          <w:sz w:val="24"/>
          <w:szCs w:val="24"/>
          <w:lang w:eastAsia="el-GR"/>
        </w:rPr>
        <w:t>Αρ</w:t>
      </w:r>
      <w:proofErr w:type="spellEnd"/>
      <w:r>
        <w:rPr>
          <w:rFonts w:ascii="Times New Roman" w:eastAsia="Times New Roman" w:hAnsi="Times New Roman" w:cs="Times New Roman"/>
          <w:b/>
          <w:sz w:val="24"/>
          <w:szCs w:val="24"/>
          <w:lang w:eastAsia="el-GR"/>
        </w:rPr>
        <w:t xml:space="preserve">. Πρ.: 600 </w:t>
      </w:r>
    </w:p>
    <w:p w14:paraId="4A49EEBF" w14:textId="77777777" w:rsidR="00B00506" w:rsidRDefault="00B00506" w:rsidP="00B00506">
      <w:pPr>
        <w:spacing w:after="0" w:line="240" w:lineRule="auto"/>
        <w:rPr>
          <w:rFonts w:ascii="Times New Roman" w:eastAsia="Times New Roman" w:hAnsi="Times New Roman" w:cs="Times New Roman"/>
          <w:b/>
          <w:sz w:val="24"/>
          <w:szCs w:val="24"/>
          <w:lang w:eastAsia="el-GR"/>
        </w:rPr>
      </w:pPr>
      <w:proofErr w:type="spellStart"/>
      <w:r>
        <w:rPr>
          <w:rFonts w:ascii="Times New Roman" w:eastAsia="Times New Roman" w:hAnsi="Times New Roman" w:cs="Times New Roman"/>
          <w:b/>
          <w:sz w:val="24"/>
          <w:szCs w:val="24"/>
          <w:lang w:eastAsia="el-GR"/>
        </w:rPr>
        <w:t>Ταχ</w:t>
      </w:r>
      <w:proofErr w:type="spellEnd"/>
      <w:r>
        <w:rPr>
          <w:rFonts w:ascii="Times New Roman" w:eastAsia="Times New Roman" w:hAnsi="Times New Roman" w:cs="Times New Roman"/>
          <w:b/>
          <w:sz w:val="24"/>
          <w:szCs w:val="24"/>
          <w:lang w:eastAsia="el-GR"/>
        </w:rPr>
        <w:t>. Δ/</w:t>
      </w:r>
      <w:proofErr w:type="spellStart"/>
      <w:r>
        <w:rPr>
          <w:rFonts w:ascii="Times New Roman" w:eastAsia="Times New Roman" w:hAnsi="Times New Roman" w:cs="Times New Roman"/>
          <w:b/>
          <w:sz w:val="24"/>
          <w:szCs w:val="24"/>
          <w:lang w:eastAsia="el-GR"/>
        </w:rPr>
        <w:t>νση</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Μαραθωνοδρόμου 54 </w:t>
      </w:r>
      <w:r>
        <w:rPr>
          <w:rFonts w:ascii="Times New Roman" w:eastAsia="Times New Roman" w:hAnsi="Times New Roman" w:cs="Times New Roman"/>
          <w:b/>
          <w:sz w:val="24"/>
          <w:szCs w:val="24"/>
          <w:lang w:eastAsia="el-GR"/>
        </w:rPr>
        <w:t xml:space="preserve">                                            </w:t>
      </w:r>
    </w:p>
    <w:p w14:paraId="11590016" w14:textId="77777777" w:rsidR="00B00506" w:rsidRDefault="00B00506" w:rsidP="00B00506">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Τ. Κ. </w:t>
      </w:r>
      <w:r>
        <w:rPr>
          <w:rFonts w:ascii="Times New Roman" w:eastAsia="Times New Roman" w:hAnsi="Times New Roman" w:cs="Times New Roman"/>
          <w:sz w:val="24"/>
          <w:szCs w:val="24"/>
          <w:lang w:eastAsia="el-GR"/>
        </w:rPr>
        <w:t xml:space="preserve">15124 Μαρούσι  </w:t>
      </w:r>
      <w:r>
        <w:rPr>
          <w:rFonts w:ascii="Times New Roman" w:eastAsia="Times New Roman" w:hAnsi="Times New Roman" w:cs="Times New Roman"/>
          <w:b/>
          <w:sz w:val="24"/>
          <w:szCs w:val="24"/>
          <w:lang w:eastAsia="el-GR"/>
        </w:rPr>
        <w:t xml:space="preserve">                                                          </w:t>
      </w:r>
    </w:p>
    <w:p w14:paraId="1E6518A5" w14:textId="77777777" w:rsidR="00B00506" w:rsidRDefault="00B00506" w:rsidP="00B00506">
      <w:pPr>
        <w:spacing w:after="0" w:line="240" w:lineRule="auto"/>
        <w:rPr>
          <w:rFonts w:ascii="Times New Roman" w:eastAsia="Times New Roman" w:hAnsi="Times New Roman" w:cs="Times New Roman"/>
          <w:b/>
          <w:sz w:val="24"/>
          <w:szCs w:val="24"/>
          <w:lang w:eastAsia="el-GR"/>
        </w:rPr>
      </w:pPr>
      <w:proofErr w:type="spellStart"/>
      <w:r>
        <w:rPr>
          <w:rFonts w:ascii="Times New Roman" w:eastAsia="Times New Roman" w:hAnsi="Times New Roman" w:cs="Times New Roman"/>
          <w:b/>
          <w:sz w:val="24"/>
          <w:szCs w:val="24"/>
          <w:lang w:eastAsia="el-GR"/>
        </w:rPr>
        <w:t>Τηλ</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210 8020788 </w:t>
      </w:r>
      <w:r>
        <w:rPr>
          <w:rFonts w:ascii="Times New Roman" w:eastAsia="Times New Roman" w:hAnsi="Times New Roman" w:cs="Times New Roman"/>
          <w:b/>
          <w:sz w:val="24"/>
          <w:szCs w:val="24"/>
          <w:lang w:val="en-US" w:eastAsia="el-GR"/>
        </w:rPr>
        <w:t>Fax</w:t>
      </w:r>
      <w:r>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2108020788</w:t>
      </w:r>
      <w:r>
        <w:rPr>
          <w:rFonts w:ascii="Times New Roman" w:eastAsia="Times New Roman" w:hAnsi="Times New Roman" w:cs="Times New Roman"/>
          <w:b/>
          <w:sz w:val="24"/>
          <w:szCs w:val="24"/>
          <w:lang w:eastAsia="el-GR"/>
        </w:rPr>
        <w:t xml:space="preserve">                                                     </w:t>
      </w:r>
    </w:p>
    <w:p w14:paraId="276F44D0" w14:textId="77777777" w:rsidR="00B00506" w:rsidRDefault="00B00506" w:rsidP="00B0050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Πληροφ.: Φ. Καββαδία 6932628101 </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                                                                </w:t>
      </w:r>
    </w:p>
    <w:p w14:paraId="72AFB55A" w14:textId="77777777" w:rsidR="00B00506" w:rsidRDefault="00B00506" w:rsidP="00B00506">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val="en-US" w:eastAsia="el-GR"/>
        </w:rPr>
        <w:t>Email</w:t>
      </w:r>
      <w:r>
        <w:rPr>
          <w:rFonts w:ascii="Times New Roman" w:eastAsia="Times New Roman" w:hAnsi="Times New Roman" w:cs="Times New Roman"/>
          <w:b/>
          <w:sz w:val="24"/>
          <w:szCs w:val="24"/>
          <w:lang w:eastAsia="el-GR"/>
        </w:rPr>
        <w:t xml:space="preserve">:syll2grafeio@gmail.com                                      </w:t>
      </w:r>
    </w:p>
    <w:p w14:paraId="59CD3D12" w14:textId="77777777" w:rsidR="00B00506" w:rsidRDefault="00B00506" w:rsidP="00B0050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Δικτυακός τόπος: </w:t>
      </w:r>
      <w:proofErr w:type="spellStart"/>
      <w:r>
        <w:rPr>
          <w:rFonts w:ascii="Times New Roman" w:eastAsia="Times New Roman" w:hAnsi="Times New Roman" w:cs="Times New Roman"/>
          <w:b/>
          <w:sz w:val="24"/>
          <w:szCs w:val="24"/>
          <w:lang w:eastAsia="el-GR"/>
        </w:rPr>
        <w:t>http</w:t>
      </w:r>
      <w:proofErr w:type="spellEnd"/>
      <w:r>
        <w:rPr>
          <w:rFonts w:ascii="Times New Roman" w:eastAsia="Times New Roman" w:hAnsi="Times New Roman" w:cs="Times New Roman"/>
          <w:b/>
          <w:sz w:val="24"/>
          <w:szCs w:val="24"/>
          <w:lang w:eastAsia="el-GR"/>
        </w:rPr>
        <w:t xml:space="preserve">//: </w:t>
      </w:r>
      <w:hyperlink r:id="rId4" w:history="1">
        <w:r>
          <w:rPr>
            <w:rStyle w:val="-"/>
            <w:rFonts w:ascii="Times New Roman" w:eastAsia="Times New Roman" w:hAnsi="Times New Roman" w:cs="Times New Roman"/>
            <w:b/>
            <w:sz w:val="24"/>
            <w:szCs w:val="24"/>
            <w:lang w:val="en-US" w:eastAsia="el-GR"/>
          </w:rPr>
          <w:t>www</w:t>
        </w:r>
        <w:r>
          <w:rPr>
            <w:rStyle w:val="-"/>
            <w:rFonts w:ascii="Times New Roman" w:eastAsia="Times New Roman" w:hAnsi="Times New Roman" w:cs="Times New Roman"/>
            <w:b/>
            <w:sz w:val="24"/>
            <w:szCs w:val="24"/>
            <w:lang w:eastAsia="el-GR"/>
          </w:rPr>
          <w:t>.syllogosekpaideutikonpeamarousiou.gr</w:t>
        </w:r>
      </w:hyperlink>
    </w:p>
    <w:p w14:paraId="31ACD3A6" w14:textId="77777777" w:rsidR="00B00506" w:rsidRDefault="00B00506" w:rsidP="00B00506">
      <w:pPr>
        <w:spacing w:after="0" w:line="240" w:lineRule="auto"/>
        <w:jc w:val="both"/>
        <w:rPr>
          <w:rFonts w:ascii="Times New Roman" w:eastAsia="Times New Roman" w:hAnsi="Times New Roman" w:cs="Times New Roman"/>
          <w:b/>
          <w:sz w:val="24"/>
          <w:szCs w:val="24"/>
          <w:lang w:eastAsia="el-GR"/>
        </w:rPr>
      </w:pPr>
    </w:p>
    <w:p w14:paraId="4E4067A9" w14:textId="77777777" w:rsidR="00B00506" w:rsidRDefault="00B00506" w:rsidP="00B00506">
      <w:pPr>
        <w:spacing w:after="0" w:line="240" w:lineRule="auto"/>
        <w:jc w:val="center"/>
        <w:rPr>
          <w:rFonts w:ascii="Times New Roman" w:eastAsia="Times New Roman" w:hAnsi="Times New Roman" w:cs="Times New Roman"/>
          <w:b/>
          <w:sz w:val="24"/>
          <w:szCs w:val="24"/>
          <w:lang w:eastAsia="el-GR"/>
        </w:rPr>
      </w:pPr>
    </w:p>
    <w:p w14:paraId="17D5AEDD" w14:textId="77777777" w:rsidR="00B00506" w:rsidRDefault="00B00506" w:rsidP="00B00506">
      <w:pPr>
        <w:spacing w:after="0" w:line="240" w:lineRule="auto"/>
        <w:jc w:val="center"/>
        <w:rPr>
          <w:rFonts w:ascii="Times New Roman" w:eastAsia="Times New Roman" w:hAnsi="Times New Roman" w:cs="Times New Roman"/>
          <w:b/>
          <w:sz w:val="24"/>
          <w:szCs w:val="24"/>
          <w:lang w:eastAsia="el-GR"/>
        </w:rPr>
      </w:pPr>
    </w:p>
    <w:p w14:paraId="7BA22069" w14:textId="77777777" w:rsidR="00B00506" w:rsidRDefault="00B00506" w:rsidP="00B00506">
      <w:pPr>
        <w:jc w:val="right"/>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Προς: Διεύθυνση Π. Ε. Β΄ Αθήνας</w:t>
      </w:r>
    </w:p>
    <w:p w14:paraId="15C24AF7" w14:textId="77777777" w:rsidR="00B00506" w:rsidRDefault="00B00506" w:rsidP="00B00506">
      <w:pPr>
        <w:jc w:val="right"/>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Κοινοποίηση: ΥΠΑΙΘ, Δ.Ο.Ε., Συλλόγους </w:t>
      </w:r>
      <w:proofErr w:type="spellStart"/>
      <w:r>
        <w:rPr>
          <w:rFonts w:ascii="Times New Roman" w:eastAsia="Times New Roman" w:hAnsi="Times New Roman" w:cs="Times New Roman"/>
          <w:b/>
          <w:sz w:val="24"/>
          <w:szCs w:val="24"/>
          <w:lang w:eastAsia="el-GR"/>
        </w:rPr>
        <w:t>Εκπ</w:t>
      </w:r>
      <w:proofErr w:type="spellEnd"/>
      <w:r>
        <w:rPr>
          <w:rFonts w:ascii="Times New Roman" w:eastAsia="Times New Roman" w:hAnsi="Times New Roman" w:cs="Times New Roman"/>
          <w:b/>
          <w:sz w:val="24"/>
          <w:szCs w:val="24"/>
          <w:lang w:eastAsia="el-GR"/>
        </w:rPr>
        <w:t>/</w:t>
      </w:r>
      <w:proofErr w:type="spellStart"/>
      <w:r>
        <w:rPr>
          <w:rFonts w:ascii="Times New Roman" w:eastAsia="Times New Roman" w:hAnsi="Times New Roman" w:cs="Times New Roman"/>
          <w:b/>
          <w:sz w:val="24"/>
          <w:szCs w:val="24"/>
          <w:lang w:eastAsia="el-GR"/>
        </w:rPr>
        <w:t>κών</w:t>
      </w:r>
      <w:proofErr w:type="spellEnd"/>
      <w:r>
        <w:rPr>
          <w:rFonts w:ascii="Times New Roman" w:eastAsia="Times New Roman" w:hAnsi="Times New Roman" w:cs="Times New Roman"/>
          <w:b/>
          <w:sz w:val="24"/>
          <w:szCs w:val="24"/>
          <w:lang w:eastAsia="el-GR"/>
        </w:rPr>
        <w:t xml:space="preserve"> Π. Ε. της χώρας, Τα μέλη του Συλλόγου μας</w:t>
      </w:r>
    </w:p>
    <w:p w14:paraId="59C2B215" w14:textId="77777777" w:rsidR="00AD116E" w:rsidRDefault="00B00506" w:rsidP="00B00506">
      <w:pPr>
        <w:jc w:val="center"/>
        <w:rPr>
          <w:rFonts w:ascii="Times New Roman" w:hAnsi="Times New Roman" w:cs="Times New Roman"/>
          <w:b/>
          <w:sz w:val="24"/>
          <w:szCs w:val="24"/>
        </w:rPr>
      </w:pPr>
      <w:r w:rsidRPr="00B00506">
        <w:rPr>
          <w:rFonts w:ascii="Times New Roman" w:hAnsi="Times New Roman" w:cs="Times New Roman"/>
          <w:b/>
          <w:sz w:val="24"/>
          <w:szCs w:val="24"/>
        </w:rPr>
        <w:t xml:space="preserve">ΚΑΤΑΓΓΕΛΙΑ – ΔΙΑΜΑΡΤΥΡΙΑ </w:t>
      </w:r>
    </w:p>
    <w:p w14:paraId="1D36ACFE" w14:textId="77777777" w:rsidR="00B00506" w:rsidRDefault="00B00506" w:rsidP="00B00506">
      <w:pPr>
        <w:jc w:val="center"/>
        <w:rPr>
          <w:rFonts w:ascii="Times New Roman" w:hAnsi="Times New Roman" w:cs="Times New Roman"/>
          <w:b/>
          <w:sz w:val="24"/>
          <w:szCs w:val="24"/>
        </w:rPr>
      </w:pPr>
    </w:p>
    <w:p w14:paraId="55974C30" w14:textId="77777777" w:rsidR="00B00506" w:rsidRDefault="00B00506" w:rsidP="00B00506">
      <w:pPr>
        <w:jc w:val="both"/>
        <w:rPr>
          <w:rFonts w:ascii="Times New Roman" w:hAnsi="Times New Roman" w:cs="Times New Roman"/>
          <w:b/>
          <w:sz w:val="24"/>
          <w:szCs w:val="24"/>
        </w:rPr>
      </w:pPr>
      <w:r>
        <w:rPr>
          <w:rFonts w:ascii="Times New Roman" w:hAnsi="Times New Roman" w:cs="Times New Roman"/>
          <w:b/>
          <w:sz w:val="24"/>
          <w:szCs w:val="24"/>
        </w:rPr>
        <w:t xml:space="preserve">Ύστερα από καταγγελίες γονέων που τα παιδιά τους φοιτούν σε Δημοτικά Σχολεία της περιοχής ευθύνης του σωματείου μας ΚΑΤΑΓΓΕΛΛΟΥΜΕ και ΔΙΑΜΑΡΤΥΡΟΜΑΣΤΕ ΕΝΤΟΝΑ, για άλλη μια φορά, για τις κατάπτυστες – αντιλαϊκές πολιτικές του ΥΠΑΙΘ αναφορικά με την μη χορήγηση εκπαιδευτικών παράλληλης στήριξης σε μαθητές που έχουν σχετική γνωμάτευση του ΚΕΣΥ αλλά και για τον διαμοιρασμό του ωραρίου </w:t>
      </w:r>
      <w:r w:rsidR="00E61C1A">
        <w:rPr>
          <w:rFonts w:ascii="Times New Roman" w:hAnsi="Times New Roman" w:cs="Times New Roman"/>
          <w:b/>
          <w:sz w:val="24"/>
          <w:szCs w:val="24"/>
        </w:rPr>
        <w:t>των εκπαιδευτικών παράλληλης στήριξης σε περισσότερους του ενός μαθητές/μαθήτριες.</w:t>
      </w:r>
    </w:p>
    <w:p w14:paraId="2852A4F5" w14:textId="77777777" w:rsidR="00E61C1A" w:rsidRDefault="00E61C1A" w:rsidP="00B00506">
      <w:pPr>
        <w:jc w:val="both"/>
        <w:rPr>
          <w:rFonts w:ascii="Times New Roman" w:hAnsi="Times New Roman" w:cs="Times New Roman"/>
          <w:b/>
          <w:sz w:val="24"/>
          <w:szCs w:val="24"/>
        </w:rPr>
      </w:pPr>
      <w:r>
        <w:rPr>
          <w:rFonts w:ascii="Times New Roman" w:hAnsi="Times New Roman" w:cs="Times New Roman"/>
          <w:b/>
          <w:sz w:val="24"/>
          <w:szCs w:val="24"/>
        </w:rPr>
        <w:t xml:space="preserve">Γονείς που καταφεύγουν στις υπηρεσίες της Διεύθυνσης Π. Ε. Β΄ Αθήνας αντιμετωπίζονται με πολύ άσχημο τρόπο από τις/τους αρμόδιους της Διεύθυνσης Π. Ε. Β΄ Αθήνας και με αντίστοιχο τρόπο αντιμετωπίζονται και οι Διευθυντές των Σχολείων στα οποία φοιτούν οι μαθητές που διαμαρτυρήθηκαν οι γονείς τους. </w:t>
      </w:r>
    </w:p>
    <w:p w14:paraId="058F047A" w14:textId="77777777" w:rsidR="003C7126" w:rsidRDefault="00E61C1A" w:rsidP="00B00506">
      <w:pPr>
        <w:jc w:val="both"/>
        <w:rPr>
          <w:rFonts w:ascii="Times New Roman" w:hAnsi="Times New Roman" w:cs="Times New Roman"/>
          <w:b/>
          <w:sz w:val="24"/>
          <w:szCs w:val="24"/>
        </w:rPr>
      </w:pPr>
      <w:r>
        <w:rPr>
          <w:rFonts w:ascii="Times New Roman" w:hAnsi="Times New Roman" w:cs="Times New Roman"/>
          <w:b/>
          <w:sz w:val="24"/>
          <w:szCs w:val="24"/>
        </w:rPr>
        <w:t xml:space="preserve">Τονίζουμε για άλλη μια φορά ότι οι Διευθυντές/Διευθύντριες των Δημοτικών Σχολείων και οι σύλλογοι διδασκόντων δεν είναι αρμόδιοι για την χορήγηση – τοποθέτηση εκπαιδευτικών παράλληλης στήριξης σε μαθητές που έχουν σχετική </w:t>
      </w:r>
      <w:r w:rsidR="008C0567">
        <w:rPr>
          <w:rFonts w:ascii="Times New Roman" w:hAnsi="Times New Roman" w:cs="Times New Roman"/>
          <w:b/>
          <w:sz w:val="24"/>
          <w:szCs w:val="24"/>
        </w:rPr>
        <w:t xml:space="preserve">γνωμάτευση του ΚΕΣΥ ούτε οι σύλλογοι διδασκόντων και οι Διευθυντές/Διευθύντριες είναι αρμόδιοι για το διαμοιρασμό του ωραρίου των εκπαιδευτικών της παράλληλης στήριξης σε περισσότερους του ενός μαθητές προκειμένου να εξυπηρετηθεί η πολιτική των περικοπών και της απαξίωσης του Δημόσιου Σχολείου που υλοποιεί η κυβέρνηση, το ΥΠΑΙΘ και οι αρμόδιοι της Διεύθυνσης Π. Ε. Β΄ Αθήνας. </w:t>
      </w:r>
    </w:p>
    <w:p w14:paraId="5AAB7C02" w14:textId="77777777" w:rsidR="003C7126" w:rsidRDefault="003C7126" w:rsidP="00B00506">
      <w:pPr>
        <w:jc w:val="both"/>
        <w:rPr>
          <w:rFonts w:ascii="Times New Roman" w:hAnsi="Times New Roman" w:cs="Times New Roman"/>
          <w:b/>
          <w:sz w:val="24"/>
          <w:szCs w:val="24"/>
        </w:rPr>
      </w:pPr>
      <w:r>
        <w:rPr>
          <w:rFonts w:ascii="Times New Roman" w:hAnsi="Times New Roman" w:cs="Times New Roman"/>
          <w:b/>
          <w:sz w:val="24"/>
          <w:szCs w:val="24"/>
        </w:rPr>
        <w:t xml:space="preserve">Καλούμε τους συλλόγους των Διδασκόντων των σχολικών μονάδων της περιοχής ευθύνης του σωματείου να μην προχωρούν στον διαμοιρασμό του ωραρίου των εκπαιδευτικών της παράλληλης στήριξης χωρίς έγγραφη εντολή της Διεύθυνσης Π. Ε. Β΄ Αθήνας ή του ΚΕΣΥ διότι οι γονείς των μαθητών που έχουν γνωμάτευση του ΚΕΣΥ για χορήγηση παράλληλης στήριξης για όλο το διδακτικό ωράριο ενδέχεται να ζητήσουν νομικές ευθύνες από αυτούς που αποφάσισαν για την μη χορήγηση εκπαιδευτικών παράλληλης στήριξης για όλο το διδακτικό ωράριο των παιδιών τους και μαθητών μας. </w:t>
      </w:r>
    </w:p>
    <w:p w14:paraId="7FC141B3" w14:textId="77777777" w:rsidR="002177C5" w:rsidRDefault="003C7126" w:rsidP="00B00506">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Ας αναλάβουν τις ευθύνες αυτές εκείνοι που τους αναλογούν, δηλ. οι υπεύθυνοι της εκπόνησης και υλοποίησης αυτών των αντιλαϊκών – αντιεκπαιδευτικών πολιτικών (ΚΥΒΕΡΝΗΣΗ – ΥΠΑΙΘ – ΔΙΕΥΘΥΝΣΗ Π.Ε. Β΄ ΑΘΗΝΑΣ).  </w:t>
      </w:r>
    </w:p>
    <w:p w14:paraId="34025C3A" w14:textId="77777777" w:rsidR="002177C5" w:rsidRDefault="002177C5" w:rsidP="00B00506">
      <w:pPr>
        <w:jc w:val="both"/>
        <w:rPr>
          <w:rFonts w:ascii="Times New Roman" w:hAnsi="Times New Roman" w:cs="Times New Roman"/>
          <w:b/>
          <w:sz w:val="24"/>
          <w:szCs w:val="24"/>
        </w:rPr>
      </w:pPr>
    </w:p>
    <w:p w14:paraId="5998DBA2" w14:textId="77777777" w:rsidR="00E61C1A" w:rsidRPr="00B00506" w:rsidRDefault="002177C5" w:rsidP="002177C5">
      <w:pPr>
        <w:jc w:val="center"/>
        <w:rPr>
          <w:rFonts w:ascii="Times New Roman" w:hAnsi="Times New Roman" w:cs="Times New Roman"/>
          <w:b/>
          <w:sz w:val="24"/>
          <w:szCs w:val="24"/>
        </w:rPr>
      </w:pPr>
      <w:r>
        <w:rPr>
          <w:noProof/>
          <w:lang w:eastAsia="el-GR"/>
        </w:rPr>
        <w:drawing>
          <wp:inline distT="0" distB="0" distL="0" distR="0" wp14:anchorId="582EC964" wp14:editId="15F0DE9E">
            <wp:extent cx="5274310" cy="1643265"/>
            <wp:effectExtent l="0" t="0" r="2540" b="0"/>
            <wp:docPr id="1" name="Picture 1" descr="Υπογραφές Προέδρου και Γραμματέα Συλλόγ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γραφές Προέδρου και Γραμματέα Συλλόγο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3265"/>
                    </a:xfrm>
                    <a:prstGeom prst="rect">
                      <a:avLst/>
                    </a:prstGeom>
                    <a:noFill/>
                    <a:ln>
                      <a:noFill/>
                    </a:ln>
                  </pic:spPr>
                </pic:pic>
              </a:graphicData>
            </a:graphic>
          </wp:inline>
        </w:drawing>
      </w:r>
    </w:p>
    <w:sectPr w:rsidR="00E61C1A" w:rsidRPr="00B0050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06"/>
    <w:rsid w:val="002177C5"/>
    <w:rsid w:val="003C7126"/>
    <w:rsid w:val="004006EB"/>
    <w:rsid w:val="008C0567"/>
    <w:rsid w:val="00AD116E"/>
    <w:rsid w:val="00B00506"/>
    <w:rsid w:val="00C03066"/>
    <w:rsid w:val="00E61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679C"/>
  <w15:chartTrackingRefBased/>
  <w15:docId w15:val="{4B208DA0-0C40-4BD3-A308-422B38DB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0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00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2021-09-30T16:52:00Z</dcterms:created>
  <dcterms:modified xsi:type="dcterms:W3CDTF">2021-09-30T16:52:00Z</dcterms:modified>
</cp:coreProperties>
</file>