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2065" w14:textId="77777777" w:rsidR="00D22554" w:rsidRDefault="00D22554" w:rsidP="00D2255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color w:val="333333"/>
          <w:spacing w:val="-4"/>
          <w:lang w:val="el-GR"/>
        </w:rPr>
      </w:pPr>
    </w:p>
    <w:p w14:paraId="675CDC88" w14:textId="12AAE419" w:rsidR="00D22554" w:rsidRPr="00D22554" w:rsidRDefault="00D22554" w:rsidP="00D22554">
      <w:pPr>
        <w:jc w:val="both"/>
        <w:rPr>
          <w:rFonts w:ascii="Times New Roman" w:hAnsi="Times New Roman"/>
          <w:b/>
          <w:lang w:val="el-GR"/>
        </w:rPr>
      </w:pPr>
      <w:r w:rsidRPr="00D22554">
        <w:rPr>
          <w:rFonts w:ascii="Times New Roman" w:hAnsi="Times New Roman"/>
          <w:b/>
          <w:lang w:val="el-GR"/>
        </w:rPr>
        <w:t>ΣΥΛΛΟΓΟΣ ΕΚΠΑΙΔΕΥΤΙΚΩΝ Π. Ε</w:t>
      </w:r>
      <w:r>
        <w:rPr>
          <w:rFonts w:ascii="Times New Roman" w:hAnsi="Times New Roman"/>
          <w:b/>
          <w:lang w:val="el-GR"/>
        </w:rPr>
        <w:t>.                    Μαρούσι  14</w:t>
      </w:r>
      <w:r w:rsidRPr="00D22554">
        <w:rPr>
          <w:rFonts w:ascii="Times New Roman" w:hAnsi="Times New Roman"/>
          <w:b/>
          <w:lang w:val="el-GR"/>
        </w:rPr>
        <w:t xml:space="preserve"> – 1 – 2022                                                                                                           </w:t>
      </w:r>
    </w:p>
    <w:p w14:paraId="70852897" w14:textId="4E077EF3" w:rsidR="00D22554" w:rsidRPr="00D22554" w:rsidRDefault="00D22554" w:rsidP="00D22554">
      <w:pPr>
        <w:jc w:val="both"/>
        <w:rPr>
          <w:rFonts w:ascii="Times New Roman" w:eastAsia="Calibri" w:hAnsi="Times New Roman"/>
          <w:b/>
          <w:lang w:val="el-GR"/>
        </w:rPr>
      </w:pPr>
      <w:r w:rsidRPr="00D22554">
        <w:rPr>
          <w:rFonts w:ascii="Times New Roman" w:hAnsi="Times New Roman"/>
          <w:b/>
          <w:lang w:val="el-GR"/>
        </w:rPr>
        <w:t xml:space="preserve">          ΑΜΑΡΟΥΣΙΟΥ                              </w:t>
      </w:r>
      <w:r>
        <w:rPr>
          <w:rFonts w:ascii="Times New Roman" w:hAnsi="Times New Roman"/>
          <w:b/>
          <w:lang w:val="el-GR"/>
        </w:rPr>
        <w:t xml:space="preserve">                     </w:t>
      </w:r>
      <w:proofErr w:type="spellStart"/>
      <w:r>
        <w:rPr>
          <w:rFonts w:ascii="Times New Roman" w:hAnsi="Times New Roman"/>
          <w:b/>
          <w:lang w:val="el-GR"/>
        </w:rPr>
        <w:t>Αρ</w:t>
      </w:r>
      <w:proofErr w:type="spellEnd"/>
      <w:r>
        <w:rPr>
          <w:rFonts w:ascii="Times New Roman" w:hAnsi="Times New Roman"/>
          <w:b/>
          <w:lang w:val="el-GR"/>
        </w:rPr>
        <w:t>. Πρ.: 36</w:t>
      </w:r>
    </w:p>
    <w:p w14:paraId="3F732B3B" w14:textId="77777777" w:rsidR="00D22554" w:rsidRPr="00D22554" w:rsidRDefault="00D22554" w:rsidP="00D22554">
      <w:pPr>
        <w:jc w:val="both"/>
        <w:rPr>
          <w:rFonts w:ascii="Times New Roman" w:hAnsi="Times New Roman"/>
          <w:b/>
          <w:lang w:val="el-GR"/>
        </w:rPr>
      </w:pPr>
      <w:proofErr w:type="spellStart"/>
      <w:r w:rsidRPr="00D22554">
        <w:rPr>
          <w:rFonts w:ascii="Times New Roman" w:hAnsi="Times New Roman"/>
          <w:b/>
          <w:lang w:val="el-GR"/>
        </w:rPr>
        <w:t>Ταχ</w:t>
      </w:r>
      <w:proofErr w:type="spellEnd"/>
      <w:r w:rsidRPr="00D22554">
        <w:rPr>
          <w:rFonts w:ascii="Times New Roman" w:hAnsi="Times New Roman"/>
          <w:b/>
          <w:lang w:val="el-GR"/>
        </w:rPr>
        <w:t>. Δ/</w:t>
      </w:r>
      <w:proofErr w:type="spellStart"/>
      <w:r w:rsidRPr="00D22554">
        <w:rPr>
          <w:rFonts w:ascii="Times New Roman" w:hAnsi="Times New Roman"/>
          <w:b/>
          <w:lang w:val="el-GR"/>
        </w:rPr>
        <w:t>νση</w:t>
      </w:r>
      <w:proofErr w:type="spellEnd"/>
      <w:r w:rsidRPr="00D22554">
        <w:rPr>
          <w:rFonts w:ascii="Times New Roman" w:hAnsi="Times New Roman"/>
          <w:b/>
          <w:lang w:val="el-GR"/>
        </w:rPr>
        <w:t xml:space="preserve">: Μαραθωνοδρόμου 54                                            </w:t>
      </w:r>
    </w:p>
    <w:p w14:paraId="404E525F" w14:textId="77777777" w:rsidR="00D22554" w:rsidRPr="00D22554" w:rsidRDefault="00D22554" w:rsidP="00D22554">
      <w:pPr>
        <w:jc w:val="both"/>
        <w:rPr>
          <w:rFonts w:ascii="Times New Roman" w:hAnsi="Times New Roman"/>
          <w:b/>
          <w:lang w:val="el-GR"/>
        </w:rPr>
      </w:pPr>
      <w:r w:rsidRPr="00D22554">
        <w:rPr>
          <w:rFonts w:ascii="Times New Roman" w:hAnsi="Times New Roman"/>
          <w:b/>
          <w:lang w:val="el-GR"/>
        </w:rPr>
        <w:t xml:space="preserve">Τ. Κ. 15124 Μαρούσι                                                  </w:t>
      </w:r>
    </w:p>
    <w:p w14:paraId="17BADB7C" w14:textId="77777777" w:rsidR="00D22554" w:rsidRPr="00D22554" w:rsidRDefault="00D22554" w:rsidP="00D22554">
      <w:pPr>
        <w:jc w:val="both"/>
        <w:rPr>
          <w:rFonts w:ascii="Times New Roman" w:hAnsi="Times New Roman"/>
          <w:b/>
          <w:lang w:val="el-GR"/>
        </w:rPr>
      </w:pPr>
      <w:proofErr w:type="spellStart"/>
      <w:r w:rsidRPr="00D22554">
        <w:rPr>
          <w:rFonts w:ascii="Times New Roman" w:hAnsi="Times New Roman"/>
          <w:b/>
          <w:lang w:val="el-GR"/>
        </w:rPr>
        <w:t>Τηλ</w:t>
      </w:r>
      <w:proofErr w:type="spellEnd"/>
      <w:r w:rsidRPr="00D22554">
        <w:rPr>
          <w:rFonts w:ascii="Times New Roman" w:hAnsi="Times New Roman"/>
          <w:b/>
          <w:lang w:val="el-GR"/>
        </w:rPr>
        <w:t xml:space="preserve">.: 210 8020697                                                                                          </w:t>
      </w:r>
    </w:p>
    <w:p w14:paraId="7682D6C5" w14:textId="77777777" w:rsidR="00D22554" w:rsidRPr="00D22554" w:rsidRDefault="00D22554" w:rsidP="00D22554">
      <w:pPr>
        <w:jc w:val="both"/>
        <w:rPr>
          <w:rFonts w:ascii="Times New Roman" w:hAnsi="Times New Roman"/>
          <w:b/>
          <w:lang w:val="el-GR"/>
        </w:rPr>
      </w:pPr>
      <w:r w:rsidRPr="00D22554">
        <w:rPr>
          <w:rFonts w:ascii="Times New Roman" w:hAnsi="Times New Roman"/>
          <w:b/>
          <w:lang w:val="el-GR"/>
        </w:rPr>
        <w:t xml:space="preserve">Πληροφ.: Δ. Πολυχρονιάδης (6945394406)     </w:t>
      </w:r>
    </w:p>
    <w:p w14:paraId="147642A6" w14:textId="77777777" w:rsidR="00D22554" w:rsidRPr="00D22554" w:rsidRDefault="00D22554" w:rsidP="00D22554">
      <w:pPr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Email</w:t>
      </w:r>
      <w:r w:rsidRPr="00D22554">
        <w:rPr>
          <w:rFonts w:ascii="Times New Roman" w:hAnsi="Times New Roman"/>
          <w:b/>
          <w:lang w:val="el-GR"/>
        </w:rPr>
        <w:t>:</w:t>
      </w:r>
      <w:proofErr w:type="spellStart"/>
      <w:r>
        <w:rPr>
          <w:rFonts w:ascii="Times New Roman" w:hAnsi="Times New Roman"/>
          <w:b/>
        </w:rPr>
        <w:t>syll</w:t>
      </w:r>
      <w:proofErr w:type="spellEnd"/>
      <w:r w:rsidRPr="00D22554">
        <w:rPr>
          <w:rFonts w:ascii="Times New Roman" w:hAnsi="Times New Roman"/>
          <w:b/>
          <w:lang w:val="el-GR"/>
        </w:rPr>
        <w:t>2</w:t>
      </w:r>
      <w:proofErr w:type="spellStart"/>
      <w:r>
        <w:rPr>
          <w:rFonts w:ascii="Times New Roman" w:hAnsi="Times New Roman"/>
          <w:b/>
        </w:rPr>
        <w:t>grafeio</w:t>
      </w:r>
      <w:proofErr w:type="spellEnd"/>
      <w:r w:rsidRPr="00D22554">
        <w:rPr>
          <w:rFonts w:ascii="Times New Roman" w:hAnsi="Times New Roman"/>
          <w:b/>
          <w:lang w:val="el-GR"/>
        </w:rPr>
        <w:t>@</w:t>
      </w:r>
      <w:proofErr w:type="spellStart"/>
      <w:r>
        <w:rPr>
          <w:rFonts w:ascii="Times New Roman" w:hAnsi="Times New Roman"/>
          <w:b/>
        </w:rPr>
        <w:t>gmail</w:t>
      </w:r>
      <w:proofErr w:type="spellEnd"/>
      <w:r w:rsidRPr="00D22554">
        <w:rPr>
          <w:rFonts w:ascii="Times New Roman" w:hAnsi="Times New Roman"/>
          <w:b/>
          <w:lang w:val="el-GR"/>
        </w:rPr>
        <w:t>.</w:t>
      </w:r>
      <w:r>
        <w:rPr>
          <w:rFonts w:ascii="Times New Roman" w:hAnsi="Times New Roman"/>
          <w:b/>
        </w:rPr>
        <w:t>com</w:t>
      </w:r>
      <w:r w:rsidRPr="00D22554">
        <w:rPr>
          <w:rFonts w:ascii="Times New Roman" w:hAnsi="Times New Roman"/>
          <w:b/>
          <w:lang w:val="el-GR"/>
        </w:rPr>
        <w:t xml:space="preserve">                                               </w:t>
      </w:r>
    </w:p>
    <w:p w14:paraId="17E7902E" w14:textId="77777777" w:rsidR="00D22554" w:rsidRPr="00D22554" w:rsidRDefault="00D22554" w:rsidP="00D22554">
      <w:pPr>
        <w:jc w:val="both"/>
        <w:rPr>
          <w:rFonts w:ascii="Times New Roman" w:hAnsi="Times New Roman"/>
          <w:b/>
          <w:lang w:val="el-GR"/>
        </w:rPr>
      </w:pPr>
      <w:r w:rsidRPr="00D22554">
        <w:rPr>
          <w:rFonts w:ascii="Times New Roman" w:hAnsi="Times New Roman"/>
          <w:b/>
          <w:lang w:val="el-GR"/>
        </w:rPr>
        <w:t xml:space="preserve">Δικτυακός τόπος: </w:t>
      </w:r>
      <w:r>
        <w:rPr>
          <w:rFonts w:ascii="Times New Roman" w:hAnsi="Times New Roman"/>
          <w:b/>
        </w:rPr>
        <w:t>http</w:t>
      </w:r>
      <w:r w:rsidRPr="00D22554">
        <w:rPr>
          <w:rFonts w:ascii="Times New Roman" w:hAnsi="Times New Roman"/>
          <w:b/>
          <w:lang w:val="el-GR"/>
        </w:rPr>
        <w:t xml:space="preserve">//: </w:t>
      </w:r>
      <w:hyperlink r:id="rId5" w:history="1">
        <w:r>
          <w:rPr>
            <w:rStyle w:val="-"/>
            <w:b/>
          </w:rPr>
          <w:t>www</w:t>
        </w:r>
        <w:r w:rsidRPr="00D22554">
          <w:rPr>
            <w:rStyle w:val="-"/>
            <w:b/>
            <w:lang w:val="el-GR"/>
          </w:rPr>
          <w:t>.</w:t>
        </w:r>
        <w:proofErr w:type="spellStart"/>
        <w:r>
          <w:rPr>
            <w:rStyle w:val="-"/>
            <w:b/>
          </w:rPr>
          <w:t>syllogosekpaideutikonpeamarousisou</w:t>
        </w:r>
        <w:proofErr w:type="spellEnd"/>
      </w:hyperlink>
      <w:r w:rsidRPr="00D22554">
        <w:rPr>
          <w:rFonts w:ascii="Times New Roman" w:hAnsi="Times New Roman"/>
          <w:b/>
          <w:lang w:val="el-GR"/>
        </w:rPr>
        <w:t>.</w:t>
      </w:r>
      <w:r>
        <w:rPr>
          <w:rFonts w:ascii="Times New Roman" w:hAnsi="Times New Roman"/>
          <w:b/>
        </w:rPr>
        <w:t>gr</w:t>
      </w:r>
      <w:r w:rsidRPr="00D22554">
        <w:rPr>
          <w:rFonts w:ascii="Times New Roman" w:hAnsi="Times New Roman"/>
          <w:b/>
          <w:lang w:val="el-GR"/>
        </w:rPr>
        <w:t xml:space="preserve">  </w:t>
      </w:r>
    </w:p>
    <w:p w14:paraId="2992FF31" w14:textId="77777777" w:rsidR="00D22554" w:rsidRPr="00D22554" w:rsidRDefault="00D22554" w:rsidP="00D22554">
      <w:pPr>
        <w:jc w:val="both"/>
        <w:rPr>
          <w:rFonts w:ascii="Times New Roman" w:hAnsi="Times New Roman"/>
          <w:b/>
          <w:lang w:val="el-GR"/>
        </w:rPr>
      </w:pPr>
      <w:r w:rsidRPr="00D22554">
        <w:rPr>
          <w:rFonts w:ascii="Times New Roman" w:hAnsi="Times New Roman"/>
          <w:b/>
          <w:lang w:val="el-GR"/>
        </w:rPr>
        <w:t xml:space="preserve">                                                                                                               </w:t>
      </w:r>
    </w:p>
    <w:p w14:paraId="0754C369" w14:textId="77777777" w:rsidR="00D22554" w:rsidRPr="00D22554" w:rsidRDefault="00D22554" w:rsidP="00D22554">
      <w:pPr>
        <w:spacing w:line="195" w:lineRule="atLeast"/>
        <w:ind w:left="-284" w:right="-483"/>
        <w:jc w:val="center"/>
        <w:rPr>
          <w:rFonts w:ascii="Times New Roman" w:hAnsi="Times New Roman"/>
          <w:b/>
          <w:lang w:val="el-GR"/>
        </w:rPr>
      </w:pPr>
    </w:p>
    <w:p w14:paraId="59D946FE" w14:textId="67BC6BAF" w:rsidR="00D22554" w:rsidRPr="00D22554" w:rsidRDefault="00D22554" w:rsidP="00D22554">
      <w:pPr>
        <w:jc w:val="right"/>
        <w:rPr>
          <w:rFonts w:ascii="Times New Roman" w:hAnsi="Times New Roman"/>
          <w:b/>
          <w:lang w:val="el-GR"/>
        </w:rPr>
      </w:pPr>
      <w:r w:rsidRPr="00D22554">
        <w:rPr>
          <w:rFonts w:ascii="Times New Roman" w:hAnsi="Times New Roman"/>
          <w:b/>
          <w:lang w:val="el-GR"/>
        </w:rPr>
        <w:t xml:space="preserve">             </w:t>
      </w:r>
      <w:r>
        <w:rPr>
          <w:rFonts w:ascii="Times New Roman" w:hAnsi="Times New Roman"/>
          <w:b/>
          <w:lang w:val="el-GR"/>
        </w:rPr>
        <w:t xml:space="preserve">                         ΠΡΟΣ: </w:t>
      </w:r>
      <w:r w:rsidRPr="00D22554">
        <w:rPr>
          <w:rFonts w:ascii="Times New Roman" w:hAnsi="Times New Roman"/>
          <w:b/>
          <w:lang w:val="el-GR"/>
        </w:rPr>
        <w:t>ΤΑ ΜΕΛΗ ΤΟΥ ΣΥΛΛΟΓΟΥ ΜΑΣ</w:t>
      </w:r>
    </w:p>
    <w:p w14:paraId="3DADED38" w14:textId="79C3E425" w:rsidR="00D22554" w:rsidRPr="00914A39" w:rsidRDefault="00D22554" w:rsidP="00914A39">
      <w:pPr>
        <w:shd w:val="clear" w:color="auto" w:fill="FFFFFF"/>
        <w:spacing w:before="45" w:after="120"/>
        <w:jc w:val="right"/>
        <w:rPr>
          <w:rFonts w:ascii="Times New Roman" w:hAnsi="Times New Roman" w:cs="Times New Roman"/>
          <w:b/>
          <w:lang w:val="el-GR"/>
        </w:rPr>
      </w:pPr>
      <w:r w:rsidRPr="00D22554">
        <w:rPr>
          <w:rFonts w:ascii="Times New Roman" w:hAnsi="Times New Roman"/>
          <w:b/>
          <w:lang w:val="el-GR"/>
        </w:rPr>
        <w:t>Κοινοποίηση</w:t>
      </w:r>
      <w:r>
        <w:rPr>
          <w:rFonts w:ascii="Times New Roman" w:hAnsi="Times New Roman"/>
          <w:b/>
          <w:lang w:val="el-GR"/>
        </w:rPr>
        <w:t>:</w:t>
      </w:r>
      <w:r w:rsidR="00914A39" w:rsidRPr="00914A39">
        <w:rPr>
          <w:rFonts w:ascii="Calibri" w:eastAsia="Times New Roman" w:hAnsi="Calibri" w:cs="Calibri"/>
          <w:b/>
          <w:bCs/>
          <w:color w:val="7F7F7F" w:themeColor="text1" w:themeTint="80"/>
          <w:lang w:val="el-GR"/>
        </w:rPr>
        <w:t xml:space="preserve"> </w:t>
      </w:r>
      <w:r w:rsidR="00914A39">
        <w:rPr>
          <w:rFonts w:ascii="Times New Roman" w:eastAsia="Times New Roman" w:hAnsi="Times New Roman" w:cs="Times New Roman"/>
          <w:b/>
          <w:bCs/>
          <w:lang w:val="el-GR"/>
        </w:rPr>
        <w:t>ΣΥΝΤΟΝΙΣΜΟ</w:t>
      </w:r>
      <w:r w:rsidR="00914A39" w:rsidRPr="00914A39">
        <w:rPr>
          <w:rFonts w:ascii="Times New Roman" w:eastAsia="Times New Roman" w:hAnsi="Times New Roman" w:cs="Times New Roman"/>
          <w:b/>
          <w:bCs/>
          <w:lang w:val="el-GR"/>
        </w:rPr>
        <w:t xml:space="preserve"> ΓΙΑ ΤΗ ΜΕΡΑ ΔΡΑΣΗΣ ΓΙΑ ΤΗΝ ΥΓΕΙΑ ΚΑΙ ΤΗΝ ΑΞΙΟΠΡΕΠΕΙΑ ΤΟΥ ΛΑΟΥ</w:t>
      </w:r>
      <w:r w:rsidR="00914A39">
        <w:rPr>
          <w:rFonts w:ascii="Times New Roman" w:hAnsi="Times New Roman" w:cs="Times New Roman"/>
          <w:b/>
          <w:lang w:val="el-GR"/>
        </w:rPr>
        <w:t>,</w:t>
      </w:r>
      <w:r w:rsidRPr="00D22554">
        <w:rPr>
          <w:rFonts w:ascii="Times New Roman" w:hAnsi="Times New Roman"/>
          <w:b/>
          <w:lang w:val="el-GR"/>
        </w:rPr>
        <w:t xml:space="preserve"> Δ. Ο. Ε., Συλλόγους </w:t>
      </w:r>
      <w:proofErr w:type="spellStart"/>
      <w:r w:rsidRPr="00D22554">
        <w:rPr>
          <w:rFonts w:ascii="Times New Roman" w:hAnsi="Times New Roman"/>
          <w:b/>
          <w:lang w:val="el-GR"/>
        </w:rPr>
        <w:t>Εκπ</w:t>
      </w:r>
      <w:proofErr w:type="spellEnd"/>
      <w:r w:rsidRPr="00D22554">
        <w:rPr>
          <w:rFonts w:ascii="Times New Roman" w:hAnsi="Times New Roman"/>
          <w:b/>
          <w:lang w:val="el-GR"/>
        </w:rPr>
        <w:t>/</w:t>
      </w:r>
      <w:proofErr w:type="spellStart"/>
      <w:r w:rsidRPr="00D22554">
        <w:rPr>
          <w:rFonts w:ascii="Times New Roman" w:hAnsi="Times New Roman"/>
          <w:b/>
          <w:lang w:val="el-GR"/>
        </w:rPr>
        <w:t>κών</w:t>
      </w:r>
      <w:proofErr w:type="spellEnd"/>
      <w:r w:rsidRPr="00D22554">
        <w:rPr>
          <w:rFonts w:ascii="Times New Roman" w:hAnsi="Times New Roman"/>
          <w:b/>
          <w:lang w:val="el-GR"/>
        </w:rPr>
        <w:t xml:space="preserve"> Π. Ε. της χώρας </w:t>
      </w:r>
    </w:p>
    <w:p w14:paraId="5472420D" w14:textId="77777777" w:rsidR="00D22554" w:rsidRDefault="00D22554" w:rsidP="00914A39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bCs/>
          <w:color w:val="333333"/>
          <w:spacing w:val="-4"/>
          <w:lang w:val="el-GR"/>
        </w:rPr>
      </w:pPr>
    </w:p>
    <w:p w14:paraId="2F7C9879" w14:textId="77777777" w:rsidR="00C60069" w:rsidRPr="00914A39" w:rsidRDefault="00C60069" w:rsidP="00AB23ED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pacing w:val="-4"/>
          <w:lang w:val="el-GR"/>
        </w:rPr>
      </w:pPr>
      <w:r w:rsidRPr="00914A39">
        <w:rPr>
          <w:rFonts w:ascii="Times New Roman" w:eastAsia="Times New Roman" w:hAnsi="Times New Roman" w:cs="Times New Roman"/>
          <w:b/>
          <w:bCs/>
          <w:spacing w:val="-4"/>
          <w:lang w:val="el-GR"/>
        </w:rPr>
        <w:t>Ήρθε η ώρα να μπει ένα τέλος στην εγκληματική κυβερνητική πολιτική.</w:t>
      </w:r>
    </w:p>
    <w:p w14:paraId="395B6612" w14:textId="67A85822" w:rsidR="00C60069" w:rsidRPr="00914A39" w:rsidRDefault="00E755EB" w:rsidP="00D6075F">
      <w:pPr>
        <w:shd w:val="clear" w:color="auto" w:fill="FFFFFF"/>
        <w:spacing w:before="45" w:after="120"/>
        <w:jc w:val="center"/>
        <w:rPr>
          <w:rFonts w:ascii="Times New Roman" w:eastAsia="Times New Roman" w:hAnsi="Times New Roman" w:cs="Times New Roman"/>
          <w:b/>
          <w:bCs/>
          <w:lang w:val="el-GR"/>
        </w:rPr>
      </w:pPr>
      <w:r w:rsidRPr="00914A39">
        <w:rPr>
          <w:rFonts w:ascii="Times New Roman" w:eastAsia="Times New Roman" w:hAnsi="Times New Roman" w:cs="Times New Roman"/>
          <w:b/>
          <w:bCs/>
          <w:spacing w:val="-4"/>
          <w:lang w:val="el-GR"/>
        </w:rPr>
        <w:t xml:space="preserve">22 ΓΕΝΑΡΗ - </w:t>
      </w:r>
      <w:r w:rsidR="00C60069" w:rsidRPr="00914A39">
        <w:rPr>
          <w:rFonts w:ascii="Times New Roman" w:eastAsia="Times New Roman" w:hAnsi="Times New Roman" w:cs="Times New Roman"/>
          <w:b/>
          <w:bCs/>
          <w:spacing w:val="-4"/>
          <w:lang w:val="el-GR"/>
        </w:rPr>
        <w:t xml:space="preserve">ΠΑΝΕΛΛΑΔΙΚΗ </w:t>
      </w:r>
      <w:r w:rsidRPr="00914A39">
        <w:rPr>
          <w:rFonts w:ascii="Times New Roman" w:eastAsia="Times New Roman" w:hAnsi="Times New Roman" w:cs="Times New Roman"/>
          <w:b/>
          <w:bCs/>
          <w:lang w:val="el-GR"/>
        </w:rPr>
        <w:t>ΜΕΡΑ ΔΡΑΣΗΣ ΓΙΑ ΤΗΝ ΥΓΕΙΑ ΚΑΙ ΤΗΝ ΑΞΙΟΠΡΕΠΕΙΑ ΤΟΥ ΛΑΟΥ</w:t>
      </w:r>
    </w:p>
    <w:p w14:paraId="02678D1F" w14:textId="19CADB39" w:rsidR="00577F89" w:rsidRPr="00D22554" w:rsidRDefault="00C60069" w:rsidP="00995D6E">
      <w:pPr>
        <w:spacing w:after="120"/>
        <w:jc w:val="both"/>
        <w:rPr>
          <w:rFonts w:ascii="Times New Roman" w:hAnsi="Times New Roman" w:cs="Times New Roman"/>
          <w:color w:val="FF0000"/>
          <w:lang w:val="el-GR"/>
        </w:rPr>
      </w:pPr>
      <w:r w:rsidRPr="00D22554">
        <w:rPr>
          <w:rFonts w:ascii="Times New Roman" w:hAnsi="Times New Roman" w:cs="Times New Roman"/>
          <w:lang w:val="el-GR"/>
        </w:rPr>
        <w:t>Έχουν περάσει δύο χρόνια από το ξέσπασμα της πανδημίας</w:t>
      </w:r>
      <w:r w:rsidRPr="00D22554">
        <w:rPr>
          <w:rFonts w:ascii="Times New Roman" w:hAnsi="Times New Roman" w:cs="Times New Roman"/>
          <w:color w:val="000000" w:themeColor="text1"/>
          <w:lang w:val="el-GR"/>
        </w:rPr>
        <w:t xml:space="preserve">. </w:t>
      </w:r>
      <w:r w:rsidR="00514ABB" w:rsidRPr="00D22554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Η κρατική διαχείριση και η </w:t>
      </w:r>
      <w:r w:rsidR="00153AD8" w:rsidRPr="00D22554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εγκληματική </w:t>
      </w:r>
      <w:r w:rsidR="00597C4C" w:rsidRPr="00D22554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κυβερνητική </w:t>
      </w:r>
      <w:r w:rsidR="00FA2C9C" w:rsidRPr="00D22554">
        <w:rPr>
          <w:rFonts w:ascii="Times New Roman" w:hAnsi="Times New Roman" w:cs="Times New Roman"/>
          <w:b/>
          <w:bCs/>
          <w:color w:val="000000" w:themeColor="text1"/>
          <w:lang w:val="el-GR"/>
        </w:rPr>
        <w:t>πολιτική</w:t>
      </w:r>
      <w:r w:rsidR="00FA2C9C" w:rsidRPr="00D22554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="00E755EB" w:rsidRPr="00D22554">
        <w:rPr>
          <w:rFonts w:ascii="Times New Roman" w:hAnsi="Times New Roman" w:cs="Times New Roman"/>
          <w:color w:val="000000" w:themeColor="text1"/>
          <w:lang w:val="el-GR"/>
        </w:rPr>
        <w:t xml:space="preserve">έχουν δημιουργήσει ένα εφιαλτικό τοπίο για την </w:t>
      </w:r>
      <w:r w:rsidR="00FA2C9C" w:rsidRPr="00D22554">
        <w:rPr>
          <w:rFonts w:ascii="Times New Roman" w:hAnsi="Times New Roman" w:cs="Times New Roman"/>
          <w:color w:val="000000" w:themeColor="text1"/>
          <w:lang w:val="el-GR"/>
        </w:rPr>
        <w:t>υγεία</w:t>
      </w:r>
      <w:r w:rsidR="00E755EB" w:rsidRPr="00D22554">
        <w:rPr>
          <w:rFonts w:ascii="Times New Roman" w:hAnsi="Times New Roman" w:cs="Times New Roman"/>
          <w:color w:val="000000" w:themeColor="text1"/>
          <w:lang w:val="el-GR"/>
        </w:rPr>
        <w:t>,</w:t>
      </w:r>
      <w:r w:rsidR="00FA2C9C" w:rsidRPr="00D22554">
        <w:rPr>
          <w:rFonts w:ascii="Times New Roman" w:hAnsi="Times New Roman" w:cs="Times New Roman"/>
          <w:color w:val="000000" w:themeColor="text1"/>
          <w:lang w:val="el-GR"/>
        </w:rPr>
        <w:t xml:space="preserve"> τη ζωή του και την </w:t>
      </w:r>
      <w:r w:rsidR="00E755EB" w:rsidRPr="00D22554">
        <w:rPr>
          <w:rFonts w:ascii="Times New Roman" w:hAnsi="Times New Roman" w:cs="Times New Roman"/>
          <w:color w:val="000000" w:themeColor="text1"/>
          <w:lang w:val="el-GR"/>
        </w:rPr>
        <w:t>αξιοπρέπεια του λαού.</w:t>
      </w:r>
    </w:p>
    <w:p w14:paraId="599D83CD" w14:textId="21861ADB" w:rsidR="00C60069" w:rsidRPr="00D22554" w:rsidRDefault="00C60069" w:rsidP="0045220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111111"/>
          <w:lang w:val="el-GR"/>
        </w:rPr>
      </w:pPr>
      <w:r w:rsidRPr="00D22554">
        <w:rPr>
          <w:rFonts w:ascii="Times New Roman" w:eastAsia="Times New Roman" w:hAnsi="Times New Roman" w:cs="Times New Roman"/>
          <w:color w:val="111111"/>
          <w:lang w:val="el-GR"/>
        </w:rPr>
        <w:t>Δεκάδες συνάνθρωποί μας χάνουν καθημερινά την ζωή τους ή βρίσκονται</w:t>
      </w:r>
      <w:r w:rsidR="00AB23ED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 </w:t>
      </w:r>
      <w:r w:rsidRPr="00D22554">
        <w:rPr>
          <w:rFonts w:ascii="Times New Roman" w:eastAsia="Times New Roman" w:hAnsi="Times New Roman" w:cs="Times New Roman"/>
          <w:color w:val="111111"/>
          <w:lang w:val="el-GR"/>
        </w:rPr>
        <w:t>διασωληνωμένοι σε αποδεκατισμένα νοσοκομεία, με ανεπαρκείς υποδομές και λιγοστό, εξουθενωμένο ιατρικό προσωπικό. </w:t>
      </w:r>
      <w:r w:rsidR="0086729E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Μπροστά στην </w:t>
      </w:r>
      <w:r w:rsidR="00452207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εκτίναξη των κρουσμάτων, η κυβέρνηση συνέχισε την προκλητική εξυπηρέτηση των μεγαλοεπιχειρηματιών της υγείας, αρνούμενη να εξασφαλίσει επαρκή, δωρεάν τεστ. </w:t>
      </w:r>
      <w:r w:rsidR="00D6075F" w:rsidRPr="00D22554">
        <w:rPr>
          <w:rFonts w:ascii="Times New Roman" w:eastAsia="Times New Roman" w:hAnsi="Times New Roman" w:cs="Times New Roman"/>
          <w:color w:val="111111"/>
          <w:lang w:val="el-GR"/>
        </w:rPr>
        <w:t>Τεράστιες ουρές συγκεντρώνονται έξω από διαγνωστικά κέντρα και φαρμακεία</w:t>
      </w:r>
      <w:r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. </w:t>
      </w:r>
      <w:r w:rsidR="00452207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Τα σχολεία </w:t>
      </w:r>
      <w:r w:rsidR="00E755EB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άνοιξαν </w:t>
      </w:r>
      <w:r w:rsidR="00452207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χωρίς κανένα μέτρο προστασίας. </w:t>
      </w:r>
      <w:r w:rsidRPr="00D22554">
        <w:rPr>
          <w:rFonts w:ascii="Times New Roman" w:eastAsia="Times New Roman" w:hAnsi="Times New Roman" w:cs="Times New Roman"/>
          <w:color w:val="111111"/>
          <w:lang w:val="el-GR"/>
        </w:rPr>
        <w:t>Ο ΕΟΔΥ έχει</w:t>
      </w:r>
      <w:r w:rsidR="00452207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 καταρρεύσει</w:t>
      </w:r>
      <w:r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. Το </w:t>
      </w:r>
      <w:r w:rsidR="00E755EB" w:rsidRPr="00D22554">
        <w:rPr>
          <w:rFonts w:ascii="Times New Roman" w:eastAsia="Times New Roman" w:hAnsi="Times New Roman" w:cs="Times New Roman"/>
          <w:color w:val="111111"/>
          <w:lang w:val="el-GR"/>
        </w:rPr>
        <w:t>ΕΣΥ έχει αποδεκατιστεί με αποτέλεσμα την</w:t>
      </w:r>
      <w:r w:rsidR="00ED3B29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 xml:space="preserve"> αύξηση θανάτων από Covid19 και </w:t>
      </w:r>
      <w:r w:rsidR="00D6075F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 xml:space="preserve">την </w:t>
      </w:r>
      <w:r w:rsidR="00E2158A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 xml:space="preserve">αδυναμία κάλυψης άλλων επειγουσών ιατρικών αναγκών. </w:t>
      </w:r>
      <w:r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Η κυβέρνηση επέλεξε να αφήσει μόνη της την κοινωνία </w:t>
      </w:r>
      <w:r w:rsidR="00245791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>εστιάζοντας στην πόλωση</w:t>
      </w:r>
      <w:r w:rsidR="00E755EB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>,</w:t>
      </w:r>
      <w:r w:rsidR="00245791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 xml:space="preserve"> τη </w:t>
      </w:r>
      <w:proofErr w:type="spellStart"/>
      <w:r w:rsidR="00245791" w:rsidRPr="00D22554">
        <w:rPr>
          <w:rFonts w:ascii="Times New Roman" w:eastAsia="Times New Roman" w:hAnsi="Times New Roman" w:cs="Times New Roman"/>
          <w:color w:val="111111"/>
          <w:lang w:val="el-GR"/>
        </w:rPr>
        <w:t>στοχοποίηση</w:t>
      </w:r>
      <w:proofErr w:type="spellEnd"/>
      <w:r w:rsidR="00245791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, </w:t>
      </w:r>
      <w:r w:rsidR="00E755EB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και </w:t>
      </w:r>
      <w:r w:rsidR="00245791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στις διαρκείς διαβεβαιώσεις για το «τέλος της πανδημίας» </w:t>
      </w:r>
    </w:p>
    <w:p w14:paraId="0AD62964" w14:textId="0B9FD422" w:rsidR="00C60069" w:rsidRPr="00D22554" w:rsidRDefault="00245791" w:rsidP="0024579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111111"/>
          <w:lang w:val="el-GR"/>
        </w:rPr>
      </w:pPr>
      <w:r w:rsidRPr="00D22554">
        <w:rPr>
          <w:rFonts w:ascii="Times New Roman" w:eastAsia="Times New Roman" w:hAnsi="Times New Roman" w:cs="Times New Roman"/>
          <w:color w:val="111111"/>
          <w:lang w:val="el-GR"/>
        </w:rPr>
        <w:t>Ενώ οι βαθύπλουτοι αυξάνουν τον πλούτο τους, τα φτωχά λαϊκά στρώματα βρίσκονται μπροστά στην</w:t>
      </w:r>
      <w:r w:rsidR="00C60069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 οικονομική αφαίμαξη</w:t>
      </w:r>
      <w:r w:rsidR="00C60069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. </w:t>
      </w:r>
      <w:r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Ολόκληρα τμήματα εργαζομένων χάνουν τα εισοδήματά τους χωρίς καμία ενίσχυση, ενώ μια </w:t>
      </w:r>
      <w:r w:rsidR="0042266E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σκληρή ταξική επίθεση </w:t>
      </w:r>
      <w:r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συντελείται μέσα από </w:t>
      </w: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την </w:t>
      </w:r>
      <w:r w:rsidR="00C60069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πρωτοφανή ακρίβεια και τους χαμηλούς μισθούς.</w:t>
      </w:r>
      <w:r w:rsidR="00C60069" w:rsidRPr="00D22554">
        <w:rPr>
          <w:rFonts w:ascii="Times New Roman" w:eastAsia="Times New Roman" w:hAnsi="Times New Roman" w:cs="Times New Roman"/>
          <w:color w:val="111111"/>
          <w:lang w:val="el-GR"/>
        </w:rPr>
        <w:t> Ο φετινός χειμώνας είναι πιο σκοτεινός, με όλο και περισσότερους/</w:t>
      </w:r>
      <w:proofErr w:type="spellStart"/>
      <w:r w:rsidR="00C60069" w:rsidRPr="00D22554">
        <w:rPr>
          <w:rFonts w:ascii="Times New Roman" w:eastAsia="Times New Roman" w:hAnsi="Times New Roman" w:cs="Times New Roman"/>
          <w:color w:val="111111"/>
          <w:lang w:val="el-GR"/>
        </w:rPr>
        <w:t>ες</w:t>
      </w:r>
      <w:proofErr w:type="spellEnd"/>
      <w:r w:rsidR="00C60069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 να αδυνατούν να προμηθευτούν βασικά αγαθά. Οι τρομακτικές αυξήσεις στην ενέργεια καταδικάζουν </w:t>
      </w:r>
      <w:r w:rsidR="0042266E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χιλιάδες στο κρύο, </w:t>
      </w:r>
      <w:r w:rsidR="00C60069" w:rsidRPr="00D22554">
        <w:rPr>
          <w:rFonts w:ascii="Times New Roman" w:eastAsia="Times New Roman" w:hAnsi="Times New Roman" w:cs="Times New Roman"/>
          <w:color w:val="111111"/>
          <w:lang w:val="el-GR"/>
        </w:rPr>
        <w:t>ενώ μόνο εντός του Δεκεμβρίου περισσότεροι από 20 συνάνθρωποι μας βρήκαν το θάνατο στην προσπάθειά τους να ζεσταθούν μέσα στα σπίτια τους.</w:t>
      </w:r>
    </w:p>
    <w:p w14:paraId="54FEAA9B" w14:textId="2D7B20DC" w:rsidR="00C60069" w:rsidRPr="00D22554" w:rsidRDefault="00597C4C" w:rsidP="00597C4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111111"/>
          <w:lang w:val="el-GR"/>
        </w:rPr>
      </w:pPr>
      <w:r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Τόσο η τωρινή, όσο και όλες οι προηγούμενες κυβερνήσεις έχουν ευθύνη για την διάλυση του ΕΣΥ και την </w:t>
      </w:r>
      <w:r w:rsidR="00382FDE" w:rsidRPr="00D22554">
        <w:rPr>
          <w:rFonts w:ascii="Times New Roman" w:eastAsia="Times New Roman" w:hAnsi="Times New Roman" w:cs="Times New Roman"/>
          <w:color w:val="111111"/>
          <w:lang w:val="el-GR"/>
        </w:rPr>
        <w:t>κοινωνική κατάρρευση</w:t>
      </w:r>
      <w:r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. </w:t>
      </w:r>
      <w:r w:rsidR="00D6075F" w:rsidRPr="00D22554">
        <w:rPr>
          <w:rFonts w:ascii="Times New Roman" w:eastAsia="Times New Roman" w:hAnsi="Times New Roman" w:cs="Times New Roman"/>
          <w:color w:val="111111"/>
          <w:lang w:val="el-GR"/>
        </w:rPr>
        <w:t>Α</w:t>
      </w:r>
      <w:r w:rsidRPr="00D22554">
        <w:rPr>
          <w:rFonts w:ascii="Times New Roman" w:eastAsia="Times New Roman" w:hAnsi="Times New Roman" w:cs="Times New Roman"/>
          <w:color w:val="111111"/>
          <w:lang w:val="el-GR"/>
        </w:rPr>
        <w:t>ντί</w:t>
      </w:r>
      <w:r w:rsidR="00382FDE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 μπροστά στην πανδημία να ενισχυθεί η δημόσια υγεία και να παρθούν μέτρα προστασίας</w:t>
      </w:r>
      <w:r w:rsidRPr="00D22554">
        <w:rPr>
          <w:rFonts w:ascii="Times New Roman" w:eastAsia="Times New Roman" w:hAnsi="Times New Roman" w:cs="Times New Roman"/>
          <w:color w:val="111111"/>
          <w:lang w:val="el-GR"/>
        </w:rPr>
        <w:t>,</w:t>
      </w:r>
      <w:r w:rsidR="00382FDE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 η κυβέρνηση εξαπολύει μια </w:t>
      </w:r>
      <w:r w:rsidR="00D8121A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αυταρχική επίθεση στα δημοκρατικά δικαιώματα και τις λαϊκές ελευθερίες. </w:t>
      </w:r>
      <w:r w:rsidR="0042266E" w:rsidRPr="00D22554">
        <w:rPr>
          <w:rFonts w:ascii="Times New Roman" w:eastAsia="Times New Roman" w:hAnsi="Times New Roman" w:cs="Times New Roman"/>
          <w:color w:val="111111"/>
          <w:lang w:val="el-GR"/>
        </w:rPr>
        <w:t>Αντιμετωπίζει</w:t>
      </w:r>
      <w:r w:rsidR="00D8121A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 την πανδημία με </w:t>
      </w:r>
      <w:r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αυταρχισμό, καταστολή και απολύσεις </w:t>
      </w:r>
      <w:r w:rsidR="00D8121A" w:rsidRPr="00D22554">
        <w:rPr>
          <w:rFonts w:ascii="Times New Roman" w:eastAsia="Times New Roman" w:hAnsi="Times New Roman" w:cs="Times New Roman"/>
          <w:color w:val="111111"/>
          <w:lang w:val="el-GR"/>
        </w:rPr>
        <w:t>ενώ βάζει διαρκώς στο στόχαστρο τον συνδικαλισμό, τις διαδηλώσεις, το πανεπιστημιακό άσυλο, τα δικαιώματα των προσφύγων κ.α. Μ</w:t>
      </w:r>
      <w:r w:rsidR="00C60069" w:rsidRPr="00D22554">
        <w:rPr>
          <w:rFonts w:ascii="Times New Roman" w:eastAsia="Times New Roman" w:hAnsi="Times New Roman" w:cs="Times New Roman"/>
          <w:color w:val="111111"/>
          <w:lang w:val="el-GR"/>
        </w:rPr>
        <w:t>ετέτρεψε την ανάγκη για καθολικό εμβολιασμό σε εργαλείο μετάθεσης ευθυνών, τορπιλίζοντας και το πρόγραμμα εμβολιασμού. </w:t>
      </w:r>
    </w:p>
    <w:p w14:paraId="48E3EEE0" w14:textId="1D09B765" w:rsidR="00C60069" w:rsidRPr="00D22554" w:rsidRDefault="00D8121A" w:rsidP="00D8121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color w:val="111111"/>
          <w:lang w:val="el-GR"/>
        </w:rPr>
      </w:pP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Αυτή η εγκληματική πολιτική και κυβέρνηση, πρέπει να ηττηθεί, να ανατραπεί. Ήρθε η ώρα για </w:t>
      </w:r>
      <w:r w:rsidR="00C60069" w:rsidRPr="00D22554">
        <w:rPr>
          <w:rFonts w:ascii="Times New Roman" w:eastAsia="Times New Roman" w:hAnsi="Times New Roman" w:cs="Times New Roman"/>
          <w:color w:val="111111"/>
          <w:lang w:val="el-GR"/>
        </w:rPr>
        <w:t>μια</w:t>
      </w:r>
      <w:r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 λαϊκή</w:t>
      </w:r>
      <w:r w:rsidR="00C60069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 αντεπίθεση. Ένα μεγάλο, </w:t>
      </w:r>
      <w:r w:rsidR="00E1162F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>παλλαϊκό</w:t>
      </w:r>
      <w:r w:rsidR="00C46CDF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 xml:space="preserve"> </w:t>
      </w:r>
      <w:r w:rsidR="00C60069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 xml:space="preserve">αγωνιστικό </w:t>
      </w:r>
      <w:r w:rsidR="00C60069" w:rsidRPr="00D22554">
        <w:rPr>
          <w:rFonts w:ascii="Times New Roman" w:eastAsia="Times New Roman" w:hAnsi="Times New Roman" w:cs="Times New Roman"/>
          <w:color w:val="111111"/>
          <w:lang w:val="el-GR"/>
        </w:rPr>
        <w:t>μέτωπο που θα διεκδικήσει αλλά και θα </w:t>
      </w:r>
      <w:r w:rsidR="00C60069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επιβάλλει μια σειρά από αναγκαία αιτήματα προστασίας και επιβίωσης </w:t>
      </w:r>
      <w:r w:rsidR="00597C4C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των εργαζομένων/ανέργων και της νεολαίας</w:t>
      </w: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:</w:t>
      </w:r>
    </w:p>
    <w:p w14:paraId="6B4FD6CC" w14:textId="77777777" w:rsidR="00C60069" w:rsidRPr="00D22554" w:rsidRDefault="00C60069" w:rsidP="00D8121A">
      <w:pPr>
        <w:numPr>
          <w:ilvl w:val="0"/>
          <w:numId w:val="1"/>
        </w:numPr>
        <w:shd w:val="clear" w:color="auto" w:fill="FFFFFF"/>
        <w:spacing w:before="45" w:after="120"/>
        <w:ind w:left="0"/>
        <w:jc w:val="both"/>
        <w:rPr>
          <w:rFonts w:ascii="Times New Roman" w:eastAsia="Times New Roman" w:hAnsi="Times New Roman" w:cs="Times New Roman"/>
          <w:color w:val="111111"/>
          <w:lang w:val="el-GR"/>
        </w:rPr>
      </w:pPr>
      <w:r w:rsidRPr="00D22554">
        <w:rPr>
          <w:rFonts w:ascii="Times New Roman" w:eastAsia="Times New Roman" w:hAnsi="Times New Roman" w:cs="Times New Roman"/>
          <w:color w:val="111111"/>
          <w:lang w:val="el-GR"/>
        </w:rPr>
        <w:t> </w:t>
      </w: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Δωρεάν PCR τεστ σε όλες και όλους. </w:t>
      </w:r>
      <w:r w:rsidR="0042266E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Δ</w:t>
      </w: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ιανομή μασκών FFP2/KN95</w:t>
      </w:r>
      <w:r w:rsidR="00D8121A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. </w:t>
      </w: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Επαρκής χρόνος καραντίνας πληρωμένης αδείας για την περίοδο της νοσηλείας/ανάρρωσης/αναμονής αποτελεσμάτων</w:t>
      </w:r>
    </w:p>
    <w:p w14:paraId="70F03EA0" w14:textId="4EEC1C75" w:rsidR="00E61A95" w:rsidRPr="00D22554" w:rsidRDefault="00E61A95" w:rsidP="00D8121A">
      <w:pPr>
        <w:numPr>
          <w:ilvl w:val="0"/>
          <w:numId w:val="1"/>
        </w:numPr>
        <w:shd w:val="clear" w:color="auto" w:fill="FFFFFF"/>
        <w:spacing w:before="45"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el-GR"/>
        </w:rPr>
      </w:pPr>
      <w:r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lastRenderedPageBreak/>
        <w:t>Μέτρα προστασίας στα σχολεία</w:t>
      </w:r>
      <w:r w:rsidR="00382FDE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 και </w:t>
      </w:r>
      <w:r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>χώρους εργασίας</w:t>
      </w:r>
      <w:r w:rsidR="000D49D2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. </w:t>
      </w:r>
      <w:r w:rsidR="000F7772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Ενίσχυση των ΜΜΜ, αύξηση δρομολογίων. </w:t>
      </w:r>
      <w:r w:rsidR="000D49D2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Αποτελεσματικό σύστημα </w:t>
      </w:r>
      <w:proofErr w:type="spellStart"/>
      <w:r w:rsidR="000D49D2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>ιχνηλάτησης</w:t>
      </w:r>
      <w:proofErr w:type="spellEnd"/>
      <w:r w:rsidR="000D49D2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 από τον ΕΟΔΥ</w:t>
      </w:r>
    </w:p>
    <w:p w14:paraId="4B9F7D54" w14:textId="560DF462" w:rsidR="00C60069" w:rsidRPr="00D22554" w:rsidRDefault="00D8121A" w:rsidP="002916C0">
      <w:pPr>
        <w:numPr>
          <w:ilvl w:val="0"/>
          <w:numId w:val="1"/>
        </w:numPr>
        <w:shd w:val="clear" w:color="auto" w:fill="FFFFFF"/>
        <w:spacing w:before="45" w:after="120"/>
        <w:ind w:left="0"/>
        <w:jc w:val="both"/>
        <w:rPr>
          <w:rFonts w:ascii="Times New Roman" w:eastAsia="Times New Roman" w:hAnsi="Times New Roman" w:cs="Times New Roman"/>
          <w:color w:val="111111"/>
          <w:lang w:val="el-GR"/>
        </w:rPr>
      </w:pP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Στήριξη του ΕΣΥ με προσλήψεις προσωπικού</w:t>
      </w:r>
      <w:r w:rsidR="00637DDF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 </w:t>
      </w: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και ενίσχυση</w:t>
      </w:r>
      <w:r w:rsidR="0086729E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 του</w:t>
      </w: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 εξοπλισμού και υποδομών. Ενίσχυση της πρωτοβάθμιας υγείας και του </w:t>
      </w:r>
      <w:r w:rsidR="00382FDE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μαζικού εμβολιασμού</w:t>
      </w:r>
      <w:r w:rsidR="0086729E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.</w:t>
      </w: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 </w:t>
      </w:r>
      <w:r w:rsidR="00C60069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Επίταξη των ιδιωτικών κλινικών</w:t>
      </w:r>
      <w:r w:rsidR="0086729E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. </w:t>
      </w:r>
      <w:r w:rsidR="00C60069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Άμεση αύξηση των δαπανών για την υγεία.</w:t>
      </w:r>
    </w:p>
    <w:p w14:paraId="4097ED70" w14:textId="68B7A4D3" w:rsidR="00C60069" w:rsidRPr="00D22554" w:rsidRDefault="00C60069" w:rsidP="00AB23ED">
      <w:pPr>
        <w:numPr>
          <w:ilvl w:val="0"/>
          <w:numId w:val="1"/>
        </w:numPr>
        <w:shd w:val="clear" w:color="auto" w:fill="FFFFFF"/>
        <w:spacing w:before="45" w:after="12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el-GR"/>
        </w:rPr>
      </w:pPr>
      <w:r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Οικονομική στήριξη </w:t>
      </w:r>
      <w:r w:rsidR="00382FDE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ανέργων και </w:t>
      </w:r>
      <w:r w:rsidR="002F16B1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>ε</w:t>
      </w:r>
      <w:r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>ργαζομένων</w:t>
      </w:r>
      <w:r w:rsidR="00382FDE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>, των ε</w:t>
      </w:r>
      <w:r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>παγγελμάτων που πλήττονται από την πανδημία</w:t>
      </w:r>
      <w:r w:rsidR="00740884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. </w:t>
      </w:r>
      <w:r w:rsidR="00597C4C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 </w:t>
      </w:r>
      <w:r w:rsidR="00BD2D95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>Αξιοπρεπή</w:t>
      </w:r>
      <w:r w:rsidR="00740884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>ς</w:t>
      </w:r>
      <w:r w:rsidR="00BD2D95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 διαβίωση για όλο το λαό</w:t>
      </w:r>
      <w:r w:rsidR="00597C4C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. </w:t>
      </w:r>
      <w:r w:rsidR="0086729E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Αυξήσεις </w:t>
      </w:r>
      <w:r w:rsidR="00740884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>σε</w:t>
      </w:r>
      <w:r w:rsidR="0086729E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 μισθούς</w:t>
      </w:r>
      <w:r w:rsidR="00BD2D95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 xml:space="preserve"> και συντάξεις</w:t>
      </w:r>
      <w:r w:rsidR="00382FDE" w:rsidRPr="00D22554">
        <w:rPr>
          <w:rFonts w:ascii="Times New Roman" w:eastAsia="Times New Roman" w:hAnsi="Times New Roman" w:cs="Times New Roman"/>
          <w:b/>
          <w:bCs/>
          <w:color w:val="000000" w:themeColor="text1"/>
          <w:lang w:val="el-GR"/>
        </w:rPr>
        <w:t>, επίδομα ανεργίας ίσο με τον κατώτατο μισθό.</w:t>
      </w:r>
    </w:p>
    <w:p w14:paraId="1F7CA713" w14:textId="77777777" w:rsidR="00D33FE3" w:rsidRPr="00D22554" w:rsidRDefault="00C60069" w:rsidP="00D33FE3">
      <w:pPr>
        <w:numPr>
          <w:ilvl w:val="0"/>
          <w:numId w:val="1"/>
        </w:numPr>
        <w:shd w:val="clear" w:color="auto" w:fill="FFFFFF"/>
        <w:spacing w:before="45" w:after="120"/>
        <w:ind w:left="0"/>
        <w:jc w:val="both"/>
        <w:rPr>
          <w:rFonts w:ascii="Times New Roman" w:eastAsia="Times New Roman" w:hAnsi="Times New Roman" w:cs="Times New Roman"/>
          <w:color w:val="111111"/>
          <w:lang w:val="el-GR"/>
        </w:rPr>
      </w:pP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Άμεσα και μεγάλης κλίμακας μέτρα ενάντια στην ακρίβεια, την ενεργειακή φτώχεια και την στεγαστική επισφάλεια. Απαγόρευση εξώσεων και πλειστηριασμών, και διακοπών παροχής.</w:t>
      </w:r>
    </w:p>
    <w:p w14:paraId="38D8098A" w14:textId="14DA931F" w:rsidR="00382FDE" w:rsidRPr="00D22554" w:rsidRDefault="00D33FE3" w:rsidP="00D6075F">
      <w:pPr>
        <w:numPr>
          <w:ilvl w:val="0"/>
          <w:numId w:val="1"/>
        </w:numPr>
        <w:shd w:val="clear" w:color="auto" w:fill="FFFFFF"/>
        <w:spacing w:before="45" w:after="120"/>
        <w:ind w:left="0"/>
        <w:jc w:val="both"/>
        <w:rPr>
          <w:rFonts w:ascii="Times New Roman" w:eastAsia="Times New Roman" w:hAnsi="Times New Roman" w:cs="Times New Roman"/>
          <w:b/>
          <w:bCs/>
          <w:color w:val="111111"/>
          <w:lang w:val="el-GR"/>
        </w:rPr>
      </w:pP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Όχι στην καταστρατήγηση των δημοκρατικών δικαιωμάτων και τον κρατικό αυταρχισμό.</w:t>
      </w:r>
      <w:r w:rsidR="00382FDE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 Όχι στη διαχείριση της πανδημίας με αυταρχισμό και καταστολή, όχι στα μέτρα περιορισμού των ελευθεριών, τα πρόστιμα και τις απολύσεις. </w:t>
      </w:r>
    </w:p>
    <w:p w14:paraId="4F770D2D" w14:textId="374519B4" w:rsidR="0086729E" w:rsidRPr="00914A39" w:rsidRDefault="00914A39" w:rsidP="00914A39">
      <w:pPr>
        <w:shd w:val="clear" w:color="auto" w:fill="FFFFFF"/>
        <w:spacing w:before="45" w:after="120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  <w:r>
        <w:rPr>
          <w:rFonts w:ascii="Times New Roman" w:eastAsia="Times New Roman" w:hAnsi="Times New Roman" w:cs="Times New Roman"/>
          <w:color w:val="111111"/>
          <w:lang w:val="el-GR"/>
        </w:rPr>
        <w:t xml:space="preserve">Ο Σύλλογος </w:t>
      </w:r>
      <w:proofErr w:type="spellStart"/>
      <w:r>
        <w:rPr>
          <w:rFonts w:ascii="Times New Roman" w:eastAsia="Times New Roman" w:hAnsi="Times New Roman" w:cs="Times New Roman"/>
          <w:color w:val="111111"/>
          <w:lang w:val="el-GR"/>
        </w:rPr>
        <w:t>Εκπ</w:t>
      </w:r>
      <w:proofErr w:type="spellEnd"/>
      <w:r>
        <w:rPr>
          <w:rFonts w:ascii="Times New Roman" w:eastAsia="Times New Roman" w:hAnsi="Times New Roman" w:cs="Times New Roman"/>
          <w:color w:val="111111"/>
          <w:lang w:val="el-GR"/>
        </w:rPr>
        <w:t>/</w:t>
      </w:r>
      <w:proofErr w:type="spellStart"/>
      <w:r>
        <w:rPr>
          <w:rFonts w:ascii="Times New Roman" w:eastAsia="Times New Roman" w:hAnsi="Times New Roman" w:cs="Times New Roman"/>
          <w:color w:val="111111"/>
          <w:lang w:val="el-GR"/>
        </w:rPr>
        <w:t>κών</w:t>
      </w:r>
      <w:proofErr w:type="spellEnd"/>
      <w:r>
        <w:rPr>
          <w:rFonts w:ascii="Times New Roman" w:eastAsia="Times New Roman" w:hAnsi="Times New Roman" w:cs="Times New Roman"/>
          <w:color w:val="111111"/>
          <w:lang w:val="el-GR"/>
        </w:rPr>
        <w:t xml:space="preserve"> Π. Ε. Αμαρουσίου συμμετέχει στις </w:t>
      </w:r>
      <w:r>
        <w:rPr>
          <w:rFonts w:ascii="Times New Roman" w:eastAsia="Times New Roman" w:hAnsi="Times New Roman" w:cs="Times New Roman"/>
          <w:b/>
          <w:bCs/>
          <w:spacing w:val="-4"/>
          <w:lang w:val="el-GR"/>
        </w:rPr>
        <w:t>22 ΓΕΝΑΡΗ  στην</w:t>
      </w:r>
      <w:r w:rsidRPr="00914A39">
        <w:rPr>
          <w:rFonts w:ascii="Times New Roman" w:eastAsia="Times New Roman" w:hAnsi="Times New Roman" w:cs="Times New Roman"/>
          <w:b/>
          <w:bCs/>
          <w:spacing w:val="-4"/>
          <w:lang w:val="el-GR"/>
        </w:rPr>
        <w:t xml:space="preserve"> ΠΑΝΕΛΛΑΔΙΚΗ </w:t>
      </w:r>
      <w:r w:rsidRPr="00914A39">
        <w:rPr>
          <w:rFonts w:ascii="Times New Roman" w:eastAsia="Times New Roman" w:hAnsi="Times New Roman" w:cs="Times New Roman"/>
          <w:b/>
          <w:bCs/>
          <w:lang w:val="el-GR"/>
        </w:rPr>
        <w:t>ΜΕΡΑ ΔΡΑΣΗΣ ΓΙΑ ΤΗΝ ΥΓΕΙΑ ΚΑΙ ΤΗΝ ΑΞΙΟΠΡΕΠΕΙΑ ΤΟΥ ΛΑΟΥ</w:t>
      </w:r>
      <w:r>
        <w:rPr>
          <w:rFonts w:ascii="Times New Roman" w:eastAsia="Times New Roman" w:hAnsi="Times New Roman" w:cs="Times New Roman"/>
          <w:b/>
          <w:bCs/>
          <w:lang w:val="el-GR"/>
        </w:rPr>
        <w:t>.</w:t>
      </w:r>
      <w:r>
        <w:rPr>
          <w:rFonts w:ascii="Times New Roman" w:eastAsia="Times New Roman" w:hAnsi="Times New Roman" w:cs="Times New Roman"/>
          <w:color w:val="111111"/>
          <w:lang w:val="el-GR"/>
        </w:rPr>
        <w:t xml:space="preserve"> </w:t>
      </w:r>
      <w:r w:rsidR="0086729E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Καλούμε </w:t>
      </w:r>
      <w:r>
        <w:rPr>
          <w:rFonts w:ascii="Times New Roman" w:eastAsia="Times New Roman" w:hAnsi="Times New Roman" w:cs="Times New Roman"/>
          <w:color w:val="111111"/>
          <w:lang w:val="el-GR"/>
        </w:rPr>
        <w:t>όλες/όλους τις εργαζόμενες/εργαζόμενους</w:t>
      </w:r>
      <w:r w:rsidR="0086729E" w:rsidRPr="00D22554">
        <w:rPr>
          <w:rFonts w:ascii="Times New Roman" w:eastAsia="Times New Roman" w:hAnsi="Times New Roman" w:cs="Times New Roman"/>
          <w:color w:val="111111"/>
          <w:lang w:val="el-GR"/>
        </w:rPr>
        <w:t>, σωματεία και συνδικάτα, φοιτητικούς συλλόγους,</w:t>
      </w:r>
      <w:r w:rsidR="00E0482B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 </w:t>
      </w:r>
      <w:r w:rsidR="00E0482B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>τοπικές/δημοτικές κινήσεις</w:t>
      </w:r>
      <w:r w:rsidR="00740884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 xml:space="preserve">, </w:t>
      </w:r>
      <w:r w:rsidR="0086729E" w:rsidRPr="00D22554">
        <w:rPr>
          <w:rFonts w:ascii="Times New Roman" w:eastAsia="Times New Roman" w:hAnsi="Times New Roman" w:cs="Times New Roman"/>
          <w:color w:val="000000" w:themeColor="text1"/>
          <w:lang w:val="el-GR"/>
        </w:rPr>
        <w:t xml:space="preserve">δομές </w:t>
      </w:r>
      <w:r w:rsidR="0086729E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αλληλεγγύης, κάθε κοινωνική συλλογικότητα </w:t>
      </w:r>
      <w:r w:rsidR="00740884" w:rsidRPr="00D22554">
        <w:rPr>
          <w:rFonts w:ascii="Times New Roman" w:eastAsia="Times New Roman" w:hAnsi="Times New Roman" w:cs="Times New Roman"/>
          <w:color w:val="111111"/>
          <w:lang w:val="el-GR"/>
        </w:rPr>
        <w:t>και όλα τα κοινωνικά στρώματα που πλήττονται και αναζητούν δρόμους συλλογικού αγώνα</w:t>
      </w:r>
      <w:r w:rsidR="0086729E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, να δώσουμε </w:t>
      </w:r>
      <w:r w:rsidR="0086729E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από κοινού</w:t>
      </w:r>
      <w:r w:rsidR="0086729E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 </w:t>
      </w:r>
      <w:r w:rsidR="0086729E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αυτή τη μάχη. </w:t>
      </w:r>
      <w:r w:rsidR="00740884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Με </w:t>
      </w:r>
      <w:r w:rsidR="0086729E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πολύμορφες δράσεις σε κάθε πόλη και γειτονιά και </w:t>
      </w:r>
      <w:r w:rsidR="00740884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ένα </w:t>
      </w:r>
      <w:r w:rsidR="0086729E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κεντρικό μαζικό ραντεβού </w:t>
      </w:r>
      <w:r w:rsidR="00740884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σε </w:t>
      </w:r>
      <w:r w:rsidR="0086729E" w:rsidRPr="00D22554">
        <w:rPr>
          <w:rFonts w:ascii="Times New Roman" w:eastAsia="Times New Roman" w:hAnsi="Times New Roman" w:cs="Times New Roman"/>
          <w:color w:val="111111"/>
          <w:lang w:val="el-GR"/>
        </w:rPr>
        <w:t xml:space="preserve">μια </w:t>
      </w:r>
      <w:r w:rsidR="0086729E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Μέρα Δράσης για την Υγεία και την Αξιοπρέπεια. </w:t>
      </w:r>
    </w:p>
    <w:p w14:paraId="5359D0B1" w14:textId="77777777" w:rsidR="005A4AEB" w:rsidRPr="00D22554" w:rsidRDefault="005A4AEB" w:rsidP="005A4AEB">
      <w:pPr>
        <w:shd w:val="clear" w:color="auto" w:fill="FFFFFF"/>
        <w:spacing w:before="45" w:after="120"/>
        <w:jc w:val="both"/>
        <w:rPr>
          <w:rFonts w:ascii="Times New Roman" w:eastAsia="Times New Roman" w:hAnsi="Times New Roman" w:cs="Times New Roman"/>
          <w:b/>
          <w:bCs/>
          <w:color w:val="111111"/>
          <w:lang w:val="el-GR"/>
        </w:rPr>
      </w:pPr>
    </w:p>
    <w:p w14:paraId="284A8B40" w14:textId="2AD419DD" w:rsidR="007157F9" w:rsidRDefault="0086729E" w:rsidP="00D6075F">
      <w:pPr>
        <w:shd w:val="clear" w:color="auto" w:fill="FFFFFF"/>
        <w:spacing w:before="45" w:after="120"/>
        <w:jc w:val="center"/>
        <w:rPr>
          <w:rFonts w:ascii="Times New Roman" w:eastAsia="Times New Roman" w:hAnsi="Times New Roman" w:cs="Times New Roman"/>
          <w:b/>
          <w:bCs/>
          <w:color w:val="111111"/>
          <w:lang w:val="el-GR"/>
        </w:rPr>
      </w:pP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Σάββατο 22 Ιανου</w:t>
      </w:r>
      <w:r w:rsidR="007B6038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α</w:t>
      </w: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ρίου</w:t>
      </w:r>
      <w:r w:rsidR="00E755EB"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 xml:space="preserve"> στις 12.00 </w:t>
      </w:r>
      <w:r w:rsidRPr="00D22554">
        <w:rPr>
          <w:rFonts w:ascii="Times New Roman" w:eastAsia="Times New Roman" w:hAnsi="Times New Roman" w:cs="Times New Roman"/>
          <w:b/>
          <w:bCs/>
          <w:color w:val="111111"/>
          <w:lang w:val="el-GR"/>
        </w:rPr>
        <w:t>στο Σύνταγμα και στις πλατείες όλες της Ελλάδας.</w:t>
      </w:r>
    </w:p>
    <w:p w14:paraId="167ADD42" w14:textId="77777777" w:rsidR="00203243" w:rsidRDefault="00203243" w:rsidP="00D6075F">
      <w:pPr>
        <w:shd w:val="clear" w:color="auto" w:fill="FFFFFF"/>
        <w:spacing w:before="45" w:after="120"/>
        <w:jc w:val="center"/>
        <w:rPr>
          <w:rFonts w:ascii="Times New Roman" w:eastAsia="Times New Roman" w:hAnsi="Times New Roman" w:cs="Times New Roman"/>
          <w:b/>
          <w:bCs/>
          <w:color w:val="111111"/>
          <w:lang w:val="el-GR"/>
        </w:rPr>
      </w:pPr>
    </w:p>
    <w:p w14:paraId="0286FA28" w14:textId="61200AAB" w:rsidR="00203243" w:rsidRPr="00D22554" w:rsidRDefault="00203243" w:rsidP="00D6075F">
      <w:pPr>
        <w:shd w:val="clear" w:color="auto" w:fill="FFFFFF"/>
        <w:spacing w:before="45" w:after="120"/>
        <w:jc w:val="center"/>
        <w:rPr>
          <w:rFonts w:ascii="Times New Roman" w:eastAsia="Times New Roman" w:hAnsi="Times New Roman" w:cs="Times New Roman"/>
          <w:b/>
          <w:bCs/>
          <w:color w:val="111111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5462EEC" wp14:editId="1082C8C9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243" w:rsidRPr="00D22554" w:rsidSect="00D607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6A73"/>
    <w:multiLevelType w:val="multilevel"/>
    <w:tmpl w:val="078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69"/>
    <w:rsid w:val="00026582"/>
    <w:rsid w:val="000637CB"/>
    <w:rsid w:val="000A5C87"/>
    <w:rsid w:val="000D49D2"/>
    <w:rsid w:val="000E45AB"/>
    <w:rsid w:val="000F7772"/>
    <w:rsid w:val="00153AD8"/>
    <w:rsid w:val="00187367"/>
    <w:rsid w:val="00203243"/>
    <w:rsid w:val="00245791"/>
    <w:rsid w:val="00284D17"/>
    <w:rsid w:val="002F16B1"/>
    <w:rsid w:val="002F1BB2"/>
    <w:rsid w:val="003134A9"/>
    <w:rsid w:val="00341265"/>
    <w:rsid w:val="00382FDE"/>
    <w:rsid w:val="00397239"/>
    <w:rsid w:val="003F5D0A"/>
    <w:rsid w:val="0042266E"/>
    <w:rsid w:val="00442609"/>
    <w:rsid w:val="00447061"/>
    <w:rsid w:val="00452207"/>
    <w:rsid w:val="00514ABB"/>
    <w:rsid w:val="00552660"/>
    <w:rsid w:val="00577F89"/>
    <w:rsid w:val="00597C4C"/>
    <w:rsid w:val="005A4AEB"/>
    <w:rsid w:val="005C609A"/>
    <w:rsid w:val="005E41FC"/>
    <w:rsid w:val="005F2C4F"/>
    <w:rsid w:val="0060479F"/>
    <w:rsid w:val="00615BE8"/>
    <w:rsid w:val="00637DDF"/>
    <w:rsid w:val="00640ADB"/>
    <w:rsid w:val="006478B9"/>
    <w:rsid w:val="00725BC3"/>
    <w:rsid w:val="007267AD"/>
    <w:rsid w:val="00740884"/>
    <w:rsid w:val="007538B5"/>
    <w:rsid w:val="007B6038"/>
    <w:rsid w:val="007F1639"/>
    <w:rsid w:val="0086729E"/>
    <w:rsid w:val="0087420F"/>
    <w:rsid w:val="008D1133"/>
    <w:rsid w:val="008E7398"/>
    <w:rsid w:val="00914A39"/>
    <w:rsid w:val="00916670"/>
    <w:rsid w:val="00942023"/>
    <w:rsid w:val="00995D6E"/>
    <w:rsid w:val="00A43339"/>
    <w:rsid w:val="00A67C65"/>
    <w:rsid w:val="00A767CC"/>
    <w:rsid w:val="00AB23ED"/>
    <w:rsid w:val="00AD5345"/>
    <w:rsid w:val="00B374F3"/>
    <w:rsid w:val="00BD2D95"/>
    <w:rsid w:val="00C46CDF"/>
    <w:rsid w:val="00C60069"/>
    <w:rsid w:val="00CA5B60"/>
    <w:rsid w:val="00D22554"/>
    <w:rsid w:val="00D3151E"/>
    <w:rsid w:val="00D33FE3"/>
    <w:rsid w:val="00D6075F"/>
    <w:rsid w:val="00D8121A"/>
    <w:rsid w:val="00E0482B"/>
    <w:rsid w:val="00E1162F"/>
    <w:rsid w:val="00E2158A"/>
    <w:rsid w:val="00E61A95"/>
    <w:rsid w:val="00E755EB"/>
    <w:rsid w:val="00EC4B06"/>
    <w:rsid w:val="00ED3B29"/>
    <w:rsid w:val="00ED461E"/>
    <w:rsid w:val="00F74F20"/>
    <w:rsid w:val="00FA2C9C"/>
    <w:rsid w:val="00FE1BD4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33B7"/>
  <w14:defaultImageDpi w14:val="32767"/>
  <w15:chartTrackingRefBased/>
  <w15:docId w15:val="{E469EE32-2FEC-4344-A753-43C3392F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600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6006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Web">
    <w:name w:val="Normal (Web)"/>
    <w:basedOn w:val="a"/>
    <w:uiPriority w:val="99"/>
    <w:semiHidden/>
    <w:unhideWhenUsed/>
    <w:rsid w:val="00C600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D33FE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22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Andritsos</dc:creator>
  <cp:keywords/>
  <dc:description/>
  <cp:lastModifiedBy>george kokkinomiliotis</cp:lastModifiedBy>
  <cp:revision>2</cp:revision>
  <dcterms:created xsi:type="dcterms:W3CDTF">2022-01-14T15:41:00Z</dcterms:created>
  <dcterms:modified xsi:type="dcterms:W3CDTF">2022-01-14T15:41:00Z</dcterms:modified>
</cp:coreProperties>
</file>