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BA051" w14:textId="77777777" w:rsidR="00CE3A7A" w:rsidRDefault="00CE3A7A" w:rsidP="00CE3A7A">
      <w:pPr>
        <w:spacing w:after="0" w:line="240" w:lineRule="auto"/>
        <w:jc w:val="both"/>
        <w:rPr>
          <w:rFonts w:ascii="Times New Roman" w:hAnsi="Times New Roman"/>
          <w:b/>
          <w:sz w:val="24"/>
          <w:szCs w:val="24"/>
        </w:rPr>
      </w:pPr>
      <w:r>
        <w:rPr>
          <w:rFonts w:ascii="Times New Roman" w:hAnsi="Times New Roman"/>
          <w:b/>
          <w:sz w:val="24"/>
          <w:szCs w:val="24"/>
        </w:rPr>
        <w:t xml:space="preserve">ΣΥΛΛΟΓΟΣ ΕΚΠΑΙΔΕΥΤΙΚΩΝ Π. Ε.                    Μαρούσι  5 – 1 – 2022                                                                                                           </w:t>
      </w:r>
    </w:p>
    <w:p w14:paraId="63B224E8" w14:textId="77777777" w:rsidR="00CE3A7A" w:rsidRDefault="00CE3A7A" w:rsidP="00CE3A7A">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26 </w:t>
      </w:r>
    </w:p>
    <w:p w14:paraId="443EBE2F" w14:textId="77777777" w:rsidR="00CE3A7A" w:rsidRDefault="00CE3A7A" w:rsidP="00CE3A7A">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3612EC1D" w14:textId="77777777" w:rsidR="00CE3A7A" w:rsidRDefault="00CE3A7A" w:rsidP="00CE3A7A">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14:paraId="0EF8E29D" w14:textId="77777777" w:rsidR="00CE3A7A" w:rsidRDefault="00CE3A7A" w:rsidP="00CE3A7A">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 8020697                                                                                          </w:t>
      </w:r>
    </w:p>
    <w:p w14:paraId="7D1A5ED9" w14:textId="77777777" w:rsidR="00CE3A7A" w:rsidRDefault="00CE3A7A" w:rsidP="00CE3A7A">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14:paraId="77B5A569" w14:textId="77777777" w:rsidR="00CE3A7A" w:rsidRDefault="00CE3A7A" w:rsidP="00CE3A7A">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14:paraId="0E97B3A5" w14:textId="77777777" w:rsidR="00CE3A7A" w:rsidRDefault="00CE3A7A" w:rsidP="00CE3A7A">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sidR="00E9457D" w:rsidRPr="00325C9E">
          <w:rPr>
            <w:rStyle w:val="-"/>
            <w:rFonts w:ascii="Times New Roman" w:hAnsi="Times New Roman"/>
            <w:b/>
            <w:sz w:val="24"/>
            <w:szCs w:val="24"/>
          </w:rPr>
          <w:t>www.syllogosekpaideutikonpeamarousisou</w:t>
        </w:r>
      </w:hyperlink>
      <w:r>
        <w:rPr>
          <w:rFonts w:ascii="Times New Roman" w:hAnsi="Times New Roman"/>
          <w:b/>
          <w:sz w:val="24"/>
          <w:szCs w:val="24"/>
        </w:rPr>
        <w:t xml:space="preserve">.gr  </w:t>
      </w:r>
    </w:p>
    <w:p w14:paraId="6CD37637" w14:textId="77777777" w:rsidR="00CE3A7A" w:rsidRDefault="00CE3A7A" w:rsidP="00CE3A7A">
      <w:pPr>
        <w:spacing w:after="0" w:line="240" w:lineRule="auto"/>
        <w:jc w:val="both"/>
        <w:rPr>
          <w:rFonts w:ascii="Times New Roman" w:hAnsi="Times New Roman"/>
          <w:b/>
          <w:sz w:val="24"/>
          <w:szCs w:val="24"/>
        </w:rPr>
      </w:pPr>
      <w:r>
        <w:rPr>
          <w:rFonts w:ascii="Times New Roman" w:hAnsi="Times New Roman"/>
          <w:b/>
          <w:sz w:val="24"/>
          <w:szCs w:val="24"/>
        </w:rPr>
        <w:t xml:space="preserve">                                                                                                               </w:t>
      </w:r>
    </w:p>
    <w:p w14:paraId="076AFB71" w14:textId="77777777" w:rsidR="00CE3A7A" w:rsidRDefault="00CE3A7A" w:rsidP="00CE3A7A">
      <w:pPr>
        <w:spacing w:after="0" w:line="195" w:lineRule="atLeast"/>
        <w:ind w:left="-284" w:right="-483"/>
        <w:jc w:val="center"/>
        <w:rPr>
          <w:rFonts w:ascii="Times New Roman" w:hAnsi="Times New Roman"/>
          <w:b/>
          <w:sz w:val="24"/>
          <w:szCs w:val="24"/>
        </w:rPr>
      </w:pPr>
    </w:p>
    <w:p w14:paraId="2E3CE16A" w14:textId="77777777" w:rsidR="00880A14" w:rsidRDefault="00CE3A7A" w:rsidP="00E9457D">
      <w:pPr>
        <w:jc w:val="right"/>
        <w:rPr>
          <w:rFonts w:ascii="Times New Roman" w:hAnsi="Times New Roman"/>
          <w:b/>
          <w:sz w:val="24"/>
          <w:szCs w:val="24"/>
        </w:rPr>
      </w:pPr>
      <w:r>
        <w:rPr>
          <w:rFonts w:ascii="Times New Roman" w:hAnsi="Times New Roman"/>
          <w:b/>
          <w:sz w:val="24"/>
          <w:szCs w:val="24"/>
        </w:rPr>
        <w:t xml:space="preserve">                                      </w:t>
      </w:r>
      <w:r w:rsidR="00E9457D">
        <w:rPr>
          <w:rFonts w:ascii="Times New Roman" w:hAnsi="Times New Roman"/>
          <w:b/>
          <w:sz w:val="24"/>
          <w:szCs w:val="24"/>
        </w:rPr>
        <w:t>ΠΡΟΣ</w:t>
      </w:r>
      <w:r>
        <w:rPr>
          <w:rFonts w:ascii="Times New Roman" w:hAnsi="Times New Roman"/>
          <w:b/>
          <w:sz w:val="24"/>
          <w:szCs w:val="24"/>
        </w:rPr>
        <w:t>:</w:t>
      </w:r>
      <w:r w:rsidR="00E9457D">
        <w:rPr>
          <w:rFonts w:ascii="Times New Roman" w:hAnsi="Times New Roman"/>
          <w:b/>
          <w:sz w:val="24"/>
          <w:szCs w:val="24"/>
        </w:rPr>
        <w:t xml:space="preserve"> ΥΠΑΙΘ, Περιφερειακή Δ/</w:t>
      </w:r>
      <w:proofErr w:type="spellStart"/>
      <w:r w:rsidR="00E9457D">
        <w:rPr>
          <w:rFonts w:ascii="Times New Roman" w:hAnsi="Times New Roman"/>
          <w:b/>
          <w:sz w:val="24"/>
          <w:szCs w:val="24"/>
        </w:rPr>
        <w:t>νση</w:t>
      </w:r>
      <w:proofErr w:type="spellEnd"/>
      <w:r w:rsidR="00E9457D">
        <w:rPr>
          <w:rFonts w:ascii="Times New Roman" w:hAnsi="Times New Roman"/>
          <w:b/>
          <w:sz w:val="24"/>
          <w:szCs w:val="24"/>
        </w:rPr>
        <w:t xml:space="preserve"> Πρωτοβάθμιας &amp; Δευτεροβάθμιας </w:t>
      </w:r>
      <w:proofErr w:type="spellStart"/>
      <w:r w:rsidR="00E9457D">
        <w:rPr>
          <w:rFonts w:ascii="Times New Roman" w:hAnsi="Times New Roman"/>
          <w:b/>
          <w:sz w:val="24"/>
          <w:szCs w:val="24"/>
        </w:rPr>
        <w:t>Εκπ</w:t>
      </w:r>
      <w:proofErr w:type="spellEnd"/>
      <w:r w:rsidR="00E9457D">
        <w:rPr>
          <w:rFonts w:ascii="Times New Roman" w:hAnsi="Times New Roman"/>
          <w:b/>
          <w:sz w:val="24"/>
          <w:szCs w:val="24"/>
        </w:rPr>
        <w:t>/</w:t>
      </w:r>
      <w:proofErr w:type="spellStart"/>
      <w:r w:rsidR="00E9457D">
        <w:rPr>
          <w:rFonts w:ascii="Times New Roman" w:hAnsi="Times New Roman"/>
          <w:b/>
          <w:sz w:val="24"/>
          <w:szCs w:val="24"/>
        </w:rPr>
        <w:t>σης</w:t>
      </w:r>
      <w:proofErr w:type="spellEnd"/>
      <w:r w:rsidR="00E9457D">
        <w:rPr>
          <w:rFonts w:ascii="Times New Roman" w:hAnsi="Times New Roman"/>
          <w:b/>
          <w:sz w:val="24"/>
          <w:szCs w:val="24"/>
        </w:rPr>
        <w:t xml:space="preserve"> Αττικής, Δ/</w:t>
      </w:r>
      <w:proofErr w:type="spellStart"/>
      <w:r w:rsidR="00E9457D">
        <w:rPr>
          <w:rFonts w:ascii="Times New Roman" w:hAnsi="Times New Roman"/>
          <w:b/>
          <w:sz w:val="24"/>
          <w:szCs w:val="24"/>
        </w:rPr>
        <w:t>νση</w:t>
      </w:r>
      <w:proofErr w:type="spellEnd"/>
      <w:r w:rsidR="00E9457D">
        <w:rPr>
          <w:rFonts w:ascii="Times New Roman" w:hAnsi="Times New Roman"/>
          <w:b/>
          <w:sz w:val="24"/>
          <w:szCs w:val="24"/>
        </w:rPr>
        <w:t xml:space="preserve"> Π. Ε. Β΄ Αθήνας</w:t>
      </w:r>
    </w:p>
    <w:p w14:paraId="70A05E4C" w14:textId="77777777" w:rsidR="00E9457D" w:rsidRDefault="00E9457D" w:rsidP="00E9457D">
      <w:pPr>
        <w:jc w:val="right"/>
        <w:rPr>
          <w:rFonts w:ascii="Times New Roman" w:hAnsi="Times New Roman"/>
          <w:b/>
          <w:sz w:val="24"/>
          <w:szCs w:val="24"/>
        </w:rPr>
      </w:pPr>
      <w:r>
        <w:rPr>
          <w:rFonts w:ascii="Times New Roman" w:hAnsi="Times New Roman"/>
          <w:b/>
          <w:sz w:val="24"/>
          <w:szCs w:val="24"/>
        </w:rPr>
        <w:t xml:space="preserve">Κοινοποίηση: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Α.Σ.Γ.Μ.Ε., Ενώσεις Γονέων των Δήμων Αμαρουσίου, Κηφισιάς, </w:t>
      </w:r>
      <w:proofErr w:type="spellStart"/>
      <w:r>
        <w:rPr>
          <w:rFonts w:ascii="Times New Roman" w:hAnsi="Times New Roman"/>
          <w:b/>
          <w:sz w:val="24"/>
          <w:szCs w:val="24"/>
        </w:rPr>
        <w:t>Λυκόβρυσης</w:t>
      </w:r>
      <w:proofErr w:type="spellEnd"/>
      <w:r>
        <w:rPr>
          <w:rFonts w:ascii="Times New Roman" w:hAnsi="Times New Roman"/>
          <w:b/>
          <w:sz w:val="24"/>
          <w:szCs w:val="24"/>
        </w:rPr>
        <w:t xml:space="preserve"> – Πεύκης, Πεντέλης – Μελισσίων </w:t>
      </w:r>
    </w:p>
    <w:p w14:paraId="534E6BB1" w14:textId="77777777" w:rsidR="00E9457D" w:rsidRDefault="00E9457D" w:rsidP="00E9457D">
      <w:pPr>
        <w:jc w:val="both"/>
        <w:rPr>
          <w:rFonts w:ascii="Times New Roman" w:hAnsi="Times New Roman"/>
          <w:b/>
          <w:sz w:val="24"/>
          <w:szCs w:val="24"/>
        </w:rPr>
      </w:pPr>
      <w:r>
        <w:rPr>
          <w:rFonts w:ascii="Times New Roman" w:hAnsi="Times New Roman"/>
          <w:b/>
          <w:sz w:val="24"/>
          <w:szCs w:val="24"/>
        </w:rPr>
        <w:t xml:space="preserve">Θέμα: « Εγκληματικές οι ευθύνες του ΥΠΑΙΘ και της κυβέρνησης αναφορικά με τον τρόπο ανοίγματος των σχολείων στις 10 – 1 – 2022 χωρίς καμιά προστασία για μαθητές και εκπαιδευτικούς έναντι της πανδημίας του ιού </w:t>
      </w:r>
      <w:r>
        <w:rPr>
          <w:rFonts w:ascii="Times New Roman" w:hAnsi="Times New Roman"/>
          <w:b/>
          <w:sz w:val="24"/>
          <w:szCs w:val="24"/>
          <w:lang w:val="en-US"/>
        </w:rPr>
        <w:t>covid</w:t>
      </w:r>
      <w:r w:rsidRPr="00E9457D">
        <w:rPr>
          <w:rFonts w:ascii="Times New Roman" w:hAnsi="Times New Roman"/>
          <w:b/>
          <w:sz w:val="24"/>
          <w:szCs w:val="24"/>
        </w:rPr>
        <w:t xml:space="preserve"> 19 </w:t>
      </w:r>
      <w:r w:rsidR="00FC4FEF">
        <w:rPr>
          <w:rFonts w:ascii="Times New Roman" w:hAnsi="Times New Roman"/>
          <w:b/>
          <w:sz w:val="24"/>
          <w:szCs w:val="24"/>
        </w:rPr>
        <w:t>και των μεταλλάξεώ</w:t>
      </w:r>
      <w:r>
        <w:rPr>
          <w:rFonts w:ascii="Times New Roman" w:hAnsi="Times New Roman"/>
          <w:b/>
          <w:sz w:val="24"/>
          <w:szCs w:val="24"/>
        </w:rPr>
        <w:t xml:space="preserve">ν του ». </w:t>
      </w:r>
    </w:p>
    <w:p w14:paraId="0286364D" w14:textId="77777777" w:rsidR="00E9457D" w:rsidRDefault="00E9457D" w:rsidP="00E9457D">
      <w:pPr>
        <w:jc w:val="both"/>
        <w:rPr>
          <w:rFonts w:ascii="Times New Roman" w:hAnsi="Times New Roman"/>
          <w:b/>
          <w:sz w:val="24"/>
          <w:szCs w:val="24"/>
        </w:rPr>
      </w:pPr>
    </w:p>
    <w:p w14:paraId="71DDE902" w14:textId="77777777" w:rsidR="00CA1145" w:rsidRDefault="00CA1145" w:rsidP="00E9457D">
      <w:pPr>
        <w:jc w:val="both"/>
        <w:rPr>
          <w:rFonts w:ascii="Times New Roman" w:hAnsi="Times New Roman"/>
          <w:sz w:val="24"/>
          <w:szCs w:val="24"/>
        </w:rPr>
      </w:pPr>
      <w:r>
        <w:rPr>
          <w:rFonts w:ascii="Times New Roman" w:hAnsi="Times New Roman"/>
          <w:sz w:val="24"/>
          <w:szCs w:val="24"/>
        </w:rPr>
        <w:t xml:space="preserve">Το Δ. Σ. του Συλλόγου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Αμαρουσίου εκφράζοντας την ιδιαίτερα αυξημένη ανησυχία και αγανάκτηση των μελών του, εκπαιδευτικών των Δημόσιων Δημοτικών Σχολείων και Νηπιαγωγείων της περιοχής ευθύνης του, αναφορικά με τα ελλιπέστατα μέτρα προστασίας έναντι της έξαρσης της πανδημίας του ιού </w:t>
      </w:r>
      <w:r>
        <w:rPr>
          <w:rFonts w:ascii="Times New Roman" w:hAnsi="Times New Roman"/>
          <w:sz w:val="24"/>
          <w:szCs w:val="24"/>
          <w:lang w:val="en-US"/>
        </w:rPr>
        <w:t>covid</w:t>
      </w:r>
      <w:r w:rsidRPr="00CA1145">
        <w:rPr>
          <w:rFonts w:ascii="Times New Roman" w:hAnsi="Times New Roman"/>
          <w:sz w:val="24"/>
          <w:szCs w:val="24"/>
        </w:rPr>
        <w:t xml:space="preserve"> 19 </w:t>
      </w:r>
      <w:r>
        <w:rPr>
          <w:rFonts w:ascii="Times New Roman" w:hAnsi="Times New Roman"/>
          <w:sz w:val="24"/>
          <w:szCs w:val="24"/>
        </w:rPr>
        <w:t>και των μεταλλάξεών του, τα οποία ανακοίνωσε το ΥΠΑΙΘ και η κυβέρνηση για το επικείμενο άνοιγμα των σχολείων μετά τις διακοπές των Χριστουγέννων και της Πρωτοχρονιάς στις 10 – 1 – 2022</w:t>
      </w:r>
      <w:r w:rsidR="00B376DC">
        <w:rPr>
          <w:rFonts w:ascii="Times New Roman" w:hAnsi="Times New Roman"/>
          <w:sz w:val="24"/>
          <w:szCs w:val="24"/>
        </w:rPr>
        <w:t>,</w:t>
      </w:r>
      <w:r>
        <w:rPr>
          <w:rFonts w:ascii="Times New Roman" w:hAnsi="Times New Roman"/>
          <w:sz w:val="24"/>
          <w:szCs w:val="24"/>
        </w:rPr>
        <w:t xml:space="preserve"> επισημαίνει τα εξής: </w:t>
      </w:r>
    </w:p>
    <w:p w14:paraId="6940E50B" w14:textId="77777777" w:rsidR="00E9457D" w:rsidRPr="00502712" w:rsidRDefault="0074089C" w:rsidP="0074089C">
      <w:pPr>
        <w:pStyle w:val="a3"/>
        <w:numPr>
          <w:ilvl w:val="0"/>
          <w:numId w:val="1"/>
        </w:numPr>
        <w:jc w:val="both"/>
        <w:rPr>
          <w:b/>
        </w:rPr>
      </w:pPr>
      <w:r w:rsidRPr="00502712">
        <w:rPr>
          <w:rFonts w:ascii="Times New Roman" w:hAnsi="Times New Roman" w:cs="Times New Roman"/>
          <w:b/>
          <w:sz w:val="24"/>
          <w:szCs w:val="24"/>
        </w:rPr>
        <w:t xml:space="preserve">Καταγγέλλουμε ξεκάθαρα και απερίφραστα ως εγκληματικές τις πολιτικές που ακολουθεί και εφαρμόζει η κυβέρνηση και το ΥΠΑΙΘ για τη διαχείριση της πανδημίας εφόσον αυτές συνεχίζουν να μην ικανοποιούν στο ελάχιστο βασικούς όρους για την προστασία της δημόσιας υγείας και την περιστολή της μετάδοσης του ιού </w:t>
      </w:r>
      <w:r w:rsidRPr="00502712">
        <w:rPr>
          <w:rFonts w:ascii="Times New Roman" w:hAnsi="Times New Roman" w:cs="Times New Roman"/>
          <w:b/>
          <w:sz w:val="24"/>
          <w:szCs w:val="24"/>
          <w:lang w:val="en-US"/>
        </w:rPr>
        <w:t>covid</w:t>
      </w:r>
      <w:r w:rsidRPr="00502712">
        <w:rPr>
          <w:rFonts w:ascii="Times New Roman" w:hAnsi="Times New Roman" w:cs="Times New Roman"/>
          <w:b/>
          <w:sz w:val="24"/>
          <w:szCs w:val="24"/>
        </w:rPr>
        <w:t xml:space="preserve"> 19 </w:t>
      </w:r>
      <w:r w:rsidR="002E2F6A" w:rsidRPr="00502712">
        <w:rPr>
          <w:rFonts w:ascii="Times New Roman" w:hAnsi="Times New Roman" w:cs="Times New Roman"/>
          <w:b/>
          <w:sz w:val="24"/>
          <w:szCs w:val="24"/>
        </w:rPr>
        <w:t xml:space="preserve">καθώς και της αντιμετώπισης και ίασης των ασθενών από αυτήν με ελαχιστοποίηση των υψηλών ποσοστών θνησιμότητας από τον ιό </w:t>
      </w:r>
      <w:r w:rsidR="002E2F6A" w:rsidRPr="00502712">
        <w:rPr>
          <w:rFonts w:ascii="Times New Roman" w:hAnsi="Times New Roman" w:cs="Times New Roman"/>
          <w:b/>
          <w:sz w:val="24"/>
          <w:szCs w:val="24"/>
          <w:lang w:val="en-US"/>
        </w:rPr>
        <w:t>covid</w:t>
      </w:r>
      <w:r w:rsidR="002E2F6A" w:rsidRPr="00502712">
        <w:rPr>
          <w:rFonts w:ascii="Times New Roman" w:hAnsi="Times New Roman" w:cs="Times New Roman"/>
          <w:b/>
          <w:sz w:val="24"/>
          <w:szCs w:val="24"/>
        </w:rPr>
        <w:t xml:space="preserve"> 19 (δηλ. ενίσχυση του δημόσιου συστήματος υγείας, ενίσχυση του στόλου των δημόσιων Μ. Μ. Μ., μείωση του αριθμού των μαθητών στις τάξεις – μέχρι 15 μαθητές το ανώτερο, δωρεάν χορήγηση </w:t>
      </w:r>
      <w:r w:rsidR="002E2F6A" w:rsidRPr="00502712">
        <w:rPr>
          <w:rFonts w:ascii="Times New Roman" w:hAnsi="Times New Roman" w:cs="Times New Roman"/>
          <w:b/>
          <w:sz w:val="24"/>
          <w:szCs w:val="24"/>
          <w:lang w:val="en-US"/>
        </w:rPr>
        <w:t>rapid</w:t>
      </w:r>
      <w:r w:rsidR="002E2F6A" w:rsidRPr="00502712">
        <w:rPr>
          <w:rFonts w:ascii="Times New Roman" w:hAnsi="Times New Roman" w:cs="Times New Roman"/>
          <w:b/>
          <w:sz w:val="24"/>
          <w:szCs w:val="24"/>
        </w:rPr>
        <w:t xml:space="preserve"> </w:t>
      </w:r>
      <w:r w:rsidR="002E2F6A" w:rsidRPr="00502712">
        <w:rPr>
          <w:rFonts w:ascii="Times New Roman" w:hAnsi="Times New Roman" w:cs="Times New Roman"/>
          <w:b/>
          <w:sz w:val="24"/>
          <w:szCs w:val="24"/>
          <w:lang w:val="en-US"/>
        </w:rPr>
        <w:t>test</w:t>
      </w:r>
      <w:r w:rsidR="002E2F6A" w:rsidRPr="00502712">
        <w:rPr>
          <w:rFonts w:ascii="Times New Roman" w:hAnsi="Times New Roman" w:cs="Times New Roman"/>
          <w:b/>
          <w:sz w:val="24"/>
          <w:szCs w:val="24"/>
        </w:rPr>
        <w:t xml:space="preserve"> &amp; </w:t>
      </w:r>
      <w:proofErr w:type="spellStart"/>
      <w:r w:rsidR="002E2F6A" w:rsidRPr="00502712">
        <w:rPr>
          <w:rFonts w:ascii="Times New Roman" w:hAnsi="Times New Roman" w:cs="Times New Roman"/>
          <w:b/>
          <w:sz w:val="24"/>
          <w:szCs w:val="24"/>
          <w:lang w:val="en-US"/>
        </w:rPr>
        <w:t>pcr</w:t>
      </w:r>
      <w:proofErr w:type="spellEnd"/>
      <w:r w:rsidR="002E2F6A" w:rsidRPr="00502712">
        <w:rPr>
          <w:rFonts w:ascii="Times New Roman" w:hAnsi="Times New Roman" w:cs="Times New Roman"/>
          <w:b/>
          <w:sz w:val="24"/>
          <w:szCs w:val="24"/>
        </w:rPr>
        <w:t xml:space="preserve"> για όλους εμβολιασμένους και </w:t>
      </w:r>
      <w:proofErr w:type="spellStart"/>
      <w:r w:rsidR="002E2F6A" w:rsidRPr="00502712">
        <w:rPr>
          <w:rFonts w:ascii="Times New Roman" w:hAnsi="Times New Roman" w:cs="Times New Roman"/>
          <w:b/>
          <w:sz w:val="24"/>
          <w:szCs w:val="24"/>
        </w:rPr>
        <w:t>ανεμβολίαστους</w:t>
      </w:r>
      <w:proofErr w:type="spellEnd"/>
      <w:r w:rsidR="002E2F6A" w:rsidRPr="00502712">
        <w:rPr>
          <w:rFonts w:ascii="Times New Roman" w:hAnsi="Times New Roman" w:cs="Times New Roman"/>
          <w:b/>
          <w:sz w:val="24"/>
          <w:szCs w:val="24"/>
        </w:rPr>
        <w:t xml:space="preserve"> και </w:t>
      </w:r>
      <w:proofErr w:type="spellStart"/>
      <w:r w:rsidR="002E2F6A" w:rsidRPr="00502712">
        <w:rPr>
          <w:rFonts w:ascii="Times New Roman" w:hAnsi="Times New Roman" w:cs="Times New Roman"/>
          <w:b/>
          <w:sz w:val="24"/>
          <w:szCs w:val="24"/>
        </w:rPr>
        <w:t>συνταγογράφησή</w:t>
      </w:r>
      <w:proofErr w:type="spellEnd"/>
      <w:r w:rsidR="002E2F6A" w:rsidRPr="00502712">
        <w:rPr>
          <w:rFonts w:ascii="Times New Roman" w:hAnsi="Times New Roman" w:cs="Times New Roman"/>
          <w:b/>
          <w:sz w:val="24"/>
          <w:szCs w:val="24"/>
        </w:rPr>
        <w:t xml:space="preserve"> τους, καμπάνια ενημέρωσης </w:t>
      </w:r>
      <w:r w:rsidR="00260D20" w:rsidRPr="00502712">
        <w:rPr>
          <w:rFonts w:ascii="Times New Roman" w:hAnsi="Times New Roman" w:cs="Times New Roman"/>
          <w:b/>
          <w:sz w:val="24"/>
          <w:szCs w:val="24"/>
        </w:rPr>
        <w:t>για την αναγκαιότητα</w:t>
      </w:r>
      <w:r w:rsidR="00832A21" w:rsidRPr="00502712">
        <w:rPr>
          <w:rFonts w:ascii="Times New Roman" w:hAnsi="Times New Roman" w:cs="Times New Roman"/>
          <w:b/>
          <w:sz w:val="24"/>
          <w:szCs w:val="24"/>
        </w:rPr>
        <w:t xml:space="preserve"> του εμβολιαστικού προγράμματος). </w:t>
      </w:r>
    </w:p>
    <w:p w14:paraId="799FB660" w14:textId="77777777" w:rsidR="00FB64EC" w:rsidRPr="00FB64EC" w:rsidRDefault="00832A21" w:rsidP="0074089C">
      <w:pPr>
        <w:pStyle w:val="a3"/>
        <w:numPr>
          <w:ilvl w:val="0"/>
          <w:numId w:val="1"/>
        </w:numPr>
        <w:jc w:val="both"/>
        <w:rPr>
          <w:b/>
        </w:rPr>
      </w:pPr>
      <w:r w:rsidRPr="00FB64EC">
        <w:rPr>
          <w:rFonts w:ascii="Times New Roman" w:hAnsi="Times New Roman" w:cs="Times New Roman"/>
          <w:b/>
          <w:sz w:val="24"/>
          <w:szCs w:val="24"/>
        </w:rPr>
        <w:t xml:space="preserve">Τονίζουμε για άλλη μια φορά υψώνοντας κραυγή αγωνίας την αναγκαιότητα της άμεσης επαναλειτουργίας των σχολείων με μείωση των μαθητών στην τάξη (15 μαθητές το ανώτερο σε κάθε τμήμα) είτε με εναλλάξ ανά ημέρα προσέλευση των μαθητών κατά το πρότυπο της περιόδου Απριλίου – Ιουνίου 2020 είτε με την άμεση τροποποίηση του ωρολογίου προγράμματος και την λειτουργία των Δημοτικών Σχολείων και </w:t>
      </w:r>
      <w:r w:rsidRPr="00FB64EC">
        <w:rPr>
          <w:rFonts w:ascii="Times New Roman" w:hAnsi="Times New Roman" w:cs="Times New Roman"/>
          <w:b/>
          <w:sz w:val="24"/>
          <w:szCs w:val="24"/>
        </w:rPr>
        <w:lastRenderedPageBreak/>
        <w:t>Νηπιαγωγείων σε πρωινή και απογευματινή βάρδια με 10 έως 15 το ανώτερο μαθητές/μαθήτριες ανά τμήμα (με πεντάωρα για όλες τις τάξεις του Δημοτικού Σχολείου και τα Νηπιαγωγεία και προσωρινή αναστολή της διδασκαλίας των μαθημάτων των Θρησκευτικών και των Εργαστηρίων Δεξιοτήτων) και με την άμεση πρόσληψη ικανού αριθμού εκπαιδευτικών και επιπλέον προσωπικού καθαριότητας των σχολικών μονάδων, επαναφέροντας αντίστοιχη πρόταση του σωματείου μας, η οποία είχε κατατεθεί από τον προηγούμενο Σεπτέμβρη του 2021, ως τη μοναδική εφικτή και ασφαλή</w:t>
      </w:r>
      <w:r w:rsidR="009F0547" w:rsidRPr="00FB64EC">
        <w:rPr>
          <w:rFonts w:ascii="Times New Roman" w:hAnsi="Times New Roman" w:cs="Times New Roman"/>
          <w:b/>
          <w:sz w:val="24"/>
          <w:szCs w:val="24"/>
        </w:rPr>
        <w:t xml:space="preserve"> για την προστασία της υ</w:t>
      </w:r>
      <w:r w:rsidR="00DF27AA">
        <w:rPr>
          <w:rFonts w:ascii="Times New Roman" w:hAnsi="Times New Roman" w:cs="Times New Roman"/>
          <w:b/>
          <w:sz w:val="24"/>
          <w:szCs w:val="24"/>
        </w:rPr>
        <w:t xml:space="preserve">γείας μαθητών και εκπαιδευτικών </w:t>
      </w:r>
      <w:r w:rsidRPr="00FB64EC">
        <w:rPr>
          <w:rFonts w:ascii="Times New Roman" w:hAnsi="Times New Roman" w:cs="Times New Roman"/>
          <w:b/>
          <w:sz w:val="24"/>
          <w:szCs w:val="24"/>
        </w:rPr>
        <w:t xml:space="preserve">πρόταση προσωρινής λειτουργίας των Δημόσιων Δημοτικών Σχολείων και Νηπιαγωγείων μέχρι να τελειώσει η πανδημία του ιού </w:t>
      </w:r>
      <w:r w:rsidRPr="00FB64EC">
        <w:rPr>
          <w:rFonts w:ascii="Times New Roman" w:hAnsi="Times New Roman" w:cs="Times New Roman"/>
          <w:b/>
          <w:sz w:val="24"/>
          <w:szCs w:val="24"/>
          <w:lang w:val="en-US"/>
        </w:rPr>
        <w:t>covid</w:t>
      </w:r>
      <w:r w:rsidRPr="00FB64EC">
        <w:rPr>
          <w:rFonts w:ascii="Times New Roman" w:hAnsi="Times New Roman" w:cs="Times New Roman"/>
          <w:b/>
          <w:sz w:val="24"/>
          <w:szCs w:val="24"/>
        </w:rPr>
        <w:t xml:space="preserve"> 19.  </w:t>
      </w:r>
    </w:p>
    <w:p w14:paraId="7F2489D7" w14:textId="77777777" w:rsidR="00FB64EC" w:rsidRPr="00FB64EC" w:rsidRDefault="00FB64EC" w:rsidP="00FB64EC">
      <w:pPr>
        <w:pStyle w:val="a3"/>
        <w:numPr>
          <w:ilvl w:val="0"/>
          <w:numId w:val="1"/>
        </w:numPr>
        <w:jc w:val="both"/>
        <w:rPr>
          <w:b/>
        </w:rPr>
      </w:pPr>
      <w:r w:rsidRPr="00FB64EC">
        <w:rPr>
          <w:rFonts w:ascii="Times New Roman" w:hAnsi="Times New Roman" w:cs="Times New Roman"/>
          <w:b/>
          <w:sz w:val="24"/>
          <w:szCs w:val="24"/>
        </w:rPr>
        <w:t xml:space="preserve">Απαιτούμε: α) την άμεση χορήγηση δωρεάν </w:t>
      </w:r>
      <w:r w:rsidRPr="00FB64EC">
        <w:rPr>
          <w:rFonts w:ascii="Times New Roman" w:hAnsi="Times New Roman" w:cs="Times New Roman"/>
          <w:b/>
          <w:sz w:val="24"/>
          <w:szCs w:val="24"/>
          <w:lang w:val="en-US"/>
        </w:rPr>
        <w:t>rapid</w:t>
      </w:r>
      <w:r w:rsidRPr="00FB64EC">
        <w:rPr>
          <w:rFonts w:ascii="Times New Roman" w:hAnsi="Times New Roman" w:cs="Times New Roman"/>
          <w:b/>
          <w:sz w:val="24"/>
          <w:szCs w:val="24"/>
        </w:rPr>
        <w:t xml:space="preserve"> &amp; </w:t>
      </w:r>
      <w:proofErr w:type="spellStart"/>
      <w:r w:rsidRPr="00FB64EC">
        <w:rPr>
          <w:rFonts w:ascii="Times New Roman" w:hAnsi="Times New Roman" w:cs="Times New Roman"/>
          <w:b/>
          <w:sz w:val="24"/>
          <w:szCs w:val="24"/>
          <w:lang w:val="en-US"/>
        </w:rPr>
        <w:t>pcr</w:t>
      </w:r>
      <w:proofErr w:type="spellEnd"/>
      <w:r w:rsidRPr="00FB64EC">
        <w:rPr>
          <w:rFonts w:ascii="Times New Roman" w:hAnsi="Times New Roman" w:cs="Times New Roman"/>
          <w:b/>
          <w:sz w:val="24"/>
          <w:szCs w:val="24"/>
        </w:rPr>
        <w:t xml:space="preserve"> </w:t>
      </w:r>
      <w:r w:rsidRPr="00FB64EC">
        <w:rPr>
          <w:rFonts w:ascii="Times New Roman" w:hAnsi="Times New Roman" w:cs="Times New Roman"/>
          <w:b/>
          <w:sz w:val="24"/>
          <w:szCs w:val="24"/>
          <w:lang w:val="en-US"/>
        </w:rPr>
        <w:t>tests</w:t>
      </w:r>
      <w:r w:rsidRPr="00FB64EC">
        <w:rPr>
          <w:rFonts w:ascii="Times New Roman" w:hAnsi="Times New Roman" w:cs="Times New Roman"/>
          <w:b/>
          <w:sz w:val="24"/>
          <w:szCs w:val="24"/>
        </w:rPr>
        <w:t xml:space="preserve"> για όλους </w:t>
      </w:r>
      <w:r w:rsidR="00B21CCB">
        <w:rPr>
          <w:rFonts w:ascii="Times New Roman" w:hAnsi="Times New Roman" w:cs="Times New Roman"/>
          <w:b/>
          <w:sz w:val="24"/>
          <w:szCs w:val="24"/>
        </w:rPr>
        <w:t xml:space="preserve">τους πολίτες </w:t>
      </w:r>
      <w:r w:rsidR="00176321">
        <w:rPr>
          <w:rFonts w:ascii="Times New Roman" w:hAnsi="Times New Roman" w:cs="Times New Roman"/>
          <w:b/>
          <w:sz w:val="24"/>
          <w:szCs w:val="24"/>
        </w:rPr>
        <w:t xml:space="preserve">χωρίς διακρίσεις </w:t>
      </w:r>
      <w:r w:rsidRPr="00FB64EC">
        <w:rPr>
          <w:rFonts w:ascii="Times New Roman" w:hAnsi="Times New Roman" w:cs="Times New Roman"/>
          <w:b/>
          <w:sz w:val="24"/>
          <w:szCs w:val="24"/>
        </w:rPr>
        <w:t xml:space="preserve">μέσω </w:t>
      </w:r>
      <w:proofErr w:type="spellStart"/>
      <w:r w:rsidRPr="00FB64EC">
        <w:rPr>
          <w:rFonts w:ascii="Times New Roman" w:hAnsi="Times New Roman" w:cs="Times New Roman"/>
          <w:b/>
          <w:sz w:val="24"/>
          <w:szCs w:val="24"/>
        </w:rPr>
        <w:t>συνταγογράφησης</w:t>
      </w:r>
      <w:proofErr w:type="spellEnd"/>
      <w:r w:rsidRPr="00FB64EC">
        <w:rPr>
          <w:rFonts w:ascii="Times New Roman" w:hAnsi="Times New Roman" w:cs="Times New Roman"/>
          <w:b/>
          <w:sz w:val="24"/>
          <w:szCs w:val="24"/>
        </w:rPr>
        <w:t xml:space="preserve"> του ΕΟΠΥ, </w:t>
      </w:r>
      <w:r>
        <w:rPr>
          <w:rFonts w:ascii="Times New Roman" w:hAnsi="Times New Roman" w:cs="Times New Roman"/>
          <w:b/>
          <w:sz w:val="24"/>
          <w:szCs w:val="24"/>
        </w:rPr>
        <w:t xml:space="preserve">ώστε να πάψει το αίσχος, η ταλαιπωρία και οι οικονομική αφαίμαξη χιλιάδων εργαζόμενων (εμβολιασμένων και </w:t>
      </w:r>
      <w:proofErr w:type="spellStart"/>
      <w:r>
        <w:rPr>
          <w:rFonts w:ascii="Times New Roman" w:hAnsi="Times New Roman" w:cs="Times New Roman"/>
          <w:b/>
          <w:sz w:val="24"/>
          <w:szCs w:val="24"/>
        </w:rPr>
        <w:t>ανεμβολίαστων</w:t>
      </w:r>
      <w:proofErr w:type="spellEnd"/>
      <w:r>
        <w:rPr>
          <w:rFonts w:ascii="Times New Roman" w:hAnsi="Times New Roman" w:cs="Times New Roman"/>
          <w:b/>
          <w:sz w:val="24"/>
          <w:szCs w:val="24"/>
        </w:rPr>
        <w:t xml:space="preserve">) οι οποίοι πληρώνουν από την τσέπη τους τα διαγνωστικά τεστ για τον κορονοϊό όταν νοσούν ή έχουν την υπόνοια ότι θα νοσήσουν αφού ήρθαν σε επαφή με κρούσμα, </w:t>
      </w:r>
      <w:r w:rsidRPr="00FB64EC">
        <w:rPr>
          <w:rFonts w:ascii="Times New Roman" w:hAnsi="Times New Roman" w:cs="Times New Roman"/>
          <w:b/>
          <w:sz w:val="24"/>
          <w:szCs w:val="24"/>
        </w:rPr>
        <w:t xml:space="preserve"> β) την επίταξη των ιδιωτικών δομών υγείας</w:t>
      </w:r>
      <w:r>
        <w:rPr>
          <w:rFonts w:ascii="Times New Roman" w:hAnsi="Times New Roman" w:cs="Times New Roman"/>
          <w:b/>
          <w:sz w:val="24"/>
          <w:szCs w:val="24"/>
        </w:rPr>
        <w:t xml:space="preserve">, γ) την επαναφορά των πρωτοκόλλων καραντίνας στις 10 ημέρες και όχι στις 5 ημέρες, δ) την αναθεώρηση των διατάξεων για τη χορήγηση αδειών ειδικού σκοπού για τους εργαζόμενους εκπαιδευτικούς με στόχο την προστασία χιλιάδων συναδέλφων μας που λόγω προβλημάτων υγείας ή οικογενειακών υποχρεώσεων κινδυνεύουν από τον ιό </w:t>
      </w:r>
      <w:r>
        <w:rPr>
          <w:rFonts w:ascii="Times New Roman" w:hAnsi="Times New Roman" w:cs="Times New Roman"/>
          <w:b/>
          <w:sz w:val="24"/>
          <w:szCs w:val="24"/>
          <w:lang w:val="en-US"/>
        </w:rPr>
        <w:t>covid</w:t>
      </w:r>
      <w:r w:rsidR="000D5C80">
        <w:rPr>
          <w:rFonts w:ascii="Times New Roman" w:hAnsi="Times New Roman" w:cs="Times New Roman"/>
          <w:b/>
          <w:sz w:val="24"/>
          <w:szCs w:val="24"/>
        </w:rPr>
        <w:t xml:space="preserve"> 19, ε) τη χορήγηση δωρεάν σε όλους τους μαθητές και εκπαιδευτικούς σε καθημερινή βάση ειδι</w:t>
      </w:r>
      <w:r w:rsidR="00BE7910">
        <w:rPr>
          <w:rFonts w:ascii="Times New Roman" w:hAnsi="Times New Roman" w:cs="Times New Roman"/>
          <w:b/>
          <w:sz w:val="24"/>
          <w:szCs w:val="24"/>
        </w:rPr>
        <w:t xml:space="preserve">κών προστατευτικών μασκών </w:t>
      </w:r>
      <w:r w:rsidR="00BE7910">
        <w:rPr>
          <w:rFonts w:ascii="Times New Roman" w:hAnsi="Times New Roman" w:cs="Times New Roman"/>
          <w:b/>
          <w:sz w:val="24"/>
          <w:szCs w:val="24"/>
          <w:lang w:val="en-US"/>
        </w:rPr>
        <w:t>FFP</w:t>
      </w:r>
      <w:r w:rsidR="00BE7910" w:rsidRPr="00BE7910">
        <w:rPr>
          <w:rFonts w:ascii="Times New Roman" w:hAnsi="Times New Roman" w:cs="Times New Roman"/>
          <w:b/>
          <w:sz w:val="24"/>
          <w:szCs w:val="24"/>
        </w:rPr>
        <w:t xml:space="preserve">2 </w:t>
      </w:r>
      <w:r w:rsidR="00BE7910">
        <w:rPr>
          <w:rFonts w:ascii="Times New Roman" w:hAnsi="Times New Roman" w:cs="Times New Roman"/>
          <w:b/>
          <w:sz w:val="24"/>
          <w:szCs w:val="24"/>
        </w:rPr>
        <w:t>–</w:t>
      </w:r>
      <w:r w:rsidR="00BE7910" w:rsidRPr="00BE7910">
        <w:rPr>
          <w:rFonts w:ascii="Times New Roman" w:hAnsi="Times New Roman" w:cs="Times New Roman"/>
          <w:b/>
          <w:sz w:val="24"/>
          <w:szCs w:val="24"/>
        </w:rPr>
        <w:t xml:space="preserve"> </w:t>
      </w:r>
      <w:r w:rsidR="00BE7910">
        <w:rPr>
          <w:rFonts w:ascii="Times New Roman" w:hAnsi="Times New Roman" w:cs="Times New Roman"/>
          <w:b/>
          <w:sz w:val="24"/>
          <w:szCs w:val="24"/>
          <w:lang w:val="en-US"/>
        </w:rPr>
        <w:t>FFP</w:t>
      </w:r>
      <w:r w:rsidR="00BE7910" w:rsidRPr="00BE7910">
        <w:rPr>
          <w:rFonts w:ascii="Times New Roman" w:hAnsi="Times New Roman" w:cs="Times New Roman"/>
          <w:b/>
          <w:sz w:val="24"/>
          <w:szCs w:val="24"/>
        </w:rPr>
        <w:t>3</w:t>
      </w:r>
      <w:r w:rsidR="00E269BA">
        <w:rPr>
          <w:rFonts w:ascii="Times New Roman" w:hAnsi="Times New Roman" w:cs="Times New Roman"/>
          <w:b/>
          <w:sz w:val="24"/>
          <w:szCs w:val="24"/>
        </w:rPr>
        <w:t xml:space="preserve">, </w:t>
      </w:r>
      <w:proofErr w:type="spellStart"/>
      <w:r w:rsidR="00E269BA">
        <w:rPr>
          <w:rFonts w:ascii="Times New Roman" w:hAnsi="Times New Roman" w:cs="Times New Roman"/>
          <w:b/>
          <w:sz w:val="24"/>
          <w:szCs w:val="24"/>
        </w:rPr>
        <w:t>στ</w:t>
      </w:r>
      <w:proofErr w:type="spellEnd"/>
      <w:r w:rsidR="00E269BA">
        <w:rPr>
          <w:rFonts w:ascii="Times New Roman" w:hAnsi="Times New Roman" w:cs="Times New Roman"/>
          <w:b/>
          <w:sz w:val="24"/>
          <w:szCs w:val="24"/>
        </w:rPr>
        <w:t xml:space="preserve">) την τακτική </w:t>
      </w:r>
      <w:proofErr w:type="spellStart"/>
      <w:r w:rsidR="00E269BA">
        <w:rPr>
          <w:rFonts w:ascii="Times New Roman" w:hAnsi="Times New Roman" w:cs="Times New Roman"/>
          <w:b/>
          <w:sz w:val="24"/>
          <w:szCs w:val="24"/>
        </w:rPr>
        <w:t>ιχνηλάτηση</w:t>
      </w:r>
      <w:proofErr w:type="spellEnd"/>
      <w:r w:rsidR="00E269BA">
        <w:rPr>
          <w:rFonts w:ascii="Times New Roman" w:hAnsi="Times New Roman" w:cs="Times New Roman"/>
          <w:b/>
          <w:sz w:val="24"/>
          <w:szCs w:val="24"/>
        </w:rPr>
        <w:t xml:space="preserve"> με </w:t>
      </w:r>
      <w:r w:rsidR="00E269BA">
        <w:rPr>
          <w:rFonts w:ascii="Times New Roman" w:hAnsi="Times New Roman" w:cs="Times New Roman"/>
          <w:b/>
          <w:sz w:val="24"/>
          <w:szCs w:val="24"/>
          <w:lang w:val="en-US"/>
        </w:rPr>
        <w:t>rapid</w:t>
      </w:r>
      <w:r w:rsidR="00E269BA" w:rsidRPr="00E269BA">
        <w:rPr>
          <w:rFonts w:ascii="Times New Roman" w:hAnsi="Times New Roman" w:cs="Times New Roman"/>
          <w:b/>
          <w:sz w:val="24"/>
          <w:szCs w:val="24"/>
        </w:rPr>
        <w:t xml:space="preserve"> </w:t>
      </w:r>
      <w:r w:rsidR="00E269BA">
        <w:rPr>
          <w:rFonts w:ascii="Times New Roman" w:hAnsi="Times New Roman" w:cs="Times New Roman"/>
          <w:b/>
          <w:sz w:val="24"/>
          <w:szCs w:val="24"/>
          <w:lang w:val="en-US"/>
        </w:rPr>
        <w:t>test</w:t>
      </w:r>
      <w:r w:rsidR="00E269BA" w:rsidRPr="00E269BA">
        <w:rPr>
          <w:rFonts w:ascii="Times New Roman" w:hAnsi="Times New Roman" w:cs="Times New Roman"/>
          <w:b/>
          <w:sz w:val="24"/>
          <w:szCs w:val="24"/>
        </w:rPr>
        <w:t xml:space="preserve"> &amp; </w:t>
      </w:r>
      <w:proofErr w:type="spellStart"/>
      <w:r w:rsidR="00E269BA">
        <w:rPr>
          <w:rFonts w:ascii="Times New Roman" w:hAnsi="Times New Roman" w:cs="Times New Roman"/>
          <w:b/>
          <w:sz w:val="24"/>
          <w:szCs w:val="24"/>
          <w:lang w:val="en-US"/>
        </w:rPr>
        <w:t>pcr</w:t>
      </w:r>
      <w:proofErr w:type="spellEnd"/>
      <w:r w:rsidR="00E269BA" w:rsidRPr="00E269BA">
        <w:rPr>
          <w:rFonts w:ascii="Times New Roman" w:hAnsi="Times New Roman" w:cs="Times New Roman"/>
          <w:b/>
          <w:sz w:val="24"/>
          <w:szCs w:val="24"/>
        </w:rPr>
        <w:t xml:space="preserve"> </w:t>
      </w:r>
      <w:r w:rsidR="00E269BA">
        <w:rPr>
          <w:rFonts w:ascii="Times New Roman" w:hAnsi="Times New Roman" w:cs="Times New Roman"/>
          <w:b/>
          <w:sz w:val="24"/>
          <w:szCs w:val="24"/>
          <w:lang w:val="en-US"/>
        </w:rPr>
        <w:t>test</w:t>
      </w:r>
      <w:r w:rsidR="00E269BA" w:rsidRPr="00E269BA">
        <w:rPr>
          <w:rFonts w:ascii="Times New Roman" w:hAnsi="Times New Roman" w:cs="Times New Roman"/>
          <w:b/>
          <w:sz w:val="24"/>
          <w:szCs w:val="24"/>
        </w:rPr>
        <w:t xml:space="preserve"> </w:t>
      </w:r>
      <w:r w:rsidR="00E269BA">
        <w:rPr>
          <w:rFonts w:ascii="Times New Roman" w:hAnsi="Times New Roman" w:cs="Times New Roman"/>
          <w:b/>
          <w:sz w:val="24"/>
          <w:szCs w:val="24"/>
        </w:rPr>
        <w:t xml:space="preserve">δωρεάν από συνεργία του ΕΟΔΥ για όλες τις σχολικές μονάδες της χώρας. </w:t>
      </w:r>
      <w:r w:rsidR="000D5C80">
        <w:rPr>
          <w:rFonts w:ascii="Times New Roman" w:hAnsi="Times New Roman" w:cs="Times New Roman"/>
          <w:b/>
          <w:sz w:val="24"/>
          <w:szCs w:val="24"/>
        </w:rPr>
        <w:t xml:space="preserve">  </w:t>
      </w:r>
    </w:p>
    <w:p w14:paraId="37C8FECF" w14:textId="77777777" w:rsidR="00502712" w:rsidRPr="00502712" w:rsidRDefault="00FB64EC" w:rsidP="00FB64EC">
      <w:pPr>
        <w:pStyle w:val="a3"/>
        <w:numPr>
          <w:ilvl w:val="0"/>
          <w:numId w:val="1"/>
        </w:numPr>
        <w:jc w:val="both"/>
        <w:rPr>
          <w:b/>
        </w:rPr>
      </w:pPr>
      <w:r>
        <w:rPr>
          <w:rFonts w:ascii="Times New Roman" w:hAnsi="Times New Roman" w:cs="Times New Roman"/>
          <w:b/>
          <w:sz w:val="24"/>
          <w:szCs w:val="24"/>
        </w:rPr>
        <w:t xml:space="preserve">Καλούμε τα μέλη του σωματείου μας στην περίπτωση που το ΥΠΑΙΘ προχωρήσει στην εφαρμογή της καταστροφικής για την εκπαιδευτική διαδικασία σύγχρονης εξ αποστάσεως </w:t>
      </w:r>
      <w:proofErr w:type="spellStart"/>
      <w:r>
        <w:rPr>
          <w:rFonts w:ascii="Times New Roman" w:hAnsi="Times New Roman" w:cs="Times New Roman"/>
          <w:b/>
          <w:sz w:val="24"/>
          <w:szCs w:val="24"/>
        </w:rPr>
        <w:t>τηλε</w:t>
      </w:r>
      <w:proofErr w:type="spellEnd"/>
      <w:r>
        <w:rPr>
          <w:rFonts w:ascii="Times New Roman" w:hAnsi="Times New Roman" w:cs="Times New Roman"/>
          <w:b/>
          <w:sz w:val="24"/>
          <w:szCs w:val="24"/>
        </w:rPr>
        <w:t xml:space="preserve"> – «εκπαίδευσης» να μην δεχτούν να την παρέχουν από τα σπίτια τους και με τον δικό τους εξοπλισμό αλλά μόνο από τα σχολεία τους και με τον ανύπαρκτο ηλεκτρονικό εξοπλισμό που παρέχει το ΥΠΑΙΘ στις σχολικές μονάδες της χώρας</w:t>
      </w:r>
      <w:r w:rsidR="001D61A4">
        <w:rPr>
          <w:rFonts w:ascii="Times New Roman" w:hAnsi="Times New Roman" w:cs="Times New Roman"/>
          <w:b/>
          <w:sz w:val="24"/>
          <w:szCs w:val="24"/>
        </w:rPr>
        <w:t xml:space="preserve"> και φυσικά αφού χορηγηθεί ανάλογος εξοπλισμός δωρεάν και στις/στους μαθήτριες/μαθητές μας</w:t>
      </w:r>
      <w:r w:rsidR="00502712">
        <w:rPr>
          <w:rFonts w:ascii="Times New Roman" w:hAnsi="Times New Roman" w:cs="Times New Roman"/>
          <w:b/>
          <w:sz w:val="24"/>
          <w:szCs w:val="24"/>
        </w:rPr>
        <w:t>.</w:t>
      </w:r>
    </w:p>
    <w:p w14:paraId="34E40EDC" w14:textId="77777777" w:rsidR="00502712" w:rsidRPr="00502712" w:rsidRDefault="00502712" w:rsidP="00FB64EC">
      <w:pPr>
        <w:pStyle w:val="a3"/>
        <w:numPr>
          <w:ilvl w:val="0"/>
          <w:numId w:val="1"/>
        </w:numPr>
        <w:jc w:val="both"/>
        <w:rPr>
          <w:b/>
        </w:rPr>
      </w:pPr>
      <w:r>
        <w:rPr>
          <w:rFonts w:ascii="Times New Roman" w:hAnsi="Times New Roman" w:cs="Times New Roman"/>
          <w:b/>
          <w:sz w:val="24"/>
          <w:szCs w:val="24"/>
        </w:rPr>
        <w:t>Καλούμε τους γονείς των μαθητών μας να συνταχθούν πλήρως και μαζικά με τις προτάσεις του εκπαιδευτικού συνδικαλιστικού κινήματος στην προσπάθειά μας να σώσουμε ότι μπορεί να σωθεί από το Δημόσιο Σχολείο από τη λαίλαπα των καταστροφικών αντιεκπαιδευτικών πολιτικών του ΥΠΑΙΘ και της κυβέρνησης.</w:t>
      </w:r>
    </w:p>
    <w:p w14:paraId="2C1AE896" w14:textId="77777777" w:rsidR="00584E3E" w:rsidRPr="00584E3E" w:rsidRDefault="00502712" w:rsidP="00584E3E">
      <w:pPr>
        <w:pStyle w:val="a3"/>
        <w:numPr>
          <w:ilvl w:val="0"/>
          <w:numId w:val="1"/>
        </w:numPr>
        <w:jc w:val="both"/>
        <w:rPr>
          <w:b/>
        </w:rPr>
      </w:pPr>
      <w:r>
        <w:rPr>
          <w:rFonts w:ascii="Times New Roman" w:hAnsi="Times New Roman" w:cs="Times New Roman"/>
          <w:b/>
          <w:sz w:val="24"/>
          <w:szCs w:val="24"/>
        </w:rPr>
        <w:t xml:space="preserve">Καλούμε το Δ. Σ. της Δ. Ο. Ε. και τους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να επιληφθούν του θέματος και να προβ</w:t>
      </w:r>
      <w:r w:rsidR="005B2C20">
        <w:rPr>
          <w:rFonts w:ascii="Times New Roman" w:hAnsi="Times New Roman" w:cs="Times New Roman"/>
          <w:b/>
          <w:sz w:val="24"/>
          <w:szCs w:val="24"/>
        </w:rPr>
        <w:t>ούν στη</w:t>
      </w:r>
      <w:r w:rsidR="000A4728">
        <w:rPr>
          <w:rFonts w:ascii="Times New Roman" w:hAnsi="Times New Roman" w:cs="Times New Roman"/>
          <w:b/>
          <w:sz w:val="24"/>
          <w:szCs w:val="24"/>
        </w:rPr>
        <w:t xml:space="preserve"> λήψη ανάλογων αποφάσεων και όλοι</w:t>
      </w:r>
      <w:r w:rsidR="005B2C20">
        <w:rPr>
          <w:rFonts w:ascii="Times New Roman" w:hAnsi="Times New Roman" w:cs="Times New Roman"/>
          <w:b/>
          <w:sz w:val="24"/>
          <w:szCs w:val="24"/>
        </w:rPr>
        <w:t xml:space="preserve"> μαζί να προβούμε σε πολύμορφες αγωνιστικές κινητοποιήσεις για την διεκδίκηση των παραπάνω αιτημάτων μας. </w:t>
      </w:r>
      <w:r>
        <w:rPr>
          <w:rFonts w:ascii="Times New Roman" w:hAnsi="Times New Roman" w:cs="Times New Roman"/>
          <w:b/>
          <w:sz w:val="24"/>
          <w:szCs w:val="24"/>
        </w:rPr>
        <w:t xml:space="preserve"> </w:t>
      </w:r>
    </w:p>
    <w:p w14:paraId="1F599417" w14:textId="77777777" w:rsidR="000E60B1" w:rsidRDefault="000E60B1" w:rsidP="000E60B1">
      <w:pPr>
        <w:ind w:left="360"/>
        <w:jc w:val="both"/>
        <w:rPr>
          <w:rFonts w:ascii="Times New Roman" w:hAnsi="Times New Roman" w:cs="Times New Roman"/>
          <w:b/>
          <w:sz w:val="24"/>
          <w:szCs w:val="24"/>
        </w:rPr>
      </w:pPr>
      <w:r>
        <w:rPr>
          <w:rFonts w:ascii="Times New Roman" w:hAnsi="Times New Roman" w:cs="Times New Roman"/>
          <w:b/>
          <w:sz w:val="24"/>
          <w:szCs w:val="24"/>
        </w:rPr>
        <w:lastRenderedPageBreak/>
        <w:t>Το άνοιγμα των σχολείων στις 10 – 1 – 2022 χωρίς την ικανοποίηση των παραπάνω προϋποθέσεων</w:t>
      </w:r>
      <w:r w:rsidR="000A4728">
        <w:rPr>
          <w:rFonts w:ascii="Times New Roman" w:hAnsi="Times New Roman" w:cs="Times New Roman"/>
          <w:b/>
          <w:sz w:val="24"/>
          <w:szCs w:val="24"/>
        </w:rPr>
        <w:t xml:space="preserve"> - αιτημάτων</w:t>
      </w:r>
      <w:r>
        <w:rPr>
          <w:rFonts w:ascii="Times New Roman" w:hAnsi="Times New Roman" w:cs="Times New Roman"/>
          <w:b/>
          <w:sz w:val="24"/>
          <w:szCs w:val="24"/>
        </w:rPr>
        <w:t xml:space="preserve"> θα αποτελέσει ΕΓΚΛΗΜΑΤΙΚΗ ενέργεια για την υγεία και τη ζωή χιλιάδων μαθητών/μαθητριών και εκπαιδευτικών. </w:t>
      </w:r>
    </w:p>
    <w:p w14:paraId="4A9308C7" w14:textId="77777777" w:rsidR="001E113B" w:rsidRDefault="000E60B1" w:rsidP="000E60B1">
      <w:pPr>
        <w:ind w:left="360"/>
        <w:jc w:val="both"/>
        <w:rPr>
          <w:rFonts w:ascii="Times New Roman" w:hAnsi="Times New Roman" w:cs="Times New Roman"/>
          <w:b/>
          <w:sz w:val="24"/>
          <w:szCs w:val="24"/>
        </w:rPr>
      </w:pPr>
      <w:r>
        <w:rPr>
          <w:rFonts w:ascii="Times New Roman" w:hAnsi="Times New Roman" w:cs="Times New Roman"/>
          <w:b/>
          <w:sz w:val="24"/>
          <w:szCs w:val="24"/>
        </w:rPr>
        <w:t>Επιτέλους ας πάψει η πολιτική ηγεσία του ΥΠΑΙΘ και η κυβέρνηση να αντιμετωπίζουν</w:t>
      </w:r>
      <w:r w:rsidR="00625F05">
        <w:rPr>
          <w:rFonts w:ascii="Times New Roman" w:hAnsi="Times New Roman" w:cs="Times New Roman"/>
          <w:b/>
          <w:sz w:val="24"/>
          <w:szCs w:val="24"/>
        </w:rPr>
        <w:t>, με περισσή αναλγησία,</w:t>
      </w:r>
      <w:r>
        <w:rPr>
          <w:rFonts w:ascii="Times New Roman" w:hAnsi="Times New Roman" w:cs="Times New Roman"/>
          <w:b/>
          <w:sz w:val="24"/>
          <w:szCs w:val="24"/>
        </w:rPr>
        <w:t xml:space="preserve"> τους μαθητές και εκπαιδευτικούς ως πειραματόζωα και να μας θεωρούν αναλώσιμους. </w:t>
      </w:r>
      <w:r w:rsidR="00FB64EC" w:rsidRPr="000E60B1">
        <w:rPr>
          <w:rFonts w:ascii="Times New Roman" w:hAnsi="Times New Roman" w:cs="Times New Roman"/>
          <w:b/>
          <w:sz w:val="24"/>
          <w:szCs w:val="24"/>
        </w:rPr>
        <w:t xml:space="preserve"> </w:t>
      </w:r>
    </w:p>
    <w:p w14:paraId="05C48CA5" w14:textId="77777777" w:rsidR="001E113B" w:rsidRDefault="001E113B" w:rsidP="000E60B1">
      <w:pPr>
        <w:ind w:left="360"/>
        <w:jc w:val="both"/>
        <w:rPr>
          <w:rFonts w:ascii="Times New Roman" w:hAnsi="Times New Roman" w:cs="Times New Roman"/>
          <w:b/>
          <w:sz w:val="24"/>
          <w:szCs w:val="24"/>
        </w:rPr>
      </w:pPr>
    </w:p>
    <w:p w14:paraId="60543AF4" w14:textId="77777777" w:rsidR="00832A21" w:rsidRPr="000E60B1" w:rsidRDefault="001E113B" w:rsidP="001E113B">
      <w:pPr>
        <w:ind w:left="360"/>
        <w:jc w:val="center"/>
        <w:rPr>
          <w:b/>
        </w:rPr>
      </w:pPr>
      <w:r>
        <w:rPr>
          <w:noProof/>
          <w:lang w:eastAsia="el-GR"/>
        </w:rPr>
        <w:drawing>
          <wp:inline distT="0" distB="0" distL="0" distR="0" wp14:anchorId="1A669881" wp14:editId="6CF55BFC">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832A21" w:rsidRPr="000E60B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3841"/>
    <w:multiLevelType w:val="hybridMultilevel"/>
    <w:tmpl w:val="7B000F08"/>
    <w:lvl w:ilvl="0" w:tplc="C4A21E24">
      <w:start w:val="1"/>
      <w:numFmt w:val="decimal"/>
      <w:lvlText w:val="%1."/>
      <w:lvlJc w:val="left"/>
      <w:pPr>
        <w:ind w:left="720" w:hanging="360"/>
      </w:pPr>
      <w:rPr>
        <w:rFonts w:ascii="Times New Roman" w:hAnsi="Times New Roman" w:cs="Times New Roman"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A7A"/>
    <w:rsid w:val="00075682"/>
    <w:rsid w:val="000A4728"/>
    <w:rsid w:val="000D5C80"/>
    <w:rsid w:val="000E60B1"/>
    <w:rsid w:val="00176321"/>
    <w:rsid w:val="001D61A4"/>
    <w:rsid w:val="001E113B"/>
    <w:rsid w:val="00260D20"/>
    <w:rsid w:val="002E2F6A"/>
    <w:rsid w:val="00502712"/>
    <w:rsid w:val="00584E3E"/>
    <w:rsid w:val="005B2C20"/>
    <w:rsid w:val="00625F05"/>
    <w:rsid w:val="0074089C"/>
    <w:rsid w:val="00832A21"/>
    <w:rsid w:val="00880A14"/>
    <w:rsid w:val="009F0547"/>
    <w:rsid w:val="00B21CCB"/>
    <w:rsid w:val="00B376DC"/>
    <w:rsid w:val="00BE7910"/>
    <w:rsid w:val="00CA1145"/>
    <w:rsid w:val="00CE3A7A"/>
    <w:rsid w:val="00DF27AA"/>
    <w:rsid w:val="00E269BA"/>
    <w:rsid w:val="00E9457D"/>
    <w:rsid w:val="00FB64EC"/>
    <w:rsid w:val="00FC4F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BEDEA"/>
  <w15:chartTrackingRefBased/>
  <w15:docId w15:val="{3F661821-E1F6-484A-B18D-51FB171E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3A7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9457D"/>
    <w:rPr>
      <w:color w:val="0563C1" w:themeColor="hyperlink"/>
      <w:u w:val="single"/>
    </w:rPr>
  </w:style>
  <w:style w:type="paragraph" w:styleId="a3">
    <w:name w:val="List Paragraph"/>
    <w:basedOn w:val="a"/>
    <w:uiPriority w:val="34"/>
    <w:qFormat/>
    <w:rsid w:val="00740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8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2022-01-05T06:07:00Z</dcterms:created>
  <dcterms:modified xsi:type="dcterms:W3CDTF">2022-01-05T06:07:00Z</dcterms:modified>
</cp:coreProperties>
</file>