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A828"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ΣΥΛΛΟΓΟΣ ΕΚΠΑΙΔΕΥΤΙΚΩΝ Π. Ε.                    Μαρούσι  3 – 2 – 2022                                                                                                           </w:t>
      </w:r>
    </w:p>
    <w:p w14:paraId="69C3D308"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ΑΜΑΡΟΥΣΙΟΥ                                                                </w:t>
      </w:r>
      <w:proofErr w:type="spellStart"/>
      <w:r>
        <w:rPr>
          <w:rFonts w:ascii="Times New Roman" w:hAnsi="Times New Roman"/>
          <w:b/>
          <w:sz w:val="24"/>
          <w:szCs w:val="24"/>
        </w:rPr>
        <w:t>Αρ</w:t>
      </w:r>
      <w:proofErr w:type="spellEnd"/>
      <w:r>
        <w:rPr>
          <w:rFonts w:ascii="Times New Roman" w:hAnsi="Times New Roman"/>
          <w:b/>
          <w:sz w:val="24"/>
          <w:szCs w:val="24"/>
        </w:rPr>
        <w:t xml:space="preserve">. </w:t>
      </w:r>
      <w:proofErr w:type="spellStart"/>
      <w:r>
        <w:rPr>
          <w:rFonts w:ascii="Times New Roman" w:hAnsi="Times New Roman"/>
          <w:b/>
          <w:sz w:val="24"/>
          <w:szCs w:val="24"/>
        </w:rPr>
        <w:t>Πρ</w:t>
      </w:r>
      <w:proofErr w:type="spellEnd"/>
      <w:r>
        <w:rPr>
          <w:rFonts w:ascii="Times New Roman" w:hAnsi="Times New Roman"/>
          <w:b/>
          <w:sz w:val="24"/>
          <w:szCs w:val="24"/>
        </w:rPr>
        <w:t>.: 66</w:t>
      </w:r>
    </w:p>
    <w:p w14:paraId="1883C535" w14:textId="77777777" w:rsidR="0047624A" w:rsidRDefault="0047624A" w:rsidP="0047624A">
      <w:pPr>
        <w:spacing w:after="0" w:line="240" w:lineRule="auto"/>
        <w:jc w:val="both"/>
        <w:rPr>
          <w:rFonts w:ascii="Times New Roman" w:hAnsi="Times New Roman"/>
          <w:b/>
          <w:sz w:val="24"/>
          <w:szCs w:val="24"/>
        </w:rPr>
      </w:pPr>
      <w:proofErr w:type="spellStart"/>
      <w:r>
        <w:rPr>
          <w:rFonts w:ascii="Times New Roman" w:hAnsi="Times New Roman"/>
          <w:b/>
          <w:sz w:val="24"/>
          <w:szCs w:val="24"/>
        </w:rPr>
        <w:t>Ταχ</w:t>
      </w:r>
      <w:proofErr w:type="spellEnd"/>
      <w:r>
        <w:rPr>
          <w:rFonts w:ascii="Times New Roman" w:hAnsi="Times New Roman"/>
          <w:b/>
          <w:sz w:val="24"/>
          <w:szCs w:val="24"/>
        </w:rPr>
        <w:t>. Δ/</w:t>
      </w:r>
      <w:proofErr w:type="spellStart"/>
      <w:r>
        <w:rPr>
          <w:rFonts w:ascii="Times New Roman" w:hAnsi="Times New Roman"/>
          <w:b/>
          <w:sz w:val="24"/>
          <w:szCs w:val="24"/>
        </w:rPr>
        <w:t>νση</w:t>
      </w:r>
      <w:proofErr w:type="spellEnd"/>
      <w:r>
        <w:rPr>
          <w:rFonts w:ascii="Times New Roman" w:hAnsi="Times New Roman"/>
          <w:b/>
          <w:sz w:val="24"/>
          <w:szCs w:val="24"/>
        </w:rPr>
        <w:t xml:space="preserve">: Μαραθωνοδρόμου 54                                            </w:t>
      </w:r>
    </w:p>
    <w:p w14:paraId="123139EE"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Τ. Κ. 15124 Μαρούσι                                                  </w:t>
      </w:r>
    </w:p>
    <w:p w14:paraId="0588115E" w14:textId="77777777" w:rsidR="0047624A" w:rsidRDefault="0047624A" w:rsidP="0047624A">
      <w:pPr>
        <w:spacing w:after="0" w:line="240" w:lineRule="auto"/>
        <w:jc w:val="both"/>
        <w:rPr>
          <w:rFonts w:ascii="Times New Roman" w:hAnsi="Times New Roman"/>
          <w:b/>
          <w:sz w:val="24"/>
          <w:szCs w:val="24"/>
        </w:rPr>
      </w:pPr>
      <w:proofErr w:type="spellStart"/>
      <w:r>
        <w:rPr>
          <w:rFonts w:ascii="Times New Roman" w:hAnsi="Times New Roman"/>
          <w:b/>
          <w:sz w:val="24"/>
          <w:szCs w:val="24"/>
        </w:rPr>
        <w:t>Τηλ</w:t>
      </w:r>
      <w:proofErr w:type="spellEnd"/>
      <w:r>
        <w:rPr>
          <w:rFonts w:ascii="Times New Roman" w:hAnsi="Times New Roman"/>
          <w:b/>
          <w:sz w:val="24"/>
          <w:szCs w:val="24"/>
        </w:rPr>
        <w:t xml:space="preserve">. &amp; </w:t>
      </w:r>
      <w:r>
        <w:rPr>
          <w:rFonts w:ascii="Times New Roman" w:hAnsi="Times New Roman"/>
          <w:b/>
          <w:sz w:val="24"/>
          <w:szCs w:val="24"/>
          <w:lang w:val="en-US"/>
        </w:rPr>
        <w:t>Fax</w:t>
      </w:r>
      <w:r>
        <w:rPr>
          <w:rFonts w:ascii="Times New Roman" w:hAnsi="Times New Roman"/>
          <w:b/>
          <w:sz w:val="24"/>
          <w:szCs w:val="24"/>
        </w:rPr>
        <w:t xml:space="preserve"> : 210 8020697                                                                                         </w:t>
      </w:r>
    </w:p>
    <w:p w14:paraId="500EF593"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Πληροφ.: Δ. Πολυχρονιάδης (6945394406)     </w:t>
      </w:r>
    </w:p>
    <w:p w14:paraId="68EFEB9B"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Email:syll2grafeio@gmail.com                                               </w:t>
      </w:r>
    </w:p>
    <w:p w14:paraId="572E8607"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Δικτυακός τόπος: </w:t>
      </w:r>
      <w:proofErr w:type="spellStart"/>
      <w:r>
        <w:rPr>
          <w:rFonts w:ascii="Times New Roman" w:hAnsi="Times New Roman"/>
          <w:b/>
          <w:sz w:val="24"/>
          <w:szCs w:val="24"/>
        </w:rPr>
        <w:t>http</w:t>
      </w:r>
      <w:proofErr w:type="spellEnd"/>
      <w:r>
        <w:rPr>
          <w:rFonts w:ascii="Times New Roman" w:hAnsi="Times New Roman"/>
          <w:b/>
          <w:sz w:val="24"/>
          <w:szCs w:val="24"/>
        </w:rPr>
        <w:t xml:space="preserve">//: www.syllogosekpaideutikonpeamarousisou.gr                                                             </w:t>
      </w:r>
    </w:p>
    <w:p w14:paraId="2ED8A9E3" w14:textId="77777777" w:rsidR="0047624A" w:rsidRDefault="0047624A" w:rsidP="0047624A">
      <w:pPr>
        <w:spacing w:after="0" w:line="240" w:lineRule="auto"/>
        <w:jc w:val="both"/>
        <w:rPr>
          <w:rFonts w:ascii="Times New Roman" w:hAnsi="Times New Roman"/>
          <w:b/>
          <w:sz w:val="24"/>
          <w:szCs w:val="24"/>
        </w:rPr>
      </w:pPr>
      <w:r>
        <w:rPr>
          <w:rFonts w:ascii="Times New Roman" w:hAnsi="Times New Roman"/>
          <w:b/>
          <w:sz w:val="24"/>
          <w:szCs w:val="24"/>
        </w:rPr>
        <w:t xml:space="preserve">                                                                                            </w:t>
      </w:r>
    </w:p>
    <w:p w14:paraId="48FA4028" w14:textId="77777777" w:rsidR="0047624A" w:rsidRDefault="0047624A" w:rsidP="0047624A">
      <w:pPr>
        <w:spacing w:after="0" w:line="240" w:lineRule="auto"/>
        <w:jc w:val="both"/>
        <w:rPr>
          <w:rFonts w:ascii="Times New Roman" w:hAnsi="Times New Roman"/>
          <w:b/>
          <w:sz w:val="24"/>
          <w:szCs w:val="24"/>
        </w:rPr>
      </w:pPr>
    </w:p>
    <w:p w14:paraId="437C1E71" w14:textId="77777777" w:rsidR="0047624A" w:rsidRDefault="0047624A" w:rsidP="0047624A">
      <w:pPr>
        <w:spacing w:after="0" w:line="240" w:lineRule="auto"/>
        <w:ind w:left="-1276" w:right="-1617"/>
        <w:jc w:val="both"/>
        <w:rPr>
          <w:rFonts w:eastAsia="Times New Roman" w:cs="Calibri"/>
          <w:b/>
          <w:bCs/>
          <w:sz w:val="16"/>
          <w:szCs w:val="16"/>
          <w:lang w:eastAsia="zh-CN"/>
        </w:rPr>
      </w:pPr>
      <w:r>
        <w:rPr>
          <w:rFonts w:eastAsia="Times New Roman" w:cs="Calibri"/>
          <w:b/>
          <w:bCs/>
          <w:sz w:val="24"/>
          <w:szCs w:val="24"/>
          <w:lang w:eastAsia="zh-CN"/>
        </w:rPr>
        <w:t xml:space="preserve">                                            </w:t>
      </w:r>
    </w:p>
    <w:p w14:paraId="0BA89BB6" w14:textId="77777777" w:rsidR="0047624A" w:rsidRDefault="0047624A" w:rsidP="0047624A">
      <w:pPr>
        <w:spacing w:after="0" w:line="240" w:lineRule="auto"/>
        <w:ind w:left="-1276" w:right="-1617"/>
        <w:jc w:val="right"/>
        <w:rPr>
          <w:rFonts w:ascii="Times New Roman" w:eastAsia="Times New Roman" w:hAnsi="Times New Roman" w:cs="Times New Roman"/>
          <w:b/>
          <w:bCs/>
          <w:sz w:val="24"/>
          <w:szCs w:val="24"/>
          <w:lang w:eastAsia="zh-CN"/>
        </w:rPr>
      </w:pPr>
      <w:r>
        <w:rPr>
          <w:rFonts w:ascii="Times New Roman" w:eastAsia="Times New Roman" w:hAnsi="Times New Roman" w:cs="Times New Roman"/>
          <w:b/>
          <w:bCs/>
          <w:sz w:val="24"/>
          <w:szCs w:val="24"/>
          <w:lang w:eastAsia="zh-CN"/>
        </w:rPr>
        <w:t xml:space="preserve">                                                                                   Προς: Τα μέλη του Συλλόγου μας.</w:t>
      </w:r>
    </w:p>
    <w:p w14:paraId="5E6A539B" w14:textId="77777777" w:rsidR="00C64C33" w:rsidRDefault="0047624A" w:rsidP="0047624A">
      <w:pPr>
        <w:spacing w:after="0" w:line="240" w:lineRule="auto"/>
        <w:jc w:val="right"/>
        <w:rPr>
          <w:rFonts w:ascii="Times New Roman" w:eastAsia="Times New Roman" w:hAnsi="Times New Roman" w:cs="Times New Roman"/>
          <w:sz w:val="24"/>
          <w:szCs w:val="24"/>
          <w:lang w:eastAsia="el-GR"/>
        </w:rPr>
      </w:pPr>
      <w:r>
        <w:rPr>
          <w:rFonts w:ascii="Times New Roman" w:eastAsia="Times New Roman" w:hAnsi="Times New Roman" w:cs="Times New Roman"/>
          <w:b/>
          <w:bCs/>
          <w:sz w:val="24"/>
          <w:szCs w:val="24"/>
          <w:lang w:eastAsia="zh-CN"/>
        </w:rPr>
        <w:t xml:space="preserve">                                                                      Κοινοποίηση:</w:t>
      </w:r>
      <w:r w:rsidRPr="0047624A">
        <w:rPr>
          <w:rFonts w:ascii="Times New Roman" w:eastAsia="Times New Roman" w:hAnsi="Times New Roman" w:cs="Times New Roman"/>
          <w:b/>
          <w:bCs/>
          <w:sz w:val="24"/>
          <w:szCs w:val="24"/>
          <w:lang w:eastAsia="zh-CN"/>
        </w:rPr>
        <w:t xml:space="preserve"> </w:t>
      </w:r>
      <w:r>
        <w:rPr>
          <w:rFonts w:ascii="Times New Roman" w:eastAsia="Times New Roman" w:hAnsi="Times New Roman" w:cs="Times New Roman"/>
          <w:b/>
          <w:bCs/>
          <w:sz w:val="24"/>
          <w:szCs w:val="24"/>
          <w:lang w:eastAsia="zh-CN"/>
        </w:rPr>
        <w:t xml:space="preserve">ΥΠΑΙΘ,  Δ .Ο. Ε., Συλλόγους </w:t>
      </w:r>
      <w:proofErr w:type="spellStart"/>
      <w:r>
        <w:rPr>
          <w:rFonts w:ascii="Times New Roman" w:eastAsia="Times New Roman" w:hAnsi="Times New Roman" w:cs="Times New Roman"/>
          <w:b/>
          <w:bCs/>
          <w:sz w:val="24"/>
          <w:szCs w:val="24"/>
          <w:lang w:eastAsia="zh-CN"/>
        </w:rPr>
        <w:t>Εκπ</w:t>
      </w:r>
      <w:proofErr w:type="spellEnd"/>
      <w:r>
        <w:rPr>
          <w:rFonts w:ascii="Times New Roman" w:eastAsia="Times New Roman" w:hAnsi="Times New Roman" w:cs="Times New Roman"/>
          <w:b/>
          <w:bCs/>
          <w:sz w:val="24"/>
          <w:szCs w:val="24"/>
          <w:lang w:eastAsia="zh-CN"/>
        </w:rPr>
        <w:t>/</w:t>
      </w:r>
      <w:proofErr w:type="spellStart"/>
      <w:r>
        <w:rPr>
          <w:rFonts w:ascii="Times New Roman" w:eastAsia="Times New Roman" w:hAnsi="Times New Roman" w:cs="Times New Roman"/>
          <w:b/>
          <w:bCs/>
          <w:sz w:val="24"/>
          <w:szCs w:val="24"/>
          <w:lang w:eastAsia="zh-CN"/>
        </w:rPr>
        <w:t>κών</w:t>
      </w:r>
      <w:proofErr w:type="spellEnd"/>
      <w:r>
        <w:rPr>
          <w:rFonts w:ascii="Times New Roman" w:eastAsia="Times New Roman" w:hAnsi="Times New Roman" w:cs="Times New Roman"/>
          <w:b/>
          <w:bCs/>
          <w:sz w:val="24"/>
          <w:szCs w:val="24"/>
          <w:lang w:eastAsia="zh-CN"/>
        </w:rPr>
        <w:t xml:space="preserve"> Π. Ε. της χώρας</w:t>
      </w:r>
    </w:p>
    <w:p w14:paraId="30164DE2" w14:textId="77777777" w:rsidR="00C64C33" w:rsidRDefault="00C64C33" w:rsidP="0047624A">
      <w:pPr>
        <w:spacing w:after="0" w:line="240" w:lineRule="auto"/>
        <w:jc w:val="right"/>
        <w:rPr>
          <w:rFonts w:ascii="Times New Roman" w:eastAsia="Times New Roman" w:hAnsi="Times New Roman" w:cs="Times New Roman"/>
          <w:sz w:val="24"/>
          <w:szCs w:val="24"/>
          <w:lang w:eastAsia="el-GR"/>
        </w:rPr>
      </w:pPr>
    </w:p>
    <w:p w14:paraId="62B69225" w14:textId="77777777" w:rsidR="00C64C33" w:rsidRDefault="00C64C33" w:rsidP="00C64C33">
      <w:pPr>
        <w:spacing w:after="0" w:line="240" w:lineRule="auto"/>
        <w:rPr>
          <w:rFonts w:ascii="Times New Roman" w:eastAsia="Times New Roman" w:hAnsi="Times New Roman" w:cs="Times New Roman"/>
          <w:sz w:val="24"/>
          <w:szCs w:val="24"/>
          <w:lang w:eastAsia="el-GR"/>
        </w:rPr>
      </w:pPr>
    </w:p>
    <w:p w14:paraId="11117461" w14:textId="77777777" w:rsidR="00C64C33" w:rsidRPr="00AE09FF" w:rsidRDefault="00AE09FF" w:rsidP="00AE09FF">
      <w:pPr>
        <w:spacing w:after="0" w:line="240" w:lineRule="auto"/>
        <w:jc w:val="both"/>
        <w:rPr>
          <w:rFonts w:ascii="Times New Roman" w:eastAsia="Times New Roman" w:hAnsi="Times New Roman" w:cs="Times New Roman"/>
          <w:b/>
          <w:sz w:val="24"/>
          <w:szCs w:val="24"/>
          <w:lang w:eastAsia="el-GR"/>
        </w:rPr>
      </w:pPr>
      <w:r w:rsidRPr="00AE09FF">
        <w:rPr>
          <w:rFonts w:ascii="Times New Roman" w:eastAsia="Times New Roman" w:hAnsi="Times New Roman" w:cs="Times New Roman"/>
          <w:b/>
          <w:sz w:val="24"/>
          <w:szCs w:val="24"/>
          <w:lang w:eastAsia="el-GR"/>
        </w:rPr>
        <w:t xml:space="preserve">Θέμα: « Σχετικά με τη χορήγηση επιταγών – </w:t>
      </w:r>
      <w:r w:rsidRPr="00AE09FF">
        <w:rPr>
          <w:rFonts w:ascii="Times New Roman" w:eastAsia="Times New Roman" w:hAnsi="Times New Roman" w:cs="Times New Roman"/>
          <w:b/>
          <w:sz w:val="24"/>
          <w:szCs w:val="24"/>
          <w:lang w:val="en-US" w:eastAsia="el-GR"/>
        </w:rPr>
        <w:t>voucher</w:t>
      </w:r>
      <w:r w:rsidRPr="00AE09FF">
        <w:rPr>
          <w:rFonts w:ascii="Times New Roman" w:eastAsia="Times New Roman" w:hAnsi="Times New Roman" w:cs="Times New Roman"/>
          <w:b/>
          <w:sz w:val="24"/>
          <w:szCs w:val="24"/>
          <w:lang w:eastAsia="el-GR"/>
        </w:rPr>
        <w:t xml:space="preserve"> – αξίας 200 ευρώ προς τους εκπαιδευτικούς για την αγορά Ηλεκτρονικού εξοπλισμού». </w:t>
      </w:r>
    </w:p>
    <w:p w14:paraId="65AA6608" w14:textId="77777777" w:rsidR="00C64C33" w:rsidRDefault="00C64C33" w:rsidP="00C64C33">
      <w:pPr>
        <w:spacing w:after="0" w:line="240" w:lineRule="auto"/>
        <w:rPr>
          <w:rFonts w:ascii="Times New Roman" w:eastAsia="Times New Roman" w:hAnsi="Times New Roman" w:cs="Times New Roman"/>
          <w:sz w:val="24"/>
          <w:szCs w:val="24"/>
          <w:lang w:eastAsia="el-GR"/>
        </w:rPr>
      </w:pPr>
    </w:p>
    <w:p w14:paraId="551934F8" w14:textId="77777777" w:rsidR="00C64C33" w:rsidRDefault="00C64C33" w:rsidP="00C64C33">
      <w:pPr>
        <w:spacing w:after="0" w:line="240" w:lineRule="auto"/>
        <w:rPr>
          <w:rFonts w:ascii="Times New Roman" w:eastAsia="Times New Roman" w:hAnsi="Times New Roman" w:cs="Times New Roman"/>
          <w:sz w:val="24"/>
          <w:szCs w:val="24"/>
          <w:lang w:eastAsia="el-GR"/>
        </w:rPr>
      </w:pPr>
    </w:p>
    <w:p w14:paraId="4311F5CB" w14:textId="77777777" w:rsidR="00AE09FF" w:rsidRPr="00AE09FF" w:rsidRDefault="00AE09FF" w:rsidP="00AE09FF">
      <w:pPr>
        <w:spacing w:after="0" w:line="240" w:lineRule="auto"/>
        <w:jc w:val="center"/>
        <w:rPr>
          <w:rFonts w:ascii="Times New Roman" w:eastAsia="Times New Roman" w:hAnsi="Times New Roman" w:cs="Times New Roman"/>
          <w:b/>
          <w:sz w:val="24"/>
          <w:szCs w:val="24"/>
          <w:lang w:eastAsia="el-GR"/>
        </w:rPr>
      </w:pPr>
      <w:r w:rsidRPr="00AE09FF">
        <w:rPr>
          <w:rFonts w:ascii="Times New Roman" w:eastAsia="Times New Roman" w:hAnsi="Times New Roman" w:cs="Times New Roman"/>
          <w:b/>
          <w:sz w:val="24"/>
          <w:szCs w:val="24"/>
          <w:lang w:eastAsia="el-GR"/>
        </w:rPr>
        <w:t xml:space="preserve">Όχι στα </w:t>
      </w:r>
      <w:r w:rsidR="00C64C33" w:rsidRPr="00AE09FF">
        <w:rPr>
          <w:rFonts w:ascii="Times New Roman" w:eastAsia="Times New Roman" w:hAnsi="Times New Roman" w:cs="Times New Roman"/>
          <w:b/>
          <w:sz w:val="24"/>
          <w:szCs w:val="24"/>
          <w:lang w:eastAsia="el-GR"/>
        </w:rPr>
        <w:t xml:space="preserve">«καθρεφτάκια και </w:t>
      </w:r>
      <w:r w:rsidRPr="00AE09FF">
        <w:rPr>
          <w:rFonts w:ascii="Times New Roman" w:eastAsia="Times New Roman" w:hAnsi="Times New Roman" w:cs="Times New Roman"/>
          <w:b/>
          <w:sz w:val="24"/>
          <w:szCs w:val="24"/>
          <w:lang w:eastAsia="el-GR"/>
        </w:rPr>
        <w:t xml:space="preserve">στις </w:t>
      </w:r>
      <w:r w:rsidR="00C64C33" w:rsidRPr="00AE09FF">
        <w:rPr>
          <w:rFonts w:ascii="Times New Roman" w:eastAsia="Times New Roman" w:hAnsi="Times New Roman" w:cs="Times New Roman"/>
          <w:b/>
          <w:sz w:val="24"/>
          <w:szCs w:val="24"/>
          <w:lang w:eastAsia="el-GR"/>
        </w:rPr>
        <w:t>γυαλιστερές χάντρες»</w:t>
      </w:r>
      <w:r w:rsidRPr="00AE09FF">
        <w:rPr>
          <w:rFonts w:ascii="Times New Roman" w:eastAsia="Times New Roman" w:hAnsi="Times New Roman" w:cs="Times New Roman"/>
          <w:b/>
          <w:sz w:val="24"/>
          <w:szCs w:val="24"/>
          <w:lang w:eastAsia="el-GR"/>
        </w:rPr>
        <w:t xml:space="preserve"> που μας μοιράζουν κυβέρνηση και ΥΠΑΙΘ –  Οι εκπαιδευτικοί δεν είμαστε  «ιθαγενείς» της περιόδου της αποικιοκρατίας</w:t>
      </w:r>
    </w:p>
    <w:p w14:paraId="230F5593" w14:textId="77777777" w:rsidR="00AE09FF" w:rsidRPr="00AE09FF" w:rsidRDefault="00AE09FF" w:rsidP="00AE09FF">
      <w:pPr>
        <w:spacing w:after="0" w:line="240" w:lineRule="auto"/>
        <w:jc w:val="center"/>
        <w:rPr>
          <w:rFonts w:ascii="Times New Roman" w:eastAsia="Times New Roman" w:hAnsi="Times New Roman" w:cs="Times New Roman"/>
          <w:b/>
          <w:sz w:val="24"/>
          <w:szCs w:val="24"/>
          <w:lang w:eastAsia="el-GR"/>
        </w:rPr>
      </w:pPr>
    </w:p>
    <w:p w14:paraId="1E52A04D" w14:textId="77777777" w:rsidR="00AE09FF" w:rsidRDefault="00AE09FF"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Το ΥΠΑΙΘ και η κυβέρνηση προχώρησαν σε νομοθετική ρύθμιση προκειμένου </w:t>
      </w:r>
      <w:r w:rsidR="00C64C33" w:rsidRPr="00C64C33">
        <w:rPr>
          <w:rFonts w:ascii="Times New Roman" w:eastAsia="Times New Roman" w:hAnsi="Times New Roman" w:cs="Times New Roman"/>
          <w:sz w:val="24"/>
          <w:szCs w:val="24"/>
          <w:lang w:eastAsia="el-GR"/>
        </w:rPr>
        <w:t>να διατεθούν στους εκπαιδευτικούς επιταγές (</w:t>
      </w:r>
      <w:proofErr w:type="spellStart"/>
      <w:r w:rsidR="00C64C33" w:rsidRPr="00C64C33">
        <w:rPr>
          <w:rFonts w:ascii="Times New Roman" w:eastAsia="Times New Roman" w:hAnsi="Times New Roman" w:cs="Times New Roman"/>
          <w:sz w:val="24"/>
          <w:szCs w:val="24"/>
          <w:lang w:eastAsia="el-GR"/>
        </w:rPr>
        <w:t>voucher</w:t>
      </w:r>
      <w:proofErr w:type="spellEnd"/>
      <w:r w:rsidR="00C64C33" w:rsidRPr="00C64C33">
        <w:rPr>
          <w:rFonts w:ascii="Times New Roman" w:eastAsia="Times New Roman" w:hAnsi="Times New Roman" w:cs="Times New Roman"/>
          <w:sz w:val="24"/>
          <w:szCs w:val="24"/>
          <w:lang w:eastAsia="el-GR"/>
        </w:rPr>
        <w:t>) αξίας 200€ για την αγορά τεχνολογικού εξοπλισμού</w:t>
      </w:r>
      <w:r>
        <w:rPr>
          <w:rFonts w:ascii="Times New Roman" w:eastAsia="Times New Roman" w:hAnsi="Times New Roman" w:cs="Times New Roman"/>
          <w:sz w:val="24"/>
          <w:szCs w:val="24"/>
          <w:lang w:eastAsia="el-GR"/>
        </w:rPr>
        <w:t xml:space="preserve">.  </w:t>
      </w:r>
    </w:p>
    <w:p w14:paraId="62DC70C7" w14:textId="77777777" w:rsidR="00C20D1F" w:rsidRDefault="00C64C33" w:rsidP="00AE09FF">
      <w:pPr>
        <w:spacing w:after="0" w:line="240" w:lineRule="auto"/>
        <w:jc w:val="both"/>
        <w:rPr>
          <w:rFonts w:ascii="Times New Roman" w:eastAsia="Times New Roman" w:hAnsi="Times New Roman" w:cs="Times New Roman"/>
          <w:sz w:val="24"/>
          <w:szCs w:val="24"/>
          <w:lang w:eastAsia="el-GR"/>
        </w:rPr>
      </w:pPr>
      <w:r w:rsidRPr="00C64C33">
        <w:rPr>
          <w:rFonts w:ascii="Times New Roman" w:eastAsia="Times New Roman" w:hAnsi="Times New Roman" w:cs="Times New Roman"/>
          <w:sz w:val="24"/>
          <w:szCs w:val="24"/>
          <w:lang w:eastAsia="el-GR"/>
        </w:rPr>
        <w:t xml:space="preserve">Η κυβέρνηση προκαλεί ανερυθρίαστα με το «κόλπο» του </w:t>
      </w:r>
      <w:proofErr w:type="spellStart"/>
      <w:r w:rsidRPr="00C64C33">
        <w:rPr>
          <w:rFonts w:ascii="Times New Roman" w:eastAsia="Times New Roman" w:hAnsi="Times New Roman" w:cs="Times New Roman"/>
          <w:sz w:val="24"/>
          <w:szCs w:val="24"/>
          <w:lang w:eastAsia="el-GR"/>
        </w:rPr>
        <w:t>voucher</w:t>
      </w:r>
      <w:proofErr w:type="spellEnd"/>
      <w:r w:rsidRPr="00C64C33">
        <w:rPr>
          <w:rFonts w:ascii="Times New Roman" w:eastAsia="Times New Roman" w:hAnsi="Times New Roman" w:cs="Times New Roman"/>
          <w:sz w:val="24"/>
          <w:szCs w:val="24"/>
          <w:lang w:eastAsia="el-GR"/>
        </w:rPr>
        <w:t xml:space="preserve"> των 200 ευρώ στους εκπαιδευτικούς για αγορά τεχνολογικού εξοπλισμού, λες και με τ</w:t>
      </w:r>
      <w:r w:rsidR="00AE09FF">
        <w:rPr>
          <w:rFonts w:ascii="Times New Roman" w:eastAsia="Times New Roman" w:hAnsi="Times New Roman" w:cs="Times New Roman"/>
          <w:sz w:val="24"/>
          <w:szCs w:val="24"/>
          <w:lang w:eastAsia="el-GR"/>
        </w:rPr>
        <w:t>ο ποσό αυτό,</w:t>
      </w:r>
      <w:r w:rsidRPr="00C64C33">
        <w:rPr>
          <w:rFonts w:ascii="Times New Roman" w:eastAsia="Times New Roman" w:hAnsi="Times New Roman" w:cs="Times New Roman"/>
          <w:sz w:val="24"/>
          <w:szCs w:val="24"/>
          <w:lang w:eastAsia="el-GR"/>
        </w:rPr>
        <w:t xml:space="preserve"> υπάρχει ουσιαστική δυνατότητα </w:t>
      </w:r>
      <w:r w:rsidR="00C20D1F">
        <w:rPr>
          <w:rFonts w:ascii="Times New Roman" w:eastAsia="Times New Roman" w:hAnsi="Times New Roman" w:cs="Times New Roman"/>
          <w:sz w:val="24"/>
          <w:szCs w:val="24"/>
          <w:lang w:eastAsia="el-GR"/>
        </w:rPr>
        <w:t xml:space="preserve">αγοράς εξαιτίας της άγριας ακρίβειας που έχουν φέρει οι πολιτικές της κυβέρνησης της Ν. Δ. </w:t>
      </w:r>
      <w:r w:rsidRPr="00C64C33">
        <w:rPr>
          <w:rFonts w:ascii="Times New Roman" w:eastAsia="Times New Roman" w:hAnsi="Times New Roman" w:cs="Times New Roman"/>
          <w:sz w:val="24"/>
          <w:szCs w:val="24"/>
          <w:lang w:eastAsia="el-GR"/>
        </w:rPr>
        <w:t xml:space="preserve"> Οι εκπαιδευτικοί δεν ξεγελιούνται με «καθρεφτάκια και γυαλιστερές χάντρες». </w:t>
      </w:r>
    </w:p>
    <w:p w14:paraId="3DDF7515" w14:textId="77777777" w:rsidR="00096AF3" w:rsidRDefault="00C64C33" w:rsidP="00AE09FF">
      <w:pPr>
        <w:spacing w:after="0" w:line="240" w:lineRule="auto"/>
        <w:jc w:val="both"/>
        <w:rPr>
          <w:rFonts w:ascii="Times New Roman" w:eastAsia="Times New Roman" w:hAnsi="Times New Roman" w:cs="Times New Roman"/>
          <w:sz w:val="24"/>
          <w:szCs w:val="24"/>
          <w:lang w:eastAsia="el-GR"/>
        </w:rPr>
      </w:pPr>
      <w:r w:rsidRPr="00C64C33">
        <w:rPr>
          <w:rFonts w:ascii="Times New Roman" w:eastAsia="Times New Roman" w:hAnsi="Times New Roman" w:cs="Times New Roman"/>
          <w:sz w:val="24"/>
          <w:szCs w:val="24"/>
          <w:lang w:eastAsia="el-GR"/>
        </w:rPr>
        <w:t xml:space="preserve">Το Υ.ΠΑΙ.Θ. </w:t>
      </w:r>
      <w:r w:rsidR="00C20D1F">
        <w:rPr>
          <w:rFonts w:ascii="Times New Roman" w:eastAsia="Times New Roman" w:hAnsi="Times New Roman" w:cs="Times New Roman"/>
          <w:sz w:val="24"/>
          <w:szCs w:val="24"/>
          <w:lang w:eastAsia="el-GR"/>
        </w:rPr>
        <w:t xml:space="preserve"> και η κυβέρνηση θέλοντας να καλύψουν την εκκωφαντική αποτυχία της πολιτικής τους σε ό, τι αφορά την ουσιαστική κάλυψη όλων των εκπαιδευτικών και μαθητών με ηλεκτρονικό εξοπλισμό και την ουσιαστική αδυναμία των σχολείων να παρέχουν </w:t>
      </w:r>
      <w:proofErr w:type="spellStart"/>
      <w:r w:rsidR="00C20D1F">
        <w:rPr>
          <w:rFonts w:ascii="Times New Roman" w:eastAsia="Times New Roman" w:hAnsi="Times New Roman" w:cs="Times New Roman"/>
          <w:sz w:val="24"/>
          <w:szCs w:val="24"/>
          <w:lang w:eastAsia="el-GR"/>
        </w:rPr>
        <w:t>τηλε</w:t>
      </w:r>
      <w:proofErr w:type="spellEnd"/>
      <w:r w:rsidR="00C20D1F">
        <w:rPr>
          <w:rFonts w:ascii="Times New Roman" w:eastAsia="Times New Roman" w:hAnsi="Times New Roman" w:cs="Times New Roman"/>
          <w:sz w:val="24"/>
          <w:szCs w:val="24"/>
          <w:lang w:eastAsia="el-GR"/>
        </w:rPr>
        <w:t xml:space="preserve"> - «εκπαίδευση» με όσα παρέχει το </w:t>
      </w:r>
      <w:r w:rsidR="00096AF3">
        <w:rPr>
          <w:rFonts w:ascii="Times New Roman" w:eastAsia="Times New Roman" w:hAnsi="Times New Roman" w:cs="Times New Roman"/>
          <w:sz w:val="24"/>
          <w:szCs w:val="24"/>
          <w:lang w:eastAsia="el-GR"/>
        </w:rPr>
        <w:t>Δημόσιο Σχολείο σε εκπαιδευτικούς &amp; μαθητές, επιχειρεί με φτηνά, επικοινωνιακού χαρακτήρα, τεχνάσματα να ρίξει και πάλι την ευθύνη στις πλάτες των εκπαιδευτικών και να τους εκθέσει, για άλλη μια φορά, στα μάτια της κοινωνίας και των μαθητών τους.</w:t>
      </w:r>
    </w:p>
    <w:p w14:paraId="409B8AF5" w14:textId="77777777" w:rsidR="00096AF3" w:rsidRDefault="00096AF3"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Είναι τόσο μεγάλο το μέγεθος της κοροϊδίας του ΥΠΑΙΘ προς τους εκπαιδευτικούς και την κοινωνία αφού πρόσφατα φρόντισε η κυβέρνηση να εξαιρέσει τους εκπαιδευτικούς όλων των βαθμίδων από τις πρόνοιες και παροχές του νόμου 4808/2021 για την παροχή τηλεργασίας στο Δημόσιο τομέα που απολαμβάνουν όλοι οι υπόλοιποι Δημόσιοι Υπάλληλοι.  </w:t>
      </w:r>
    </w:p>
    <w:p w14:paraId="2A2EBB29" w14:textId="77777777" w:rsidR="00096AF3" w:rsidRDefault="00096AF3"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Επιπρόσθετα το ΥΠΑΙΘ και η κυβέρνηση, αν επιθυμούσαν να εξοπλίσουν και να αναβαθμίσουν</w:t>
      </w:r>
      <w:r w:rsidRPr="00C64C33">
        <w:rPr>
          <w:rFonts w:ascii="Times New Roman" w:eastAsia="Times New Roman" w:hAnsi="Times New Roman" w:cs="Times New Roman"/>
          <w:sz w:val="24"/>
          <w:szCs w:val="24"/>
          <w:lang w:eastAsia="el-GR"/>
        </w:rPr>
        <w:t xml:space="preserve"> τον τεχνολογικό εξοπλισμό και τα δίκτυ</w:t>
      </w:r>
      <w:r>
        <w:rPr>
          <w:rFonts w:ascii="Times New Roman" w:eastAsia="Times New Roman" w:hAnsi="Times New Roman" w:cs="Times New Roman"/>
          <w:sz w:val="24"/>
          <w:szCs w:val="24"/>
          <w:lang w:eastAsia="el-GR"/>
        </w:rPr>
        <w:t>α των σχολείων και να προχωρήσουν</w:t>
      </w:r>
      <w:r w:rsidRPr="00C64C33">
        <w:rPr>
          <w:rFonts w:ascii="Times New Roman" w:eastAsia="Times New Roman" w:hAnsi="Times New Roman" w:cs="Times New Roman"/>
          <w:sz w:val="24"/>
          <w:szCs w:val="24"/>
          <w:lang w:eastAsia="el-GR"/>
        </w:rPr>
        <w:t xml:space="preserve"> στην παρο</w:t>
      </w:r>
      <w:r>
        <w:rPr>
          <w:rFonts w:ascii="Times New Roman" w:eastAsia="Times New Roman" w:hAnsi="Times New Roman" w:cs="Times New Roman"/>
          <w:sz w:val="24"/>
          <w:szCs w:val="24"/>
          <w:lang w:eastAsia="el-GR"/>
        </w:rPr>
        <w:t>χή υλικοτεχνικής υποδομής η οποία</w:t>
      </w:r>
      <w:r w:rsidRPr="00C64C33">
        <w:rPr>
          <w:rFonts w:ascii="Times New Roman" w:eastAsia="Times New Roman" w:hAnsi="Times New Roman" w:cs="Times New Roman"/>
          <w:sz w:val="24"/>
          <w:szCs w:val="24"/>
          <w:lang w:eastAsia="el-GR"/>
        </w:rPr>
        <w:t xml:space="preserve"> θα καλύπτει τις ανάγκες των σχ</w:t>
      </w:r>
      <w:r>
        <w:rPr>
          <w:rFonts w:ascii="Times New Roman" w:eastAsia="Times New Roman" w:hAnsi="Times New Roman" w:cs="Times New Roman"/>
          <w:sz w:val="24"/>
          <w:szCs w:val="24"/>
          <w:lang w:eastAsia="el-GR"/>
        </w:rPr>
        <w:t>ολικών μονάδων</w:t>
      </w:r>
      <w:r w:rsidR="00C64C33" w:rsidRPr="00C64C33">
        <w:rPr>
          <w:rFonts w:ascii="Times New Roman" w:eastAsia="Times New Roman" w:hAnsi="Times New Roman" w:cs="Times New Roman"/>
          <w:sz w:val="24"/>
          <w:szCs w:val="24"/>
          <w:lang w:eastAsia="el-GR"/>
        </w:rPr>
        <w:t xml:space="preserve">, </w:t>
      </w:r>
      <w:r>
        <w:rPr>
          <w:rFonts w:ascii="Times New Roman" w:eastAsia="Times New Roman" w:hAnsi="Times New Roman" w:cs="Times New Roman"/>
          <w:sz w:val="24"/>
          <w:szCs w:val="24"/>
          <w:lang w:eastAsia="el-GR"/>
        </w:rPr>
        <w:t xml:space="preserve">είχαν </w:t>
      </w:r>
      <w:r w:rsidR="00C64C33" w:rsidRPr="00C64C33">
        <w:rPr>
          <w:rFonts w:ascii="Times New Roman" w:eastAsia="Times New Roman" w:hAnsi="Times New Roman" w:cs="Times New Roman"/>
          <w:sz w:val="24"/>
          <w:szCs w:val="24"/>
          <w:lang w:eastAsia="el-GR"/>
        </w:rPr>
        <w:t xml:space="preserve">τη δυνατότητα </w:t>
      </w:r>
      <w:r>
        <w:rPr>
          <w:rFonts w:ascii="Times New Roman" w:eastAsia="Times New Roman" w:hAnsi="Times New Roman" w:cs="Times New Roman"/>
          <w:sz w:val="24"/>
          <w:szCs w:val="24"/>
          <w:lang w:eastAsia="el-GR"/>
        </w:rPr>
        <w:t xml:space="preserve">να το κάνουν τα δύο τελευταία χρόνια (2020 – 2021) και δεν έπραξαν τίποτα απολύτως, είτε μέσω εθνικών πόρων είτε μέσω ευρωπαϊκών κονδυλίων. </w:t>
      </w:r>
      <w:r w:rsidR="00C64C33" w:rsidRPr="00C64C33">
        <w:rPr>
          <w:rFonts w:ascii="Times New Roman" w:eastAsia="Times New Roman" w:hAnsi="Times New Roman" w:cs="Times New Roman"/>
          <w:sz w:val="24"/>
          <w:szCs w:val="24"/>
          <w:lang w:eastAsia="el-GR"/>
        </w:rPr>
        <w:t xml:space="preserve"> </w:t>
      </w:r>
    </w:p>
    <w:p w14:paraId="5DCEEBC9" w14:textId="77777777" w:rsidR="006E7B10" w:rsidRDefault="00096AF3"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lastRenderedPageBreak/>
        <w:t xml:space="preserve">Οι κούφιες και ψεύτικες θριαμβολογίες της Υπουργού Παιδείας </w:t>
      </w:r>
      <w:r w:rsidR="006E7B10">
        <w:rPr>
          <w:rFonts w:ascii="Times New Roman" w:eastAsia="Times New Roman" w:hAnsi="Times New Roman" w:cs="Times New Roman"/>
          <w:sz w:val="24"/>
          <w:szCs w:val="24"/>
          <w:lang w:eastAsia="el-GR"/>
        </w:rPr>
        <w:t xml:space="preserve">περί «ψηφιακής επανάστασης» στο χώρο της Δημόσιας Εκπαίδευσης βασίστηκαν και βασίζονται αποκλειστικά στις πλάτες, στις προσπάθειες και στις ατομικές δαπάνες των εκπαιδευτικών από τους μισθούς πείνας που μας δίνει το ΥΠΑΙΘ και η κυβέρνηση. </w:t>
      </w:r>
    </w:p>
    <w:p w14:paraId="66385A54" w14:textId="77777777" w:rsidR="004F01F4" w:rsidRDefault="006E7B10"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ΑΣ ΜΗΝ ΤΟΥΣ ΚΑΝΟΥΜΕ ΤΗ ΧΑΡΗ ΔΙΝΟΝΤΑΣ ΤΟΥΣ ΑΛΛΟΘΙ ΝΑ ΥΛΟΠΟΙΗΣΟΥΝ </w:t>
      </w:r>
      <w:r w:rsidR="004F01F4">
        <w:rPr>
          <w:rFonts w:ascii="Times New Roman" w:eastAsia="Times New Roman" w:hAnsi="Times New Roman" w:cs="Times New Roman"/>
          <w:sz w:val="24"/>
          <w:szCs w:val="24"/>
          <w:lang w:eastAsia="el-GR"/>
        </w:rPr>
        <w:t>ΤΙΣ ΑΝΤΙΛΑΪΚΕΣ ΚΑΙ ΑΝΤΙΕΚΠΑΙΔΕΥΤΙΚΕΣ ΠΟΛ</w:t>
      </w:r>
      <w:r w:rsidR="00CC10E4">
        <w:rPr>
          <w:rFonts w:ascii="Times New Roman" w:eastAsia="Times New Roman" w:hAnsi="Times New Roman" w:cs="Times New Roman"/>
          <w:sz w:val="24"/>
          <w:szCs w:val="24"/>
          <w:lang w:eastAsia="el-GR"/>
        </w:rPr>
        <w:t>Ι</w:t>
      </w:r>
      <w:r w:rsidR="004F01F4">
        <w:rPr>
          <w:rFonts w:ascii="Times New Roman" w:eastAsia="Times New Roman" w:hAnsi="Times New Roman" w:cs="Times New Roman"/>
          <w:sz w:val="24"/>
          <w:szCs w:val="24"/>
          <w:lang w:eastAsia="el-GR"/>
        </w:rPr>
        <w:t>ΤΙΚΕΣ ΤΟΥΣ ΣΕ ΒΑΡΟΣ ΜΑΣ.</w:t>
      </w:r>
    </w:p>
    <w:p w14:paraId="1AEE4054" w14:textId="77777777" w:rsidR="004F01F4" w:rsidRDefault="004F01F4" w:rsidP="00AE09FF">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Διεκδικούμε: </w:t>
      </w:r>
    </w:p>
    <w:p w14:paraId="41269B00" w14:textId="77777777" w:rsidR="004F01F4" w:rsidRDefault="004F01F4" w:rsidP="004F01F4">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πλήρη και ουσιαστική κάλυψη όλων των εκπαιδευτικών &amp; μαθητών/μαθητριών με δωρεάν παροχή τεχνολογικού εξοπλισμού από το ΥΠΑΙΘ,</w:t>
      </w:r>
    </w:p>
    <w:p w14:paraId="01152998" w14:textId="77777777" w:rsidR="004F01F4" w:rsidRDefault="004F01F4" w:rsidP="004F01F4">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την ουσιαστική τεχνολογική κάλυψη και  αναβάθμιση όλων των Δημόσιων Σχολείων της χώρας με σύγχρονους Η/Υ και επαρκή δίκτυα επικοινωνίας με δαπάνες της πολιτείας,</w:t>
      </w:r>
    </w:p>
    <w:p w14:paraId="23E9507C" w14:textId="77777777" w:rsidR="004F01F4" w:rsidRDefault="004F01F4" w:rsidP="004F01F4">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ισονομία και ισοπολιτεία μεταξύ όλων των Δημοσίων Υπαλλήλων σε ό, τι αφορά την </w:t>
      </w:r>
      <w:proofErr w:type="spellStart"/>
      <w:r>
        <w:rPr>
          <w:rFonts w:ascii="Times New Roman" w:eastAsia="Times New Roman" w:hAnsi="Times New Roman" w:cs="Times New Roman"/>
          <w:sz w:val="24"/>
          <w:szCs w:val="24"/>
          <w:lang w:eastAsia="el-GR"/>
        </w:rPr>
        <w:t>τελεργασία</w:t>
      </w:r>
      <w:proofErr w:type="spellEnd"/>
      <w:r>
        <w:rPr>
          <w:rFonts w:ascii="Times New Roman" w:eastAsia="Times New Roman" w:hAnsi="Times New Roman" w:cs="Times New Roman"/>
          <w:sz w:val="24"/>
          <w:szCs w:val="24"/>
          <w:lang w:eastAsia="el-GR"/>
        </w:rPr>
        <w:t>,</w:t>
      </w:r>
    </w:p>
    <w:p w14:paraId="48C17B97" w14:textId="77777777" w:rsidR="00CC10E4" w:rsidRDefault="004F01F4" w:rsidP="004F01F4">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κατάργηση του νόμου για την παροχή εξ αποστάσεως </w:t>
      </w:r>
      <w:r w:rsidR="00CC10E4">
        <w:rPr>
          <w:rFonts w:ascii="Times New Roman" w:eastAsia="Times New Roman" w:hAnsi="Times New Roman" w:cs="Times New Roman"/>
          <w:sz w:val="24"/>
          <w:szCs w:val="24"/>
          <w:lang w:eastAsia="el-GR"/>
        </w:rPr>
        <w:t>«</w:t>
      </w:r>
      <w:r>
        <w:rPr>
          <w:rFonts w:ascii="Times New Roman" w:eastAsia="Times New Roman" w:hAnsi="Times New Roman" w:cs="Times New Roman"/>
          <w:sz w:val="24"/>
          <w:szCs w:val="24"/>
          <w:lang w:eastAsia="el-GR"/>
        </w:rPr>
        <w:t>εκπαίδευσης</w:t>
      </w:r>
      <w:r w:rsidR="00CC10E4">
        <w:rPr>
          <w:rFonts w:ascii="Times New Roman" w:eastAsia="Times New Roman" w:hAnsi="Times New Roman" w:cs="Times New Roman"/>
          <w:sz w:val="24"/>
          <w:szCs w:val="24"/>
          <w:lang w:eastAsia="el-GR"/>
        </w:rPr>
        <w:t>» σε περιόδους διαφορετικές των περιπτώσεων πανδημίας (ολιγοήμερες αναστολές λειτουργίας των σχολείων λόγω φυσικών καταστροφών κ.λπ.).</w:t>
      </w:r>
    </w:p>
    <w:p w14:paraId="41AF2D54" w14:textId="77777777" w:rsidR="00CC10E4" w:rsidRDefault="00CC10E4" w:rsidP="004F01F4">
      <w:pPr>
        <w:pStyle w:val="a3"/>
        <w:numPr>
          <w:ilvl w:val="0"/>
          <w:numId w:val="1"/>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την πλήρη και απόλυτη εφαρμογή των συστάσεων της Αρχής Προστασίας Προσωπικών Δεδομένων για την προστασία των προσωπικών δεδομένων των εκπαιδευτικών και μαθητών που υπάγονται σε καθεστώς </w:t>
      </w:r>
      <w:proofErr w:type="spellStart"/>
      <w:r>
        <w:rPr>
          <w:rFonts w:ascii="Times New Roman" w:eastAsia="Times New Roman" w:hAnsi="Times New Roman" w:cs="Times New Roman"/>
          <w:sz w:val="24"/>
          <w:szCs w:val="24"/>
          <w:lang w:eastAsia="el-GR"/>
        </w:rPr>
        <w:t>τηλε</w:t>
      </w:r>
      <w:proofErr w:type="spellEnd"/>
      <w:r>
        <w:rPr>
          <w:rFonts w:ascii="Times New Roman" w:eastAsia="Times New Roman" w:hAnsi="Times New Roman" w:cs="Times New Roman"/>
          <w:sz w:val="24"/>
          <w:szCs w:val="24"/>
          <w:lang w:eastAsia="el-GR"/>
        </w:rPr>
        <w:t xml:space="preserve"> – «εκπαίδευσης».</w:t>
      </w:r>
    </w:p>
    <w:p w14:paraId="786ACD06" w14:textId="77777777" w:rsidR="00CC10E4" w:rsidRDefault="00CC10E4" w:rsidP="00CC10E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ΝΑ ΜΗΝ ΑΠΟΔΕΧΤΟΥΜΕ ΝΑ ΚΛΕΙΣΕΙ ΤΟ ΘΕΜΑ ΜΕ ΤΗΝ ΠΑΡΟΧΗ ΤΗΣ ΕΠΙΤΑΓΗΣ ΤΗΣ ΝΤΡΟΠΗΣ ΤΩΝ 200 ΕΥΡΩ ΑΛΛΑ ΝΑ ΑΝΤΙΔΡΑΣΟΥΜΕ ΣΥΛΛΟΓΙΚΑ ΚΑΙ ΜΑΖΙΚΑ ΑΠΕΝΑΝΤΙ ΣΤΗΝ ΚΟΡΟΪΔΙΑ ΚΑΙ ΤΑ ΨΕΜΑΤΑ ΤΟΥ ΥΠΑΙΘ ΚΑΙ ΤΗΣ ΚΥΒΕΡΝΗΣΗΣ.</w:t>
      </w:r>
    </w:p>
    <w:p w14:paraId="34485365" w14:textId="77777777" w:rsidR="00DF33ED" w:rsidRDefault="00CC10E4" w:rsidP="00CC10E4">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Γ</w:t>
      </w:r>
      <w:r w:rsidR="00DF33ED">
        <w:rPr>
          <w:rFonts w:ascii="Times New Roman" w:eastAsia="Times New Roman" w:hAnsi="Times New Roman" w:cs="Times New Roman"/>
          <w:sz w:val="24"/>
          <w:szCs w:val="24"/>
          <w:lang w:eastAsia="el-GR"/>
        </w:rPr>
        <w:t>ια όλα τα παραπάνω καλούμε τα</w:t>
      </w:r>
      <w:r>
        <w:rPr>
          <w:rFonts w:ascii="Times New Roman" w:eastAsia="Times New Roman" w:hAnsi="Times New Roman" w:cs="Times New Roman"/>
          <w:sz w:val="24"/>
          <w:szCs w:val="24"/>
          <w:lang w:eastAsia="el-GR"/>
        </w:rPr>
        <w:t xml:space="preserve"> Δ. Σ. της Δ. Ο. Ε.</w:t>
      </w:r>
      <w:r w:rsidR="00DF33ED">
        <w:rPr>
          <w:rFonts w:ascii="Times New Roman" w:eastAsia="Times New Roman" w:hAnsi="Times New Roman" w:cs="Times New Roman"/>
          <w:sz w:val="24"/>
          <w:szCs w:val="24"/>
          <w:lang w:eastAsia="el-GR"/>
        </w:rPr>
        <w:t xml:space="preserve"> &amp; της Ο. Λ. Μ. Ε. </w:t>
      </w:r>
      <w:r>
        <w:rPr>
          <w:rFonts w:ascii="Times New Roman" w:eastAsia="Times New Roman" w:hAnsi="Times New Roman" w:cs="Times New Roman"/>
          <w:sz w:val="24"/>
          <w:szCs w:val="24"/>
          <w:lang w:eastAsia="el-GR"/>
        </w:rPr>
        <w:t xml:space="preserve"> και τα Δ. Σ. των </w:t>
      </w:r>
      <w:r w:rsidR="00DF33ED">
        <w:rPr>
          <w:rFonts w:ascii="Times New Roman" w:eastAsia="Times New Roman" w:hAnsi="Times New Roman" w:cs="Times New Roman"/>
          <w:sz w:val="24"/>
          <w:szCs w:val="24"/>
          <w:lang w:eastAsia="el-GR"/>
        </w:rPr>
        <w:t xml:space="preserve">Συλλόγων </w:t>
      </w:r>
      <w:proofErr w:type="spellStart"/>
      <w:r w:rsidR="00DF33ED">
        <w:rPr>
          <w:rFonts w:ascii="Times New Roman" w:eastAsia="Times New Roman" w:hAnsi="Times New Roman" w:cs="Times New Roman"/>
          <w:sz w:val="24"/>
          <w:szCs w:val="24"/>
          <w:lang w:eastAsia="el-GR"/>
        </w:rPr>
        <w:t>Εκπ</w:t>
      </w:r>
      <w:proofErr w:type="spellEnd"/>
      <w:r w:rsidR="00DF33ED">
        <w:rPr>
          <w:rFonts w:ascii="Times New Roman" w:eastAsia="Times New Roman" w:hAnsi="Times New Roman" w:cs="Times New Roman"/>
          <w:sz w:val="24"/>
          <w:szCs w:val="24"/>
          <w:lang w:eastAsia="el-GR"/>
        </w:rPr>
        <w:t>/</w:t>
      </w:r>
      <w:proofErr w:type="spellStart"/>
      <w:r w:rsidR="00DF33ED">
        <w:rPr>
          <w:rFonts w:ascii="Times New Roman" w:eastAsia="Times New Roman" w:hAnsi="Times New Roman" w:cs="Times New Roman"/>
          <w:sz w:val="24"/>
          <w:szCs w:val="24"/>
          <w:lang w:eastAsia="el-GR"/>
        </w:rPr>
        <w:t>κών</w:t>
      </w:r>
      <w:proofErr w:type="spellEnd"/>
      <w:r w:rsidR="00DF33ED">
        <w:rPr>
          <w:rFonts w:ascii="Times New Roman" w:eastAsia="Times New Roman" w:hAnsi="Times New Roman" w:cs="Times New Roman"/>
          <w:sz w:val="24"/>
          <w:szCs w:val="24"/>
          <w:lang w:eastAsia="el-GR"/>
        </w:rPr>
        <w:t xml:space="preserve"> Π. Ε. &amp; Ε. Λ. Μ. Ε. να λάβουν ανάλογες αποφάσεις και από κοινού να προβούμε σε κινητοποιήσεις διαμαρτυρίας και διεκδίκησης.</w:t>
      </w:r>
    </w:p>
    <w:p w14:paraId="55B4190A" w14:textId="77777777" w:rsidR="00DF33ED" w:rsidRDefault="00DF33ED" w:rsidP="00CC10E4">
      <w:pPr>
        <w:spacing w:after="0" w:line="240" w:lineRule="auto"/>
        <w:jc w:val="both"/>
        <w:rPr>
          <w:rFonts w:ascii="Times New Roman" w:eastAsia="Times New Roman" w:hAnsi="Times New Roman" w:cs="Times New Roman"/>
          <w:sz w:val="24"/>
          <w:szCs w:val="24"/>
          <w:lang w:eastAsia="el-GR"/>
        </w:rPr>
      </w:pPr>
    </w:p>
    <w:p w14:paraId="79317C2E" w14:textId="77777777" w:rsidR="00DF33ED" w:rsidRDefault="00DF33ED" w:rsidP="00DF33ED">
      <w:pPr>
        <w:spacing w:after="0" w:line="240" w:lineRule="auto"/>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Η κοροϊδία και τα ψέματα του ΥΠΑΙΘ και της κυβέρνησης ΔΕ ΘΑ ΠΕΡΑΣΟΥΝ.</w:t>
      </w:r>
    </w:p>
    <w:p w14:paraId="7A75F1F6" w14:textId="77777777" w:rsidR="00C64C33" w:rsidRPr="00CC10E4" w:rsidRDefault="004F01F4" w:rsidP="00CC10E4">
      <w:pPr>
        <w:spacing w:after="0" w:line="240" w:lineRule="auto"/>
        <w:jc w:val="both"/>
        <w:rPr>
          <w:rFonts w:ascii="Times New Roman" w:eastAsia="Times New Roman" w:hAnsi="Times New Roman" w:cs="Times New Roman"/>
          <w:sz w:val="24"/>
          <w:szCs w:val="24"/>
          <w:lang w:eastAsia="el-GR"/>
        </w:rPr>
      </w:pPr>
      <w:r w:rsidRPr="00CC10E4">
        <w:rPr>
          <w:rFonts w:ascii="Times New Roman" w:eastAsia="Times New Roman" w:hAnsi="Times New Roman" w:cs="Times New Roman"/>
          <w:sz w:val="24"/>
          <w:szCs w:val="24"/>
          <w:lang w:eastAsia="el-GR"/>
        </w:rPr>
        <w:t xml:space="preserve"> </w:t>
      </w:r>
      <w:r w:rsidR="00C64C33" w:rsidRPr="00CC10E4">
        <w:rPr>
          <w:rFonts w:ascii="Times New Roman" w:eastAsia="Times New Roman" w:hAnsi="Times New Roman" w:cs="Times New Roman"/>
          <w:sz w:val="24"/>
          <w:szCs w:val="24"/>
          <w:lang w:eastAsia="el-GR"/>
        </w:rPr>
        <w:br/>
      </w:r>
    </w:p>
    <w:p w14:paraId="19D050F2" w14:textId="77777777" w:rsidR="000D6D4E" w:rsidRDefault="0073352F" w:rsidP="0073352F">
      <w:pPr>
        <w:jc w:val="center"/>
      </w:pPr>
      <w:r>
        <w:rPr>
          <w:noProof/>
          <w:lang w:eastAsia="el-GR"/>
        </w:rPr>
        <w:drawing>
          <wp:inline distT="0" distB="0" distL="0" distR="0" wp14:anchorId="67BE2103" wp14:editId="04056CC6">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0D6D4E">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DF327E"/>
    <w:multiLevelType w:val="hybridMultilevel"/>
    <w:tmpl w:val="74FA02B2"/>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C33"/>
    <w:rsid w:val="00096AF3"/>
    <w:rsid w:val="000D6D4E"/>
    <w:rsid w:val="0047624A"/>
    <w:rsid w:val="004F01F4"/>
    <w:rsid w:val="006E7B10"/>
    <w:rsid w:val="0073352F"/>
    <w:rsid w:val="00AE09FF"/>
    <w:rsid w:val="00C20D1F"/>
    <w:rsid w:val="00C64C33"/>
    <w:rsid w:val="00CC10E4"/>
    <w:rsid w:val="00DF33ED"/>
    <w:rsid w:val="00F66BA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8A5E7"/>
  <w15:chartTrackingRefBased/>
  <w15:docId w15:val="{781D33FD-B9EA-4D23-B366-3874E1099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01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550245">
      <w:bodyDiv w:val="1"/>
      <w:marLeft w:val="0"/>
      <w:marRight w:val="0"/>
      <w:marTop w:val="0"/>
      <w:marBottom w:val="0"/>
      <w:divBdr>
        <w:top w:val="none" w:sz="0" w:space="0" w:color="auto"/>
        <w:left w:val="none" w:sz="0" w:space="0" w:color="auto"/>
        <w:bottom w:val="none" w:sz="0" w:space="0" w:color="auto"/>
        <w:right w:val="none" w:sz="0" w:space="0" w:color="auto"/>
      </w:divBdr>
    </w:div>
    <w:div w:id="1260411096">
      <w:bodyDiv w:val="1"/>
      <w:marLeft w:val="0"/>
      <w:marRight w:val="0"/>
      <w:marTop w:val="0"/>
      <w:marBottom w:val="0"/>
      <w:divBdr>
        <w:top w:val="none" w:sz="0" w:space="0" w:color="auto"/>
        <w:left w:val="none" w:sz="0" w:space="0" w:color="auto"/>
        <w:bottom w:val="none" w:sz="0" w:space="0" w:color="auto"/>
        <w:right w:val="none" w:sz="0" w:space="0" w:color="auto"/>
      </w:divBdr>
      <w:divsChild>
        <w:div w:id="19862311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2022-02-03T16:00:00Z</dcterms:created>
  <dcterms:modified xsi:type="dcterms:W3CDTF">2022-02-03T16:00:00Z</dcterms:modified>
</cp:coreProperties>
</file>