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D459" w14:textId="77777777" w:rsidR="00F37524" w:rsidRDefault="00F37524" w:rsidP="00F375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Μαρούσι  18 – 2 – 2022                                                                                                           </w:t>
      </w:r>
    </w:p>
    <w:p w14:paraId="24E3543E" w14:textId="77777777" w:rsidR="00F37524" w:rsidRDefault="00F37524" w:rsidP="00F37524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ΑΜΑΡΟΥΣΙΟΥ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.: 82</w:t>
      </w:r>
    </w:p>
    <w:p w14:paraId="4023964E" w14:textId="77777777" w:rsidR="00F37524" w:rsidRDefault="00F37524" w:rsidP="00F375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Μαραθωνοδρόμου 54                                            </w:t>
      </w:r>
    </w:p>
    <w:p w14:paraId="304A08A0" w14:textId="77777777" w:rsidR="00F37524" w:rsidRDefault="00F37524" w:rsidP="00F375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15124 Μαρούσι                                                  </w:t>
      </w:r>
    </w:p>
    <w:p w14:paraId="2339B73F" w14:textId="77777777" w:rsidR="00F37524" w:rsidRDefault="00F37524" w:rsidP="00F375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&amp;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 w:cs="Times New Roman"/>
          <w:b/>
          <w:sz w:val="24"/>
          <w:szCs w:val="24"/>
        </w:rPr>
        <w:t xml:space="preserve"> : 210 8020697                                                                                         </w:t>
      </w:r>
    </w:p>
    <w:p w14:paraId="7837AC8C" w14:textId="77777777" w:rsidR="00F37524" w:rsidRDefault="00F37524" w:rsidP="00F375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Δ. Πολυχρονιάδης (6945394406)     </w:t>
      </w:r>
    </w:p>
    <w:p w14:paraId="0AE36DB3" w14:textId="77777777" w:rsidR="00F37524" w:rsidRDefault="00F37524" w:rsidP="00F375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Email:syll2grafeio@gmail.com                                               </w:t>
      </w:r>
    </w:p>
    <w:p w14:paraId="51F422CD" w14:textId="77777777" w:rsidR="00F37524" w:rsidRDefault="00F37524" w:rsidP="00F375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www.syllogosekpaideutikonpeamarousisou.gr                                                             </w:t>
      </w:r>
    </w:p>
    <w:p w14:paraId="1DE7E3D9" w14:textId="77777777" w:rsidR="00F37524" w:rsidRDefault="00F37524" w:rsidP="00F375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14:paraId="641CB959" w14:textId="77777777" w:rsidR="00F37524" w:rsidRDefault="00F37524" w:rsidP="00F37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F6A0B" w14:textId="77777777" w:rsidR="00F37524" w:rsidRDefault="00F37524" w:rsidP="00F37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Προς: Συντονιστική Επιτροπή </w:t>
      </w:r>
      <w:r w:rsidR="00444FEC">
        <w:rPr>
          <w:rFonts w:ascii="Times New Roman" w:hAnsi="Times New Roman" w:cs="Times New Roman"/>
          <w:b/>
          <w:bCs/>
          <w:sz w:val="24"/>
          <w:szCs w:val="24"/>
        </w:rPr>
        <w:t xml:space="preserve">Αγώνα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Αγροτών Θεσσαλίας </w:t>
      </w:r>
    </w:p>
    <w:p w14:paraId="2D93F240" w14:textId="77777777" w:rsidR="00F37524" w:rsidRDefault="00F37524" w:rsidP="00F37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Κοινοποίηση: ΤΑ ΜΕΛΗ ΤΟΥ ΣΥΛΛΟΓΟΥ ΜΑΣ, Δ.Ο.Ε., Συλλόγους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Π. Ε. της χώρας </w:t>
      </w:r>
    </w:p>
    <w:p w14:paraId="1FC15B51" w14:textId="77777777" w:rsidR="00F37524" w:rsidRDefault="00F37524" w:rsidP="00AF0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D8F2A3" w14:textId="77777777" w:rsidR="00F37524" w:rsidRDefault="00F37524" w:rsidP="00AF0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14A9B" w14:textId="77777777" w:rsidR="00F37524" w:rsidRDefault="00F37524" w:rsidP="00AF0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F7EBA9" w14:textId="77777777" w:rsidR="00F37524" w:rsidRDefault="00F37524" w:rsidP="00AF0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87396" w14:textId="77777777" w:rsidR="00CD0381" w:rsidRDefault="00AF01C9" w:rsidP="00AF0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ΨΗΦΙΣΜΑ ΣΥΜΠΑΡΑΣΤΑΣΗΣ ΣΤΟΥΣ ΑΓΩΝΙΖΟΜΕΝΟΥΣ ΑΓΡΟΤΕΣ</w:t>
      </w:r>
    </w:p>
    <w:p w14:paraId="5C16F604" w14:textId="77777777" w:rsidR="00F37524" w:rsidRDefault="00F37524" w:rsidP="00AF0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8DDF4" w14:textId="77777777" w:rsidR="00AF01C9" w:rsidRPr="00AF01C9" w:rsidRDefault="00AF01C9" w:rsidP="00AF0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97DD11" w14:textId="77777777" w:rsidR="00CD0381" w:rsidRPr="00AF01C9" w:rsidRDefault="00CD0381" w:rsidP="00AF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C9">
        <w:rPr>
          <w:rFonts w:ascii="Times New Roman" w:hAnsi="Times New Roman" w:cs="Times New Roman"/>
          <w:sz w:val="24"/>
          <w:szCs w:val="24"/>
        </w:rPr>
        <w:t>Εκφράζουμε την αμέριστη συμπαράσταση και αλληλεγγύη μας στον αγώνα</w:t>
      </w:r>
      <w:r w:rsidR="00AF01C9">
        <w:rPr>
          <w:rFonts w:ascii="Times New Roman" w:hAnsi="Times New Roman" w:cs="Times New Roman"/>
          <w:sz w:val="24"/>
          <w:szCs w:val="24"/>
        </w:rPr>
        <w:t xml:space="preserve"> </w:t>
      </w:r>
      <w:r w:rsidRPr="00AF01C9">
        <w:rPr>
          <w:rFonts w:ascii="Times New Roman" w:hAnsi="Times New Roman" w:cs="Times New Roman"/>
          <w:sz w:val="24"/>
          <w:szCs w:val="24"/>
        </w:rPr>
        <w:t>της μικρομεσαίας και φτωχής αγροτιάς που ξεκληρίζεται από την εφαρμογή</w:t>
      </w:r>
      <w:r w:rsidR="00AF01C9">
        <w:rPr>
          <w:rFonts w:ascii="Times New Roman" w:hAnsi="Times New Roman" w:cs="Times New Roman"/>
          <w:sz w:val="24"/>
          <w:szCs w:val="24"/>
        </w:rPr>
        <w:t xml:space="preserve"> </w:t>
      </w:r>
      <w:r w:rsidRPr="00AF01C9">
        <w:rPr>
          <w:rFonts w:ascii="Times New Roman" w:hAnsi="Times New Roman" w:cs="Times New Roman"/>
          <w:sz w:val="24"/>
          <w:szCs w:val="24"/>
        </w:rPr>
        <w:t xml:space="preserve">της </w:t>
      </w:r>
      <w:proofErr w:type="spellStart"/>
      <w:r w:rsidRPr="00AF01C9">
        <w:rPr>
          <w:rFonts w:ascii="Times New Roman" w:hAnsi="Times New Roman" w:cs="Times New Roman"/>
          <w:sz w:val="24"/>
          <w:szCs w:val="24"/>
        </w:rPr>
        <w:t>αντιαγροτικής</w:t>
      </w:r>
      <w:proofErr w:type="spellEnd"/>
      <w:r w:rsidRPr="00AF01C9">
        <w:rPr>
          <w:rFonts w:ascii="Times New Roman" w:hAnsi="Times New Roman" w:cs="Times New Roman"/>
          <w:sz w:val="24"/>
          <w:szCs w:val="24"/>
        </w:rPr>
        <w:t xml:space="preserve"> Κ</w:t>
      </w:r>
      <w:r w:rsidR="00AF01C9">
        <w:rPr>
          <w:rFonts w:ascii="Times New Roman" w:hAnsi="Times New Roman" w:cs="Times New Roman"/>
          <w:sz w:val="24"/>
          <w:szCs w:val="24"/>
        </w:rPr>
        <w:t>.</w:t>
      </w:r>
      <w:r w:rsidRPr="00AF01C9">
        <w:rPr>
          <w:rFonts w:ascii="Times New Roman" w:hAnsi="Times New Roman" w:cs="Times New Roman"/>
          <w:sz w:val="24"/>
          <w:szCs w:val="24"/>
        </w:rPr>
        <w:t>Α</w:t>
      </w:r>
      <w:r w:rsidR="00AF01C9">
        <w:rPr>
          <w:rFonts w:ascii="Times New Roman" w:hAnsi="Times New Roman" w:cs="Times New Roman"/>
          <w:sz w:val="24"/>
          <w:szCs w:val="24"/>
        </w:rPr>
        <w:t>.</w:t>
      </w:r>
      <w:r w:rsidRPr="00AF01C9">
        <w:rPr>
          <w:rFonts w:ascii="Times New Roman" w:hAnsi="Times New Roman" w:cs="Times New Roman"/>
          <w:sz w:val="24"/>
          <w:szCs w:val="24"/>
        </w:rPr>
        <w:t>Π</w:t>
      </w:r>
      <w:r w:rsidR="00AF01C9">
        <w:rPr>
          <w:rFonts w:ascii="Times New Roman" w:hAnsi="Times New Roman" w:cs="Times New Roman"/>
          <w:sz w:val="24"/>
          <w:szCs w:val="24"/>
        </w:rPr>
        <w:t>.</w:t>
      </w:r>
      <w:r w:rsidRPr="00AF01C9">
        <w:rPr>
          <w:rFonts w:ascii="Times New Roman" w:hAnsi="Times New Roman" w:cs="Times New Roman"/>
          <w:sz w:val="24"/>
          <w:szCs w:val="24"/>
        </w:rPr>
        <w:t xml:space="preserve"> που επιτάσσει η Ε</w:t>
      </w:r>
      <w:r w:rsidR="00AF01C9">
        <w:rPr>
          <w:rFonts w:ascii="Times New Roman" w:hAnsi="Times New Roman" w:cs="Times New Roman"/>
          <w:sz w:val="24"/>
          <w:szCs w:val="24"/>
        </w:rPr>
        <w:t>.</w:t>
      </w:r>
      <w:r w:rsidRPr="00AF01C9">
        <w:rPr>
          <w:rFonts w:ascii="Times New Roman" w:hAnsi="Times New Roman" w:cs="Times New Roman"/>
          <w:sz w:val="24"/>
          <w:szCs w:val="24"/>
        </w:rPr>
        <w:t>Ε</w:t>
      </w:r>
      <w:r w:rsidR="00AF01C9">
        <w:rPr>
          <w:rFonts w:ascii="Times New Roman" w:hAnsi="Times New Roman" w:cs="Times New Roman"/>
          <w:sz w:val="24"/>
          <w:szCs w:val="24"/>
        </w:rPr>
        <w:t>.</w:t>
      </w:r>
      <w:r w:rsidRPr="00AF01C9">
        <w:rPr>
          <w:rFonts w:ascii="Times New Roman" w:hAnsi="Times New Roman" w:cs="Times New Roman"/>
          <w:sz w:val="24"/>
          <w:szCs w:val="24"/>
        </w:rPr>
        <w:t xml:space="preserve"> και εφαρμόζει η κυβέρνηση,</w:t>
      </w:r>
      <w:r w:rsidR="00AF01C9">
        <w:rPr>
          <w:rFonts w:ascii="Times New Roman" w:hAnsi="Times New Roman" w:cs="Times New Roman"/>
          <w:sz w:val="24"/>
          <w:szCs w:val="24"/>
        </w:rPr>
        <w:t xml:space="preserve"> </w:t>
      </w:r>
      <w:r w:rsidRPr="00AF01C9">
        <w:rPr>
          <w:rFonts w:ascii="Times New Roman" w:hAnsi="Times New Roman" w:cs="Times New Roman"/>
          <w:sz w:val="24"/>
          <w:szCs w:val="24"/>
        </w:rPr>
        <w:t>στη βάση της εξάλειψης του μικρού αγροτικού κλήρου, της συγκέντρωσης</w:t>
      </w:r>
      <w:r w:rsidR="00AF01C9">
        <w:rPr>
          <w:rFonts w:ascii="Times New Roman" w:hAnsi="Times New Roman" w:cs="Times New Roman"/>
          <w:sz w:val="24"/>
          <w:szCs w:val="24"/>
        </w:rPr>
        <w:t xml:space="preserve"> </w:t>
      </w:r>
      <w:r w:rsidRPr="00AF01C9">
        <w:rPr>
          <w:rFonts w:ascii="Times New Roman" w:hAnsi="Times New Roman" w:cs="Times New Roman"/>
          <w:sz w:val="24"/>
          <w:szCs w:val="24"/>
        </w:rPr>
        <w:t>της αγροτικής γης στα χέρια των μεγαλοϊδιοκτητών, αλλά και των</w:t>
      </w:r>
      <w:r w:rsidR="00AF01C9">
        <w:rPr>
          <w:rFonts w:ascii="Times New Roman" w:hAnsi="Times New Roman" w:cs="Times New Roman"/>
          <w:sz w:val="24"/>
          <w:szCs w:val="24"/>
        </w:rPr>
        <w:t xml:space="preserve"> </w:t>
      </w:r>
      <w:r w:rsidRPr="00AF01C9">
        <w:rPr>
          <w:rFonts w:ascii="Times New Roman" w:hAnsi="Times New Roman" w:cs="Times New Roman"/>
          <w:sz w:val="24"/>
          <w:szCs w:val="24"/>
        </w:rPr>
        <w:t>ενεργειακών κολ</w:t>
      </w:r>
      <w:r w:rsidR="00AF01C9">
        <w:rPr>
          <w:rFonts w:ascii="Times New Roman" w:hAnsi="Times New Roman" w:cs="Times New Roman"/>
          <w:sz w:val="24"/>
          <w:szCs w:val="24"/>
        </w:rPr>
        <w:t>οσσών που, στο όνομα δήθεν της «πράσινης ενέργειας»</w:t>
      </w:r>
      <w:r w:rsidRPr="00AF01C9">
        <w:rPr>
          <w:rFonts w:ascii="Times New Roman" w:hAnsi="Times New Roman" w:cs="Times New Roman"/>
          <w:sz w:val="24"/>
          <w:szCs w:val="24"/>
        </w:rPr>
        <w:t>,</w:t>
      </w:r>
      <w:r w:rsidR="00AF01C9">
        <w:rPr>
          <w:rFonts w:ascii="Times New Roman" w:hAnsi="Times New Roman" w:cs="Times New Roman"/>
          <w:sz w:val="24"/>
          <w:szCs w:val="24"/>
        </w:rPr>
        <w:t xml:space="preserve"> </w:t>
      </w:r>
      <w:r w:rsidRPr="00AF01C9">
        <w:rPr>
          <w:rFonts w:ascii="Times New Roman" w:hAnsi="Times New Roman" w:cs="Times New Roman"/>
          <w:sz w:val="24"/>
          <w:szCs w:val="24"/>
        </w:rPr>
        <w:t>υφαρπάζουν τον αγροτικό κλήρο και κακοποιούν το περιβάλλον,</w:t>
      </w:r>
      <w:r w:rsidR="00AF01C9">
        <w:rPr>
          <w:rFonts w:ascii="Times New Roman" w:hAnsi="Times New Roman" w:cs="Times New Roman"/>
          <w:sz w:val="24"/>
          <w:szCs w:val="24"/>
        </w:rPr>
        <w:t xml:space="preserve"> </w:t>
      </w:r>
      <w:r w:rsidRPr="00AF01C9">
        <w:rPr>
          <w:rFonts w:ascii="Times New Roman" w:hAnsi="Times New Roman" w:cs="Times New Roman"/>
          <w:sz w:val="24"/>
          <w:szCs w:val="24"/>
        </w:rPr>
        <w:t>επιδοτούμενες μάλιστα με πολύ υψηλά κονδύλια από την ΕΕ.</w:t>
      </w:r>
    </w:p>
    <w:p w14:paraId="4C089FBB" w14:textId="77777777" w:rsidR="00AF01C9" w:rsidRDefault="00AF01C9" w:rsidP="00AF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Παράλλη</w:t>
      </w:r>
      <w:r w:rsidR="00CD0381" w:rsidRPr="00AF01C9">
        <w:rPr>
          <w:rFonts w:ascii="Times New Roman" w:hAnsi="Times New Roman" w:cs="Times New Roman"/>
          <w:sz w:val="24"/>
          <w:szCs w:val="24"/>
        </w:rPr>
        <w:t>λα, η μικρή και φτωχή αγροτιά βρίσκεται αντιμέτωπη και με το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381" w:rsidRPr="00AF01C9">
        <w:rPr>
          <w:rFonts w:ascii="Times New Roman" w:hAnsi="Times New Roman" w:cs="Times New Roman"/>
          <w:sz w:val="24"/>
          <w:szCs w:val="24"/>
        </w:rPr>
        <w:t>πρωτόγνωρο κύμα ακρίβειας που καθιστά εξουθενωτικό το κόστος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381" w:rsidRPr="00AF01C9">
        <w:rPr>
          <w:rFonts w:ascii="Times New Roman" w:hAnsi="Times New Roman" w:cs="Times New Roman"/>
          <w:sz w:val="24"/>
          <w:szCs w:val="24"/>
        </w:rPr>
        <w:t xml:space="preserve">παραγωγής, λόγω της υπέρογκης αύξησης του ρεύματος </w:t>
      </w:r>
      <w:r>
        <w:rPr>
          <w:rFonts w:ascii="Times New Roman" w:hAnsi="Times New Roman" w:cs="Times New Roman"/>
          <w:sz w:val="24"/>
          <w:szCs w:val="24"/>
        </w:rPr>
        <w:t xml:space="preserve">της </w:t>
      </w:r>
      <w:r w:rsidR="00CD0381" w:rsidRPr="00AF01C9">
        <w:rPr>
          <w:rFonts w:ascii="Times New Roman" w:hAnsi="Times New Roman" w:cs="Times New Roman"/>
          <w:sz w:val="24"/>
          <w:szCs w:val="24"/>
        </w:rPr>
        <w:t>ιδιωτικοποιημένης Δ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0381" w:rsidRPr="00AF01C9"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0381" w:rsidRPr="00AF01C9">
        <w:rPr>
          <w:rFonts w:ascii="Times New Roman" w:hAnsi="Times New Roman" w:cs="Times New Roman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0381" w:rsidRPr="00AF01C9">
        <w:rPr>
          <w:rFonts w:ascii="Times New Roman" w:hAnsi="Times New Roman" w:cs="Times New Roman"/>
          <w:sz w:val="24"/>
          <w:szCs w:val="24"/>
        </w:rPr>
        <w:t xml:space="preserve"> και όλων των καυσίμων, αλλά και εξαιτίας </w:t>
      </w:r>
      <w:r>
        <w:rPr>
          <w:rFonts w:ascii="Times New Roman" w:hAnsi="Times New Roman" w:cs="Times New Roman"/>
          <w:sz w:val="24"/>
          <w:szCs w:val="24"/>
        </w:rPr>
        <w:t xml:space="preserve">της </w:t>
      </w:r>
      <w:r w:rsidR="00CD0381" w:rsidRPr="00AF01C9">
        <w:rPr>
          <w:rFonts w:ascii="Times New Roman" w:hAnsi="Times New Roman" w:cs="Times New Roman"/>
          <w:sz w:val="24"/>
          <w:szCs w:val="24"/>
        </w:rPr>
        <w:t>μείωσης των επιδοτήσεων και της χαμηλής τιμής πώλησης των αγροτικών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381" w:rsidRPr="00AF01C9">
        <w:rPr>
          <w:rFonts w:ascii="Times New Roman" w:hAnsi="Times New Roman" w:cs="Times New Roman"/>
          <w:sz w:val="24"/>
          <w:szCs w:val="24"/>
        </w:rPr>
        <w:t xml:space="preserve">προϊόντων, τα οποία όμως διατίθενται πανάκριβα στην αγορά, λόγω </w:t>
      </w:r>
      <w:r>
        <w:rPr>
          <w:rFonts w:ascii="Times New Roman" w:hAnsi="Times New Roman" w:cs="Times New Roman"/>
          <w:sz w:val="24"/>
          <w:szCs w:val="24"/>
        </w:rPr>
        <w:t xml:space="preserve">της </w:t>
      </w:r>
      <w:r w:rsidR="00CD0381" w:rsidRPr="00AF01C9">
        <w:rPr>
          <w:rFonts w:ascii="Times New Roman" w:hAnsi="Times New Roman" w:cs="Times New Roman"/>
          <w:sz w:val="24"/>
          <w:szCs w:val="24"/>
        </w:rPr>
        <w:t xml:space="preserve">κερδοσκοπίας των μεσαζόντων. </w:t>
      </w:r>
    </w:p>
    <w:p w14:paraId="01E49883" w14:textId="77777777" w:rsidR="00193AC3" w:rsidRPr="00AF01C9" w:rsidRDefault="00CD0381" w:rsidP="00AF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C9">
        <w:rPr>
          <w:rFonts w:ascii="Times New Roman" w:hAnsi="Times New Roman" w:cs="Times New Roman"/>
          <w:sz w:val="24"/>
          <w:szCs w:val="24"/>
        </w:rPr>
        <w:t>Είναι προφανές ότι μια τέτοια</w:t>
      </w:r>
      <w:r w:rsidR="00AF0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1C9">
        <w:rPr>
          <w:rFonts w:ascii="Times New Roman" w:hAnsi="Times New Roman" w:cs="Times New Roman"/>
          <w:sz w:val="24"/>
          <w:szCs w:val="24"/>
        </w:rPr>
        <w:t>αντιαγροτική</w:t>
      </w:r>
      <w:proofErr w:type="spellEnd"/>
      <w:r w:rsidRPr="00AF01C9">
        <w:rPr>
          <w:rFonts w:ascii="Times New Roman" w:hAnsi="Times New Roman" w:cs="Times New Roman"/>
          <w:sz w:val="24"/>
          <w:szCs w:val="24"/>
        </w:rPr>
        <w:t xml:space="preserve"> πολιτική δεν οδηγεί μόνο στη διάλυση της μικρομεσαίας</w:t>
      </w:r>
      <w:r w:rsidR="00AF01C9">
        <w:rPr>
          <w:rFonts w:ascii="Times New Roman" w:hAnsi="Times New Roman" w:cs="Times New Roman"/>
          <w:sz w:val="24"/>
          <w:szCs w:val="24"/>
        </w:rPr>
        <w:t xml:space="preserve"> </w:t>
      </w:r>
      <w:r w:rsidRPr="00AF01C9">
        <w:rPr>
          <w:rFonts w:ascii="Times New Roman" w:hAnsi="Times New Roman" w:cs="Times New Roman"/>
          <w:sz w:val="24"/>
          <w:szCs w:val="24"/>
        </w:rPr>
        <w:t xml:space="preserve">αγροτιάς, αλλά επιπλέον επιτείνει και τη διατροφική εξάρτηση </w:t>
      </w:r>
      <w:r w:rsidR="00AF01C9">
        <w:rPr>
          <w:rFonts w:ascii="Times New Roman" w:hAnsi="Times New Roman" w:cs="Times New Roman"/>
          <w:sz w:val="24"/>
          <w:szCs w:val="24"/>
        </w:rPr>
        <w:t xml:space="preserve">της </w:t>
      </w:r>
      <w:r w:rsidRPr="00AF01C9">
        <w:rPr>
          <w:rFonts w:ascii="Times New Roman" w:hAnsi="Times New Roman" w:cs="Times New Roman"/>
          <w:sz w:val="24"/>
          <w:szCs w:val="24"/>
        </w:rPr>
        <w:t>χώρας, που</w:t>
      </w:r>
      <w:r w:rsidR="00193AC3" w:rsidRPr="00AF01C9">
        <w:rPr>
          <w:rFonts w:ascii="Times New Roman" w:hAnsi="Times New Roman" w:cs="Times New Roman"/>
          <w:sz w:val="24"/>
          <w:szCs w:val="24"/>
        </w:rPr>
        <w:t xml:space="preserve"> με τη σειρά της έχει ως αποτέλεσμα και την περαιτέρω πτώση</w:t>
      </w:r>
      <w:r w:rsidR="00AF01C9">
        <w:rPr>
          <w:rFonts w:ascii="Times New Roman" w:hAnsi="Times New Roman" w:cs="Times New Roman"/>
          <w:sz w:val="24"/>
          <w:szCs w:val="24"/>
        </w:rPr>
        <w:t xml:space="preserve"> </w:t>
      </w:r>
      <w:r w:rsidR="00193AC3" w:rsidRPr="00AF01C9">
        <w:rPr>
          <w:rFonts w:ascii="Times New Roman" w:hAnsi="Times New Roman" w:cs="Times New Roman"/>
          <w:sz w:val="24"/>
          <w:szCs w:val="24"/>
        </w:rPr>
        <w:t>του βιοτικού επιπέδου του λαού.</w:t>
      </w:r>
    </w:p>
    <w:p w14:paraId="39BB8952" w14:textId="77777777" w:rsidR="00193AC3" w:rsidRPr="00AF01C9" w:rsidRDefault="00193AC3" w:rsidP="00AF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C9">
        <w:rPr>
          <w:rFonts w:ascii="Times New Roman" w:hAnsi="Times New Roman" w:cs="Times New Roman"/>
          <w:sz w:val="24"/>
          <w:szCs w:val="24"/>
        </w:rPr>
        <w:t>Απέναντι σε αυτήν την αντιλαϊκή πολιτική αντιστέκονται οι αγρότες,</w:t>
      </w:r>
      <w:r w:rsidR="00AF01C9">
        <w:rPr>
          <w:rFonts w:ascii="Times New Roman" w:hAnsi="Times New Roman" w:cs="Times New Roman"/>
          <w:sz w:val="24"/>
          <w:szCs w:val="24"/>
        </w:rPr>
        <w:t xml:space="preserve"> </w:t>
      </w:r>
      <w:r w:rsidRPr="00AF01C9">
        <w:rPr>
          <w:rFonts w:ascii="Times New Roman" w:hAnsi="Times New Roman" w:cs="Times New Roman"/>
          <w:sz w:val="24"/>
          <w:szCs w:val="24"/>
        </w:rPr>
        <w:t>διεκδικώντας διασφάλιση των βασικών όρων κατοχύρωσης της γης τους,</w:t>
      </w:r>
      <w:r w:rsidR="00AF01C9">
        <w:rPr>
          <w:rFonts w:ascii="Times New Roman" w:hAnsi="Times New Roman" w:cs="Times New Roman"/>
          <w:sz w:val="24"/>
          <w:szCs w:val="24"/>
        </w:rPr>
        <w:t xml:space="preserve"> </w:t>
      </w:r>
      <w:r w:rsidRPr="00AF01C9">
        <w:rPr>
          <w:rFonts w:ascii="Times New Roman" w:hAnsi="Times New Roman" w:cs="Times New Roman"/>
          <w:sz w:val="24"/>
          <w:szCs w:val="24"/>
        </w:rPr>
        <w:t>παραγωγής των προϊόντων τους και αξιοπρεπούς διαβίωσης.</w:t>
      </w:r>
    </w:p>
    <w:p w14:paraId="6A8FDD50" w14:textId="77777777" w:rsidR="00193AC3" w:rsidRDefault="00193AC3" w:rsidP="00AF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C9">
        <w:rPr>
          <w:rFonts w:ascii="Times New Roman" w:hAnsi="Times New Roman" w:cs="Times New Roman"/>
          <w:sz w:val="24"/>
          <w:szCs w:val="24"/>
        </w:rPr>
        <w:t>Δηλώνουμε την αμέριστη στήριξή μας στο δίκαιο αγώνα τους, που</w:t>
      </w:r>
      <w:r w:rsidR="00AF01C9">
        <w:rPr>
          <w:rFonts w:ascii="Times New Roman" w:hAnsi="Times New Roman" w:cs="Times New Roman"/>
          <w:sz w:val="24"/>
          <w:szCs w:val="24"/>
        </w:rPr>
        <w:t xml:space="preserve"> </w:t>
      </w:r>
      <w:r w:rsidRPr="00AF01C9">
        <w:rPr>
          <w:rFonts w:ascii="Times New Roman" w:hAnsi="Times New Roman" w:cs="Times New Roman"/>
          <w:sz w:val="24"/>
          <w:szCs w:val="24"/>
        </w:rPr>
        <w:t>συνδέεται με τον αγώνα των εργατών της ΛΑΡΚΟ και όλων των εργαζομένων</w:t>
      </w:r>
      <w:r w:rsidR="00AF01C9">
        <w:rPr>
          <w:rFonts w:ascii="Times New Roman" w:hAnsi="Times New Roman" w:cs="Times New Roman"/>
          <w:sz w:val="24"/>
          <w:szCs w:val="24"/>
        </w:rPr>
        <w:t xml:space="preserve"> </w:t>
      </w:r>
      <w:r w:rsidRPr="00AF01C9">
        <w:rPr>
          <w:rFonts w:ascii="Times New Roman" w:hAnsi="Times New Roman" w:cs="Times New Roman"/>
          <w:sz w:val="24"/>
          <w:szCs w:val="24"/>
        </w:rPr>
        <w:t>ενάντια στην πολιτική της φτώχειας, της ανεργίας και της εξαθλίωσης.</w:t>
      </w:r>
    </w:p>
    <w:p w14:paraId="2C2A44B1" w14:textId="77777777" w:rsidR="00AF01C9" w:rsidRDefault="00AF01C9" w:rsidP="00AF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A1317" w14:textId="77777777" w:rsidR="00AF01C9" w:rsidRPr="00AF01C9" w:rsidRDefault="00AF01C9" w:rsidP="00AF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1C9">
        <w:rPr>
          <w:rFonts w:ascii="Times New Roman" w:hAnsi="Times New Roman" w:cs="Times New Roman"/>
          <w:sz w:val="24"/>
          <w:szCs w:val="24"/>
        </w:rPr>
        <w:t xml:space="preserve">• </w:t>
      </w:r>
      <w:r w:rsidRPr="00AF01C9">
        <w:rPr>
          <w:rFonts w:ascii="Times New Roman" w:hAnsi="Times New Roman" w:cs="Times New Roman"/>
          <w:b/>
          <w:bCs/>
          <w:sz w:val="24"/>
          <w:szCs w:val="24"/>
        </w:rPr>
        <w:t>ΕΚΦΡΑΖΟΥΜΕ ΤΗΝ ΑΛΛΗΛΕΓΓΥΗ ΜΑΣ ΣΤΟΝ ΑΓΩΝΑ ΤΩΝ ΑΓΡΟΤΩΝ ΕΝΑΝΤΙΑ ΣΤΗΝ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01C9">
        <w:rPr>
          <w:rFonts w:ascii="Times New Roman" w:hAnsi="Times New Roman" w:cs="Times New Roman"/>
          <w:b/>
          <w:bCs/>
          <w:sz w:val="24"/>
          <w:szCs w:val="24"/>
        </w:rPr>
        <w:t>ΑΝΤΙΑΓΡΟΤΙΚΗ ΠΟΛΙΤΙΚΗ ΚΥΒΕΡΝΗΣΗΣ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F01C9">
        <w:rPr>
          <w:rFonts w:ascii="Times New Roman" w:hAnsi="Times New Roman" w:cs="Times New Roman"/>
          <w:b/>
          <w:bCs/>
          <w:sz w:val="24"/>
          <w:szCs w:val="24"/>
        </w:rPr>
        <w:t>ΕΕ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F01C9">
        <w:rPr>
          <w:rFonts w:ascii="Times New Roman" w:hAnsi="Times New Roman" w:cs="Times New Roman"/>
          <w:b/>
          <w:bCs/>
          <w:sz w:val="24"/>
          <w:szCs w:val="24"/>
        </w:rPr>
        <w:t>ΟΛΙΓΑΡΧΙΑΣ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DB3C8F" w14:textId="77777777" w:rsidR="00AF01C9" w:rsidRPr="00AF01C9" w:rsidRDefault="00AF01C9" w:rsidP="00AF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1C9">
        <w:rPr>
          <w:rFonts w:ascii="Times New Roman" w:hAnsi="Times New Roman" w:cs="Times New Roman"/>
          <w:sz w:val="24"/>
          <w:szCs w:val="24"/>
        </w:rPr>
        <w:t xml:space="preserve">• </w:t>
      </w:r>
      <w:r w:rsidRPr="00AF01C9">
        <w:rPr>
          <w:rFonts w:ascii="Times New Roman" w:hAnsi="Times New Roman" w:cs="Times New Roman"/>
          <w:b/>
          <w:bCs/>
          <w:sz w:val="24"/>
          <w:szCs w:val="24"/>
        </w:rPr>
        <w:t>ΚΑΤΑΔΙΚΑΖΟΥΜΕ ΤΗΝ ΠΟΛΙΤΙΚΗ ΤΟΥ ΞΕΚΛΗΡΙΣΜΑΤΟΣ ΤΗΣ ΜΙΚΡΟΜΕΣΑΙΑΣ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01C9">
        <w:rPr>
          <w:rFonts w:ascii="Times New Roman" w:hAnsi="Times New Roman" w:cs="Times New Roman"/>
          <w:b/>
          <w:bCs/>
          <w:sz w:val="24"/>
          <w:szCs w:val="24"/>
        </w:rPr>
        <w:t xml:space="preserve">ΑΓΡΟΤΙΑΣ ΚΑΙ ΤΗΝ ΠΑΡΑΔΟΣΗ ΤΟΥ ΜΙΚΡΟΥ ΑΓΡΟΤΙΚΟΥ ΚΛΗΡΟΥ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ΣΤΟΥΣ </w:t>
      </w:r>
      <w:r w:rsidRPr="00AF01C9">
        <w:rPr>
          <w:rFonts w:ascii="Times New Roman" w:hAnsi="Times New Roman" w:cs="Times New Roman"/>
          <w:b/>
          <w:bCs/>
          <w:sz w:val="24"/>
          <w:szCs w:val="24"/>
        </w:rPr>
        <w:t xml:space="preserve">ΜΕΓΑΛΟΕΠΙΧΕΙΡΗΜΑΤΙΕΣ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AF01C9">
        <w:rPr>
          <w:rFonts w:ascii="Times New Roman" w:hAnsi="Times New Roman" w:cs="Times New Roman"/>
          <w:b/>
          <w:bCs/>
          <w:sz w:val="24"/>
          <w:szCs w:val="24"/>
        </w:rPr>
        <w:t xml:space="preserve"> ΑΓΡΟΤΕΣ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AF26AC" w14:textId="77777777" w:rsidR="00AF01C9" w:rsidRDefault="00AF01C9" w:rsidP="00AF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1C9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AF01C9">
        <w:rPr>
          <w:rFonts w:ascii="Times New Roman" w:hAnsi="Times New Roman" w:cs="Times New Roman"/>
          <w:b/>
          <w:bCs/>
          <w:sz w:val="24"/>
          <w:szCs w:val="24"/>
        </w:rPr>
        <w:t>ΔΙΕΚΔΙΚΟΥΜΕ ΤΗΝ ΑΡΣΗ ΟΛΩΝ ΤΩΝ ΑΝΤΙΛΑΪΚΩΝ ΜΕΤΡΩΝ ΠΟΥ ΕΞΑΝΕΜΙΖΟΥΝ ΤΟ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01C9">
        <w:rPr>
          <w:rFonts w:ascii="Times New Roman" w:hAnsi="Times New Roman" w:cs="Times New Roman"/>
          <w:b/>
          <w:bCs/>
          <w:sz w:val="24"/>
          <w:szCs w:val="24"/>
        </w:rPr>
        <w:t>ΑΓΡΟΤΙΚΟ ΕΙΣΟΔΗΜΑ ΚΑΙ ΕΞΑΘΛΙΩΝΟΥΝ ΤΗ ΦΤΩΧΗ ΑΓΡΟΤΙΑ</w:t>
      </w:r>
    </w:p>
    <w:p w14:paraId="706B5D89" w14:textId="77777777" w:rsidR="001C2B4F" w:rsidRDefault="001C2B4F" w:rsidP="00AF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054CB" w14:textId="77777777" w:rsidR="001C2B4F" w:rsidRDefault="001C2B4F" w:rsidP="00AF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F1CBAF" w14:textId="77777777" w:rsidR="001C2B4F" w:rsidRDefault="001C2B4F" w:rsidP="00AF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1FCD8A" w14:textId="77777777" w:rsidR="001C2B4F" w:rsidRPr="00AF01C9" w:rsidRDefault="001C2B4F" w:rsidP="00AF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D2695" w14:textId="77777777" w:rsidR="00AF01C9" w:rsidRPr="00AF01C9" w:rsidRDefault="001C2B4F" w:rsidP="001C2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125E2136" wp14:editId="402CCA7E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01C9" w:rsidRPr="00AF01C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381"/>
    <w:rsid w:val="00193AC3"/>
    <w:rsid w:val="001C2B4F"/>
    <w:rsid w:val="00444FEC"/>
    <w:rsid w:val="00AF01C9"/>
    <w:rsid w:val="00BF7A4B"/>
    <w:rsid w:val="00CD0381"/>
    <w:rsid w:val="00D91C5B"/>
    <w:rsid w:val="00F3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9C38"/>
  <w15:chartTrackingRefBased/>
  <w15:docId w15:val="{28B13D06-53BD-471E-AEDD-FCEC2497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4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george kokkinomiliotis</cp:lastModifiedBy>
  <cp:revision>2</cp:revision>
  <dcterms:created xsi:type="dcterms:W3CDTF">2022-02-18T12:50:00Z</dcterms:created>
  <dcterms:modified xsi:type="dcterms:W3CDTF">2022-02-18T12:50:00Z</dcterms:modified>
</cp:coreProperties>
</file>