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5271" w14:textId="77777777" w:rsidR="002950BD" w:rsidRDefault="002950BD" w:rsidP="002B38FC">
      <w:pPr>
        <w:spacing w:after="0" w:line="240" w:lineRule="auto"/>
        <w:ind w:left="-1276" w:right="-1617"/>
        <w:jc w:val="both"/>
        <w:rPr>
          <w:rFonts w:eastAsia="Times New Roman" w:cs="Calibri"/>
          <w:b/>
          <w:bCs/>
          <w:sz w:val="24"/>
          <w:szCs w:val="24"/>
          <w:lang w:eastAsia="zh-CN"/>
        </w:rPr>
      </w:pPr>
    </w:p>
    <w:p w14:paraId="137C73A6"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31 – 1 – 2022                                                                                                           </w:t>
      </w:r>
    </w:p>
    <w:p w14:paraId="286D5C6E"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63</w:t>
      </w:r>
    </w:p>
    <w:p w14:paraId="067FB97D" w14:textId="77777777" w:rsidR="002950BD" w:rsidRDefault="002950BD" w:rsidP="002950BD">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6CFB957F"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0AA325F9" w14:textId="77777777" w:rsidR="002950BD" w:rsidRDefault="002950BD" w:rsidP="002950BD">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2FF46640"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4E035FD8"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7280BCF4"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4FDDD486" w14:textId="77777777" w:rsidR="002950BD" w:rsidRDefault="002950BD" w:rsidP="002950BD">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C2F0A80" w14:textId="77777777" w:rsidR="002950BD" w:rsidRDefault="002950BD" w:rsidP="002950BD">
      <w:pPr>
        <w:spacing w:after="0" w:line="240" w:lineRule="auto"/>
        <w:jc w:val="both"/>
        <w:rPr>
          <w:rFonts w:ascii="Times New Roman" w:hAnsi="Times New Roman"/>
          <w:b/>
          <w:sz w:val="24"/>
          <w:szCs w:val="24"/>
        </w:rPr>
      </w:pPr>
    </w:p>
    <w:p w14:paraId="03B2809C" w14:textId="77777777" w:rsidR="002B38FC" w:rsidRPr="002950BD" w:rsidRDefault="002950BD" w:rsidP="00472D39">
      <w:pPr>
        <w:spacing w:after="0" w:line="240" w:lineRule="auto"/>
        <w:ind w:left="-1276" w:right="-1617"/>
        <w:jc w:val="right"/>
        <w:rPr>
          <w:rFonts w:ascii="Times New Roman" w:eastAsia="Times New Roman" w:hAnsi="Times New Roman" w:cs="Times New Roman"/>
          <w:b/>
          <w:bCs/>
          <w:sz w:val="24"/>
          <w:szCs w:val="24"/>
          <w:lang w:eastAsia="zh-CN"/>
        </w:rPr>
      </w:pPr>
      <w:r w:rsidRPr="002950BD">
        <w:rPr>
          <w:rFonts w:ascii="Times New Roman" w:hAnsi="Times New Roman" w:cs="Times New Roman"/>
          <w:b/>
          <w:sz w:val="24"/>
          <w:szCs w:val="24"/>
        </w:rPr>
        <w:t xml:space="preserve">ΠΡΟΣ: </w:t>
      </w:r>
      <w:r w:rsidR="002B38FC" w:rsidRPr="002950BD">
        <w:rPr>
          <w:rFonts w:ascii="Times New Roman" w:eastAsia="Times New Roman" w:hAnsi="Times New Roman" w:cs="Times New Roman"/>
          <w:b/>
          <w:bCs/>
          <w:sz w:val="24"/>
          <w:szCs w:val="24"/>
          <w:lang w:eastAsia="zh-CN"/>
        </w:rPr>
        <w:t>Τα μέλη του Συλλόγου μας.</w:t>
      </w:r>
    </w:p>
    <w:p w14:paraId="71FC854F" w14:textId="77777777" w:rsidR="002B38FC" w:rsidRPr="002950BD" w:rsidRDefault="002B38FC" w:rsidP="00472D39">
      <w:pPr>
        <w:spacing w:after="0" w:line="240" w:lineRule="auto"/>
        <w:ind w:left="-1276" w:right="-1617"/>
        <w:jc w:val="right"/>
        <w:rPr>
          <w:rFonts w:ascii="Times New Roman" w:eastAsia="Times New Roman" w:hAnsi="Times New Roman" w:cs="Times New Roman"/>
          <w:b/>
          <w:bCs/>
          <w:sz w:val="24"/>
          <w:szCs w:val="24"/>
          <w:lang w:eastAsia="zh-CN"/>
        </w:rPr>
      </w:pPr>
      <w:r w:rsidRPr="002950BD">
        <w:rPr>
          <w:rFonts w:ascii="Times New Roman" w:eastAsia="Times New Roman" w:hAnsi="Times New Roman" w:cs="Times New Roman"/>
          <w:b/>
          <w:bCs/>
          <w:sz w:val="24"/>
          <w:szCs w:val="24"/>
          <w:lang w:eastAsia="zh-CN"/>
        </w:rPr>
        <w:t xml:space="preserve">                                                          </w:t>
      </w:r>
      <w:r w:rsidR="002950BD" w:rsidRPr="002950BD">
        <w:rPr>
          <w:rFonts w:ascii="Times New Roman" w:eastAsia="Times New Roman" w:hAnsi="Times New Roman" w:cs="Times New Roman"/>
          <w:b/>
          <w:bCs/>
          <w:sz w:val="24"/>
          <w:szCs w:val="24"/>
          <w:lang w:eastAsia="zh-CN"/>
        </w:rPr>
        <w:t xml:space="preserve">            Κοινοποίηση: </w:t>
      </w:r>
      <w:r w:rsidRPr="002950BD">
        <w:rPr>
          <w:rFonts w:ascii="Times New Roman" w:eastAsia="Times New Roman" w:hAnsi="Times New Roman" w:cs="Times New Roman"/>
          <w:b/>
          <w:bCs/>
          <w:sz w:val="24"/>
          <w:szCs w:val="24"/>
          <w:lang w:eastAsia="zh-CN"/>
        </w:rPr>
        <w:t xml:space="preserve"> Δ.</w:t>
      </w:r>
      <w:r w:rsidR="00472D39">
        <w:rPr>
          <w:rFonts w:ascii="Times New Roman" w:eastAsia="Times New Roman" w:hAnsi="Times New Roman" w:cs="Times New Roman"/>
          <w:b/>
          <w:bCs/>
          <w:sz w:val="24"/>
          <w:szCs w:val="24"/>
          <w:lang w:eastAsia="zh-CN"/>
        </w:rPr>
        <w:t xml:space="preserve"> </w:t>
      </w:r>
      <w:r w:rsidRPr="002950BD">
        <w:rPr>
          <w:rFonts w:ascii="Times New Roman" w:eastAsia="Times New Roman" w:hAnsi="Times New Roman" w:cs="Times New Roman"/>
          <w:b/>
          <w:bCs/>
          <w:sz w:val="24"/>
          <w:szCs w:val="24"/>
          <w:lang w:eastAsia="zh-CN"/>
        </w:rPr>
        <w:t>Ο.</w:t>
      </w:r>
      <w:r w:rsidR="00472D39">
        <w:rPr>
          <w:rFonts w:ascii="Times New Roman" w:eastAsia="Times New Roman" w:hAnsi="Times New Roman" w:cs="Times New Roman"/>
          <w:b/>
          <w:bCs/>
          <w:sz w:val="24"/>
          <w:szCs w:val="24"/>
          <w:lang w:eastAsia="zh-CN"/>
        </w:rPr>
        <w:t xml:space="preserve"> </w:t>
      </w:r>
      <w:r w:rsidRPr="002950BD">
        <w:rPr>
          <w:rFonts w:ascii="Times New Roman" w:eastAsia="Times New Roman" w:hAnsi="Times New Roman" w:cs="Times New Roman"/>
          <w:b/>
          <w:bCs/>
          <w:sz w:val="24"/>
          <w:szCs w:val="24"/>
          <w:lang w:eastAsia="zh-CN"/>
        </w:rPr>
        <w:t xml:space="preserve">Ε, Συλλόγους </w:t>
      </w:r>
      <w:proofErr w:type="spellStart"/>
      <w:r w:rsidRPr="002950BD">
        <w:rPr>
          <w:rFonts w:ascii="Times New Roman" w:eastAsia="Times New Roman" w:hAnsi="Times New Roman" w:cs="Times New Roman"/>
          <w:b/>
          <w:bCs/>
          <w:sz w:val="24"/>
          <w:szCs w:val="24"/>
          <w:lang w:eastAsia="zh-CN"/>
        </w:rPr>
        <w:t>Εκπ</w:t>
      </w:r>
      <w:proofErr w:type="spellEnd"/>
      <w:r w:rsidRPr="002950BD">
        <w:rPr>
          <w:rFonts w:ascii="Times New Roman" w:eastAsia="Times New Roman" w:hAnsi="Times New Roman" w:cs="Times New Roman"/>
          <w:b/>
          <w:bCs/>
          <w:sz w:val="24"/>
          <w:szCs w:val="24"/>
          <w:lang w:eastAsia="zh-CN"/>
        </w:rPr>
        <w:t>/</w:t>
      </w:r>
      <w:proofErr w:type="spellStart"/>
      <w:r w:rsidRPr="002950BD">
        <w:rPr>
          <w:rFonts w:ascii="Times New Roman" w:eastAsia="Times New Roman" w:hAnsi="Times New Roman" w:cs="Times New Roman"/>
          <w:b/>
          <w:bCs/>
          <w:sz w:val="24"/>
          <w:szCs w:val="24"/>
          <w:lang w:eastAsia="zh-CN"/>
        </w:rPr>
        <w:t>κών</w:t>
      </w:r>
      <w:proofErr w:type="spellEnd"/>
      <w:r w:rsidRPr="002950BD">
        <w:rPr>
          <w:rFonts w:ascii="Times New Roman" w:eastAsia="Times New Roman" w:hAnsi="Times New Roman" w:cs="Times New Roman"/>
          <w:b/>
          <w:bCs/>
          <w:sz w:val="24"/>
          <w:szCs w:val="24"/>
          <w:lang w:eastAsia="zh-CN"/>
        </w:rPr>
        <w:t xml:space="preserve"> Π. Ε. της χώρας</w:t>
      </w:r>
    </w:p>
    <w:p w14:paraId="7F932114" w14:textId="77777777" w:rsidR="002B38FC" w:rsidRPr="002950BD" w:rsidRDefault="002B38FC" w:rsidP="00472D39">
      <w:pPr>
        <w:spacing w:after="0" w:line="240" w:lineRule="auto"/>
        <w:ind w:right="-1333"/>
        <w:jc w:val="right"/>
        <w:rPr>
          <w:rFonts w:ascii="Times New Roman" w:eastAsia="Times New Roman" w:hAnsi="Times New Roman" w:cs="Times New Roman"/>
          <w:b/>
          <w:color w:val="000000"/>
          <w:sz w:val="24"/>
          <w:szCs w:val="24"/>
          <w:lang w:eastAsia="el-GR"/>
        </w:rPr>
      </w:pPr>
    </w:p>
    <w:p w14:paraId="4A69065C" w14:textId="77777777" w:rsidR="002950BD" w:rsidRPr="002950BD" w:rsidRDefault="002950BD" w:rsidP="002950BD">
      <w:pPr>
        <w:spacing w:before="100" w:beforeAutospacing="1" w:after="100" w:afterAutospacing="1" w:line="240" w:lineRule="auto"/>
        <w:ind w:left="-1134" w:right="-1333"/>
        <w:jc w:val="center"/>
        <w:rPr>
          <w:rFonts w:ascii="Times New Roman" w:eastAsia="Times New Roman" w:hAnsi="Times New Roman" w:cs="Times New Roman"/>
          <w:b/>
          <w:color w:val="000000"/>
          <w:sz w:val="24"/>
          <w:szCs w:val="24"/>
          <w:lang w:eastAsia="el-GR"/>
        </w:rPr>
      </w:pPr>
      <w:r w:rsidRPr="002950BD">
        <w:rPr>
          <w:rFonts w:ascii="Times New Roman" w:eastAsia="Times New Roman" w:hAnsi="Times New Roman" w:cs="Times New Roman"/>
          <w:b/>
          <w:color w:val="000000"/>
          <w:sz w:val="24"/>
          <w:szCs w:val="24"/>
          <w:lang w:eastAsia="el-GR"/>
        </w:rPr>
        <w:t xml:space="preserve">ΨΗΦΙΣΜΑ ΣΥΜΠΑΡΑΣΤΑΣΗΣ στον συνάδελφο </w:t>
      </w:r>
      <w:r>
        <w:rPr>
          <w:rFonts w:ascii="Times New Roman" w:eastAsia="Times New Roman" w:hAnsi="Times New Roman" w:cs="Times New Roman"/>
          <w:b/>
          <w:color w:val="000000"/>
          <w:sz w:val="24"/>
          <w:szCs w:val="24"/>
          <w:lang w:eastAsia="el-GR"/>
        </w:rPr>
        <w:t xml:space="preserve">καθηγητή </w:t>
      </w:r>
      <w:r w:rsidRPr="002950BD">
        <w:rPr>
          <w:rFonts w:ascii="Times New Roman" w:eastAsia="Times New Roman" w:hAnsi="Times New Roman" w:cs="Times New Roman"/>
          <w:b/>
          <w:color w:val="000000"/>
          <w:sz w:val="24"/>
          <w:szCs w:val="24"/>
          <w:lang w:eastAsia="el-GR"/>
        </w:rPr>
        <w:t xml:space="preserve">Κ. Κορδάτο </w:t>
      </w:r>
    </w:p>
    <w:p w14:paraId="3A25C845" w14:textId="77777777" w:rsidR="00780438" w:rsidRPr="002950BD" w:rsidRDefault="002B38FC" w:rsidP="002B38FC">
      <w:pPr>
        <w:spacing w:before="100" w:beforeAutospacing="1" w:after="100" w:afterAutospacing="1" w:line="240" w:lineRule="auto"/>
        <w:ind w:left="-1134" w:right="-1333"/>
        <w:jc w:val="both"/>
        <w:rPr>
          <w:rFonts w:ascii="Times New Roman" w:eastAsia="Times New Roman" w:hAnsi="Times New Roman" w:cs="Times New Roman"/>
          <w:color w:val="000000"/>
          <w:sz w:val="24"/>
          <w:szCs w:val="24"/>
          <w:lang w:eastAsia="el-GR"/>
        </w:rPr>
      </w:pPr>
      <w:r w:rsidRPr="002950BD">
        <w:rPr>
          <w:rFonts w:ascii="Times New Roman" w:eastAsia="Times New Roman" w:hAnsi="Times New Roman" w:cs="Times New Roman"/>
          <w:color w:val="000000"/>
          <w:sz w:val="24"/>
          <w:szCs w:val="24"/>
          <w:lang w:eastAsia="el-GR"/>
        </w:rPr>
        <w:t>Το Δ.</w:t>
      </w:r>
      <w:r w:rsidR="002950BD">
        <w:rPr>
          <w:rFonts w:ascii="Times New Roman" w:eastAsia="Times New Roman" w:hAnsi="Times New Roman" w:cs="Times New Roman"/>
          <w:color w:val="000000"/>
          <w:sz w:val="24"/>
          <w:szCs w:val="24"/>
          <w:lang w:eastAsia="el-GR"/>
        </w:rPr>
        <w:t xml:space="preserve"> </w:t>
      </w:r>
      <w:r w:rsidRPr="002950BD">
        <w:rPr>
          <w:rFonts w:ascii="Times New Roman" w:eastAsia="Times New Roman" w:hAnsi="Times New Roman" w:cs="Times New Roman"/>
          <w:color w:val="000000"/>
          <w:sz w:val="24"/>
          <w:szCs w:val="24"/>
          <w:lang w:eastAsia="el-GR"/>
        </w:rPr>
        <w:t>Σ</w:t>
      </w:r>
      <w:r w:rsidR="002950BD">
        <w:rPr>
          <w:rFonts w:ascii="Times New Roman" w:eastAsia="Times New Roman" w:hAnsi="Times New Roman" w:cs="Times New Roman"/>
          <w:color w:val="000000"/>
          <w:sz w:val="24"/>
          <w:szCs w:val="24"/>
          <w:lang w:eastAsia="el-GR"/>
        </w:rPr>
        <w:t>.</w:t>
      </w:r>
      <w:r w:rsidRPr="002950BD">
        <w:rPr>
          <w:rFonts w:ascii="Times New Roman" w:eastAsia="Times New Roman" w:hAnsi="Times New Roman" w:cs="Times New Roman"/>
          <w:color w:val="000000"/>
          <w:sz w:val="24"/>
          <w:szCs w:val="24"/>
          <w:lang w:eastAsia="el-GR"/>
        </w:rPr>
        <w:t xml:space="preserve"> του Συλλόγου Εκπαιδευτικών Π.</w:t>
      </w:r>
      <w:r w:rsidR="002950BD">
        <w:rPr>
          <w:rFonts w:ascii="Times New Roman" w:eastAsia="Times New Roman" w:hAnsi="Times New Roman" w:cs="Times New Roman"/>
          <w:color w:val="000000"/>
          <w:sz w:val="24"/>
          <w:szCs w:val="24"/>
          <w:lang w:eastAsia="el-GR"/>
        </w:rPr>
        <w:t xml:space="preserve"> </w:t>
      </w:r>
      <w:r w:rsidRPr="002950BD">
        <w:rPr>
          <w:rFonts w:ascii="Times New Roman" w:eastAsia="Times New Roman" w:hAnsi="Times New Roman" w:cs="Times New Roman"/>
          <w:color w:val="000000"/>
          <w:sz w:val="24"/>
          <w:szCs w:val="24"/>
          <w:lang w:eastAsia="el-GR"/>
        </w:rPr>
        <w:t>Ε</w:t>
      </w:r>
      <w:r w:rsidR="002950BD">
        <w:rPr>
          <w:rFonts w:ascii="Times New Roman" w:eastAsia="Times New Roman" w:hAnsi="Times New Roman" w:cs="Times New Roman"/>
          <w:color w:val="000000"/>
          <w:sz w:val="24"/>
          <w:szCs w:val="24"/>
          <w:lang w:eastAsia="el-GR"/>
        </w:rPr>
        <w:t>. Αμαρουσίου</w:t>
      </w:r>
      <w:r w:rsidRPr="002950BD">
        <w:rPr>
          <w:rFonts w:ascii="Times New Roman" w:eastAsia="Times New Roman" w:hAnsi="Times New Roman" w:cs="Times New Roman"/>
          <w:color w:val="000000"/>
          <w:sz w:val="24"/>
          <w:szCs w:val="24"/>
          <w:lang w:eastAsia="el-GR"/>
        </w:rPr>
        <w:t xml:space="preserve"> κ</w:t>
      </w:r>
      <w:r w:rsidR="00780438" w:rsidRPr="002950BD">
        <w:rPr>
          <w:rFonts w:ascii="Times New Roman" w:eastAsia="Times New Roman" w:hAnsi="Times New Roman" w:cs="Times New Roman"/>
          <w:color w:val="000000"/>
          <w:sz w:val="24"/>
          <w:szCs w:val="24"/>
          <w:lang w:eastAsia="el-GR"/>
        </w:rPr>
        <w:t>ατ</w:t>
      </w:r>
      <w:r w:rsidRPr="002950BD">
        <w:rPr>
          <w:rFonts w:ascii="Times New Roman" w:eastAsia="Times New Roman" w:hAnsi="Times New Roman" w:cs="Times New Roman"/>
          <w:color w:val="000000"/>
          <w:sz w:val="24"/>
          <w:szCs w:val="24"/>
          <w:lang w:eastAsia="el-GR"/>
        </w:rPr>
        <w:t>αγγέλλει την άδικη, αστήρικτη</w:t>
      </w:r>
      <w:r w:rsidR="00780438" w:rsidRPr="002950BD">
        <w:rPr>
          <w:rFonts w:ascii="Times New Roman" w:eastAsia="Times New Roman" w:hAnsi="Times New Roman" w:cs="Times New Roman"/>
          <w:color w:val="000000"/>
          <w:sz w:val="24"/>
          <w:szCs w:val="24"/>
          <w:lang w:eastAsia="el-GR"/>
        </w:rPr>
        <w:t>,</w:t>
      </w: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color w:val="000000"/>
          <w:sz w:val="24"/>
          <w:szCs w:val="24"/>
          <w:lang w:eastAsia="el-GR"/>
        </w:rPr>
        <w:t xml:space="preserve">εκδικητική και </w:t>
      </w:r>
      <w:proofErr w:type="spellStart"/>
      <w:r w:rsidR="00780438" w:rsidRPr="002950BD">
        <w:rPr>
          <w:rFonts w:ascii="Times New Roman" w:eastAsia="Times New Roman" w:hAnsi="Times New Roman" w:cs="Times New Roman"/>
          <w:color w:val="000000"/>
          <w:sz w:val="24"/>
          <w:szCs w:val="24"/>
          <w:lang w:eastAsia="el-GR"/>
        </w:rPr>
        <w:t>τιμωρητική</w:t>
      </w:r>
      <w:proofErr w:type="spellEnd"/>
      <w:r w:rsidR="00780438" w:rsidRPr="002950BD">
        <w:rPr>
          <w:rFonts w:ascii="Times New Roman" w:eastAsia="Times New Roman" w:hAnsi="Times New Roman" w:cs="Times New Roman"/>
          <w:color w:val="000000"/>
          <w:sz w:val="24"/>
          <w:szCs w:val="24"/>
          <w:lang w:eastAsia="el-GR"/>
        </w:rPr>
        <w:t xml:space="preserve"> απόφαση περικοπής μισθών στον συνάδελφο</w:t>
      </w:r>
      <w:r w:rsidRP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 xml:space="preserve"> εκπαιδευτικό</w:t>
      </w:r>
      <w:r w:rsidRP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 xml:space="preserve"> Κώστα Κορδάτο.</w:t>
      </w: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color w:val="000000"/>
          <w:sz w:val="24"/>
          <w:szCs w:val="24"/>
          <w:lang w:eastAsia="el-GR"/>
        </w:rPr>
        <w:t>Ο Διευθυντής Δευτεροβάθμιας Εκπαίδευσης (Δ</w:t>
      </w:r>
      <w:r w:rsid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Δ</w:t>
      </w:r>
      <w:r w:rsid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Ε</w:t>
      </w:r>
      <w:r w:rsid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 xml:space="preserve">) Αιτωλοακαρνανίας προχώρησε σε </w:t>
      </w:r>
      <w:r w:rsidR="00780438" w:rsidRPr="002950BD">
        <w:rPr>
          <w:rFonts w:ascii="Times New Roman" w:eastAsia="Times New Roman" w:hAnsi="Times New Roman" w:cs="Times New Roman"/>
          <w:b/>
          <w:color w:val="000000"/>
          <w:sz w:val="24"/>
          <w:szCs w:val="24"/>
          <w:u w:val="single"/>
          <w:lang w:eastAsia="el-GR"/>
        </w:rPr>
        <w:t>περικοπή μισθών ογδόντα (80</w:t>
      </w:r>
      <w:r w:rsidRPr="002950BD">
        <w:rPr>
          <w:rFonts w:ascii="Times New Roman" w:eastAsia="Times New Roman" w:hAnsi="Times New Roman" w:cs="Times New Roman"/>
          <w:b/>
          <w:color w:val="000000"/>
          <w:sz w:val="24"/>
          <w:szCs w:val="24"/>
          <w:u w:val="single"/>
          <w:lang w:eastAsia="el-GR"/>
        </w:rPr>
        <w:t>) ημερών και ποσού 5.699,20 €</w:t>
      </w:r>
      <w:r w:rsidR="00780438" w:rsidRPr="002950BD">
        <w:rPr>
          <w:rFonts w:ascii="Times New Roman" w:eastAsia="Times New Roman" w:hAnsi="Times New Roman" w:cs="Times New Roman"/>
          <w:b/>
          <w:color w:val="000000"/>
          <w:sz w:val="24"/>
          <w:szCs w:val="24"/>
          <w:u w:val="single"/>
          <w:lang w:eastAsia="el-GR"/>
        </w:rPr>
        <w:t>,</w:t>
      </w:r>
      <w:r w:rsidR="00780438" w:rsidRPr="002950BD">
        <w:rPr>
          <w:rFonts w:ascii="Times New Roman" w:eastAsia="Times New Roman" w:hAnsi="Times New Roman" w:cs="Times New Roman"/>
          <w:color w:val="000000"/>
          <w:sz w:val="24"/>
          <w:szCs w:val="24"/>
          <w:lang w:eastAsia="el-GR"/>
        </w:rPr>
        <w:t xml:space="preserve"> μετά την παρέλευση οχτώ (8) μηνών στον εκπαιδευτικό Κώστα Κορδάτο, υπεύθυνο τομέα (ΕΠΑΛ Καινούργιου) του Εργαστηριακού Κέντρου Αγρινίου, διότι </w:t>
      </w:r>
      <w:r w:rsidRPr="002950BD">
        <w:rPr>
          <w:rFonts w:ascii="Times New Roman" w:eastAsia="Times New Roman" w:hAnsi="Times New Roman" w:cs="Times New Roman"/>
          <w:color w:val="000000"/>
          <w:sz w:val="24"/>
          <w:szCs w:val="24"/>
          <w:lang w:eastAsia="el-GR"/>
        </w:rPr>
        <w:t xml:space="preserve">δεν μπορούσε να πραγματοποιήσει </w:t>
      </w:r>
      <w:r w:rsidR="00780438" w:rsidRPr="002950BD">
        <w:rPr>
          <w:rFonts w:ascii="Times New Roman" w:eastAsia="Times New Roman" w:hAnsi="Times New Roman" w:cs="Times New Roman"/>
          <w:color w:val="000000"/>
          <w:sz w:val="24"/>
          <w:szCs w:val="24"/>
          <w:lang w:eastAsia="el-GR"/>
        </w:rPr>
        <w:t>τηλεκπαίδευση λόγω της ιδιαιτερότητας και των αντικειμενικών δυσκολιών των μηχανολογικών εργαστηριακών μαθημάτων, που διδάσκει στην ειδικότητα του ο εκπαιδευτικός. </w:t>
      </w:r>
    </w:p>
    <w:p w14:paraId="5680D888" w14:textId="77777777" w:rsidR="00780438" w:rsidRPr="002950BD" w:rsidRDefault="002B38FC" w:rsidP="002B38FC">
      <w:pPr>
        <w:spacing w:before="100" w:beforeAutospacing="1" w:after="100" w:afterAutospacing="1" w:line="240" w:lineRule="auto"/>
        <w:ind w:left="-1134" w:right="-1333"/>
        <w:jc w:val="both"/>
        <w:rPr>
          <w:rFonts w:ascii="Times New Roman" w:eastAsia="Times New Roman" w:hAnsi="Times New Roman" w:cs="Times New Roman"/>
          <w:b/>
          <w:color w:val="000000"/>
          <w:sz w:val="24"/>
          <w:szCs w:val="24"/>
          <w:lang w:eastAsia="el-GR"/>
        </w:rPr>
      </w:pP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color w:val="000000"/>
          <w:sz w:val="24"/>
          <w:szCs w:val="24"/>
          <w:lang w:eastAsia="el-GR"/>
        </w:rPr>
        <w:t>Κοινή παραδοχή είναι ότι η εξάσκηση των μαθητών στα σχολικά εργαστήρια, ιδιαίτερα αυτών της  βιομηχανικής παραγωγής, γίνεται με φυσική παρουσία των ασκούμενων</w:t>
      </w:r>
      <w:r w:rsidR="002950BD">
        <w:rPr>
          <w:rFonts w:ascii="Times New Roman" w:eastAsia="Times New Roman" w:hAnsi="Times New Roman" w:cs="Times New Roman"/>
          <w:color w:val="000000"/>
          <w:sz w:val="24"/>
          <w:szCs w:val="24"/>
          <w:lang w:eastAsia="el-GR"/>
        </w:rPr>
        <w:t xml:space="preserve"> – </w:t>
      </w:r>
      <w:r w:rsidR="00780438" w:rsidRPr="002950BD">
        <w:rPr>
          <w:rFonts w:ascii="Times New Roman" w:eastAsia="Times New Roman" w:hAnsi="Times New Roman" w:cs="Times New Roman"/>
          <w:color w:val="000000"/>
          <w:sz w:val="24"/>
          <w:szCs w:val="24"/>
          <w:lang w:eastAsia="el-GR"/>
        </w:rPr>
        <w:t>εκπαιδευόμενων</w:t>
      </w:r>
      <w:r w:rsid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color w:val="000000"/>
          <w:sz w:val="24"/>
          <w:szCs w:val="24"/>
          <w:lang w:eastAsia="el-GR"/>
        </w:rPr>
        <w:t xml:space="preserve"> μαθητών  για την απόκτηση δεξιοτήτων. </w:t>
      </w:r>
      <w:r w:rsidR="00780438" w:rsidRPr="002950BD">
        <w:rPr>
          <w:rFonts w:ascii="Times New Roman" w:eastAsia="Times New Roman" w:hAnsi="Times New Roman" w:cs="Times New Roman"/>
          <w:b/>
          <w:color w:val="000000"/>
          <w:sz w:val="24"/>
          <w:szCs w:val="24"/>
          <w:lang w:eastAsia="el-GR"/>
        </w:rPr>
        <w:t>Κάτι που αν</w:t>
      </w:r>
      <w:r w:rsidR="002950BD">
        <w:rPr>
          <w:rFonts w:ascii="Times New Roman" w:eastAsia="Times New Roman" w:hAnsi="Times New Roman" w:cs="Times New Roman"/>
          <w:b/>
          <w:color w:val="000000"/>
          <w:sz w:val="24"/>
          <w:szCs w:val="24"/>
          <w:lang w:eastAsia="el-GR"/>
        </w:rPr>
        <w:t xml:space="preserve">αφέρει και το ΥΠΑΙΘ </w:t>
      </w:r>
      <w:r w:rsidR="00780438" w:rsidRPr="002950BD">
        <w:rPr>
          <w:rFonts w:ascii="Times New Roman" w:eastAsia="Times New Roman" w:hAnsi="Times New Roman" w:cs="Times New Roman"/>
          <w:b/>
          <w:color w:val="000000"/>
          <w:sz w:val="24"/>
          <w:szCs w:val="24"/>
          <w:lang w:eastAsia="el-GR"/>
        </w:rPr>
        <w:t>στην απόφασή του με  αριθ. Πρωτ.Φ3/44963/ΓΔ4/19-4-2021, που εκδόθηκε με τη λήξη της τηλεκπαίδευσης για την αναπλήρωση της ύλης στα εργαστήρια.</w:t>
      </w:r>
      <w:r w:rsidR="00780438" w:rsidRPr="002950BD">
        <w:rPr>
          <w:rFonts w:ascii="Times New Roman" w:eastAsia="Times New Roman" w:hAnsi="Times New Roman" w:cs="Times New Roman"/>
          <w:color w:val="000000"/>
          <w:sz w:val="24"/>
          <w:szCs w:val="24"/>
          <w:lang w:eastAsia="el-GR"/>
        </w:rPr>
        <w:t xml:space="preserve"> Ιδιαιτέρως δε στη Γ΄ ΕΠΑΛ που χορηγείται και πτυχίο. </w:t>
      </w: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b/>
          <w:color w:val="000000"/>
          <w:sz w:val="24"/>
          <w:szCs w:val="24"/>
          <w:lang w:eastAsia="el-GR"/>
        </w:rPr>
        <w:t xml:space="preserve">Ανάλογες αναφορές, αιτήματα, έγκαιρα </w:t>
      </w:r>
      <w:proofErr w:type="spellStart"/>
      <w:r w:rsidR="00780438" w:rsidRPr="002950BD">
        <w:rPr>
          <w:rFonts w:ascii="Times New Roman" w:eastAsia="Times New Roman" w:hAnsi="Times New Roman" w:cs="Times New Roman"/>
          <w:b/>
          <w:color w:val="000000"/>
          <w:sz w:val="24"/>
          <w:szCs w:val="24"/>
          <w:lang w:eastAsia="el-GR"/>
        </w:rPr>
        <w:t>προέβαλε</w:t>
      </w:r>
      <w:proofErr w:type="spellEnd"/>
      <w:r w:rsidR="00780438" w:rsidRPr="002950BD">
        <w:rPr>
          <w:rFonts w:ascii="Times New Roman" w:eastAsia="Times New Roman" w:hAnsi="Times New Roman" w:cs="Times New Roman"/>
          <w:b/>
          <w:color w:val="000000"/>
          <w:sz w:val="24"/>
          <w:szCs w:val="24"/>
          <w:lang w:eastAsia="el-GR"/>
        </w:rPr>
        <w:t xml:space="preserve"> η κλαδική ΠΕΤΕΕΜ</w:t>
      </w:r>
      <w:r w:rsidR="002950BD">
        <w:rPr>
          <w:rFonts w:ascii="Times New Roman" w:eastAsia="Times New Roman" w:hAnsi="Times New Roman" w:cs="Times New Roman"/>
          <w:b/>
          <w:color w:val="000000"/>
          <w:sz w:val="24"/>
          <w:szCs w:val="24"/>
          <w:lang w:eastAsia="el-GR"/>
        </w:rPr>
        <w:t xml:space="preserve"> – </w:t>
      </w:r>
      <w:r w:rsidR="00780438" w:rsidRPr="002950BD">
        <w:rPr>
          <w:rFonts w:ascii="Times New Roman" w:eastAsia="Times New Roman" w:hAnsi="Times New Roman" w:cs="Times New Roman"/>
          <w:b/>
          <w:color w:val="000000"/>
          <w:sz w:val="24"/>
          <w:szCs w:val="24"/>
          <w:lang w:eastAsia="el-GR"/>
        </w:rPr>
        <w:t>ΤΕ των εργαστηριακών καθηγητών, προς τον συγκεκριμένο Δ</w:t>
      </w:r>
      <w:r w:rsidR="002950BD">
        <w:rPr>
          <w:rFonts w:ascii="Times New Roman" w:eastAsia="Times New Roman" w:hAnsi="Times New Roman" w:cs="Times New Roman"/>
          <w:b/>
          <w:color w:val="000000"/>
          <w:sz w:val="24"/>
          <w:szCs w:val="24"/>
          <w:lang w:eastAsia="el-GR"/>
        </w:rPr>
        <w:t xml:space="preserve">ιευθυντή </w:t>
      </w:r>
      <w:r w:rsidR="00780438" w:rsidRPr="002950BD">
        <w:rPr>
          <w:rFonts w:ascii="Times New Roman" w:eastAsia="Times New Roman" w:hAnsi="Times New Roman" w:cs="Times New Roman"/>
          <w:b/>
          <w:color w:val="000000"/>
          <w:sz w:val="24"/>
          <w:szCs w:val="24"/>
          <w:lang w:eastAsia="el-GR"/>
        </w:rPr>
        <w:t>Δ</w:t>
      </w:r>
      <w:r w:rsidR="002950BD">
        <w:rPr>
          <w:rFonts w:ascii="Times New Roman" w:eastAsia="Times New Roman" w:hAnsi="Times New Roman" w:cs="Times New Roman"/>
          <w:b/>
          <w:color w:val="000000"/>
          <w:sz w:val="24"/>
          <w:szCs w:val="24"/>
          <w:lang w:eastAsia="el-GR"/>
        </w:rPr>
        <w:t xml:space="preserve">. </w:t>
      </w:r>
      <w:r w:rsidR="00780438" w:rsidRPr="002950BD">
        <w:rPr>
          <w:rFonts w:ascii="Times New Roman" w:eastAsia="Times New Roman" w:hAnsi="Times New Roman" w:cs="Times New Roman"/>
          <w:b/>
          <w:color w:val="000000"/>
          <w:sz w:val="24"/>
          <w:szCs w:val="24"/>
          <w:lang w:eastAsia="el-GR"/>
        </w:rPr>
        <w:t>Ε</w:t>
      </w:r>
      <w:r w:rsidR="002950BD">
        <w:rPr>
          <w:rFonts w:ascii="Times New Roman" w:eastAsia="Times New Roman" w:hAnsi="Times New Roman" w:cs="Times New Roman"/>
          <w:b/>
          <w:color w:val="000000"/>
          <w:sz w:val="24"/>
          <w:szCs w:val="24"/>
          <w:lang w:eastAsia="el-GR"/>
        </w:rPr>
        <w:t>.</w:t>
      </w:r>
      <w:r w:rsidR="00780438" w:rsidRPr="002950BD">
        <w:rPr>
          <w:rFonts w:ascii="Times New Roman" w:eastAsia="Times New Roman" w:hAnsi="Times New Roman" w:cs="Times New Roman"/>
          <w:b/>
          <w:color w:val="000000"/>
          <w:sz w:val="24"/>
          <w:szCs w:val="24"/>
          <w:lang w:eastAsia="el-GR"/>
        </w:rPr>
        <w:t xml:space="preserve">, καθώς και στο ΠΕΚΕΣ </w:t>
      </w:r>
      <w:proofErr w:type="spellStart"/>
      <w:r w:rsidR="00780438" w:rsidRPr="002950BD">
        <w:rPr>
          <w:rFonts w:ascii="Times New Roman" w:eastAsia="Times New Roman" w:hAnsi="Times New Roman" w:cs="Times New Roman"/>
          <w:b/>
          <w:color w:val="000000"/>
          <w:sz w:val="24"/>
          <w:szCs w:val="24"/>
          <w:lang w:eastAsia="el-GR"/>
        </w:rPr>
        <w:t>Δυτ</w:t>
      </w:r>
      <w:proofErr w:type="spellEnd"/>
      <w:r w:rsidR="00780438" w:rsidRPr="002950BD">
        <w:rPr>
          <w:rFonts w:ascii="Times New Roman" w:eastAsia="Times New Roman" w:hAnsi="Times New Roman" w:cs="Times New Roman"/>
          <w:b/>
          <w:color w:val="000000"/>
          <w:sz w:val="24"/>
          <w:szCs w:val="24"/>
          <w:lang w:eastAsia="el-GR"/>
        </w:rPr>
        <w:t>. Ελλάδας χωρίς ποτέ να λάβει κάποια  απάντηση! </w:t>
      </w:r>
    </w:p>
    <w:p w14:paraId="27FFAE9A" w14:textId="77777777" w:rsidR="00780438" w:rsidRPr="002950BD" w:rsidRDefault="002B38FC" w:rsidP="00780438">
      <w:pPr>
        <w:spacing w:before="100" w:beforeAutospacing="1" w:after="100" w:afterAutospacing="1" w:line="240" w:lineRule="auto"/>
        <w:ind w:left="-1134" w:right="-1333"/>
        <w:jc w:val="both"/>
        <w:rPr>
          <w:rFonts w:ascii="Times New Roman" w:eastAsia="Times New Roman" w:hAnsi="Times New Roman" w:cs="Times New Roman"/>
          <w:b/>
          <w:color w:val="000000"/>
          <w:sz w:val="24"/>
          <w:szCs w:val="24"/>
          <w:u w:val="single"/>
          <w:lang w:eastAsia="el-GR"/>
        </w:rPr>
      </w:pP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b/>
          <w:color w:val="000000"/>
          <w:sz w:val="24"/>
          <w:szCs w:val="24"/>
          <w:u w:val="single"/>
          <w:lang w:eastAsia="el-GR"/>
        </w:rPr>
        <w:t>Ο Δ</w:t>
      </w:r>
      <w:r w:rsidR="002950BD">
        <w:rPr>
          <w:rFonts w:ascii="Times New Roman" w:eastAsia="Times New Roman" w:hAnsi="Times New Roman" w:cs="Times New Roman"/>
          <w:b/>
          <w:color w:val="000000"/>
          <w:sz w:val="24"/>
          <w:szCs w:val="24"/>
          <w:u w:val="single"/>
          <w:lang w:eastAsia="el-GR"/>
        </w:rPr>
        <w:t xml:space="preserve">ιευθυντής </w:t>
      </w:r>
      <w:r w:rsidR="00780438" w:rsidRPr="002950BD">
        <w:rPr>
          <w:rFonts w:ascii="Times New Roman" w:eastAsia="Times New Roman" w:hAnsi="Times New Roman" w:cs="Times New Roman"/>
          <w:b/>
          <w:color w:val="000000"/>
          <w:sz w:val="24"/>
          <w:szCs w:val="24"/>
          <w:u w:val="single"/>
          <w:lang w:eastAsia="el-GR"/>
        </w:rPr>
        <w:t>Δ</w:t>
      </w:r>
      <w:r w:rsidR="002950BD">
        <w:rPr>
          <w:rFonts w:ascii="Times New Roman" w:eastAsia="Times New Roman" w:hAnsi="Times New Roman" w:cs="Times New Roman"/>
          <w:b/>
          <w:color w:val="000000"/>
          <w:sz w:val="24"/>
          <w:szCs w:val="24"/>
          <w:u w:val="single"/>
          <w:lang w:eastAsia="el-GR"/>
        </w:rPr>
        <w:t xml:space="preserve">. </w:t>
      </w:r>
      <w:r w:rsidR="00780438" w:rsidRPr="002950BD">
        <w:rPr>
          <w:rFonts w:ascii="Times New Roman" w:eastAsia="Times New Roman" w:hAnsi="Times New Roman" w:cs="Times New Roman"/>
          <w:b/>
          <w:color w:val="000000"/>
          <w:sz w:val="24"/>
          <w:szCs w:val="24"/>
          <w:u w:val="single"/>
          <w:lang w:eastAsia="el-GR"/>
        </w:rPr>
        <w:t>Ε</w:t>
      </w:r>
      <w:r w:rsidR="002950BD">
        <w:rPr>
          <w:rFonts w:ascii="Times New Roman" w:eastAsia="Times New Roman" w:hAnsi="Times New Roman" w:cs="Times New Roman"/>
          <w:b/>
          <w:color w:val="000000"/>
          <w:sz w:val="24"/>
          <w:szCs w:val="24"/>
          <w:u w:val="single"/>
          <w:lang w:eastAsia="el-GR"/>
        </w:rPr>
        <w:t>.</w:t>
      </w:r>
      <w:r w:rsidR="00780438" w:rsidRPr="002950BD">
        <w:rPr>
          <w:rFonts w:ascii="Times New Roman" w:eastAsia="Times New Roman" w:hAnsi="Times New Roman" w:cs="Times New Roman"/>
          <w:b/>
          <w:color w:val="000000"/>
          <w:sz w:val="24"/>
          <w:szCs w:val="24"/>
          <w:u w:val="single"/>
          <w:lang w:eastAsia="el-GR"/>
        </w:rPr>
        <w:t xml:space="preserve"> </w:t>
      </w:r>
      <w:proofErr w:type="spellStart"/>
      <w:r w:rsidR="00780438" w:rsidRPr="002950BD">
        <w:rPr>
          <w:rFonts w:ascii="Times New Roman" w:eastAsia="Times New Roman" w:hAnsi="Times New Roman" w:cs="Times New Roman"/>
          <w:b/>
          <w:color w:val="000000"/>
          <w:sz w:val="24"/>
          <w:szCs w:val="24"/>
          <w:u w:val="single"/>
          <w:lang w:eastAsia="el-GR"/>
        </w:rPr>
        <w:t>Αιτωλ</w:t>
      </w:r>
      <w:proofErr w:type="spellEnd"/>
      <w:r w:rsidR="00780438" w:rsidRPr="002950BD">
        <w:rPr>
          <w:rFonts w:ascii="Times New Roman" w:eastAsia="Times New Roman" w:hAnsi="Times New Roman" w:cs="Times New Roman"/>
          <w:b/>
          <w:color w:val="000000"/>
          <w:sz w:val="24"/>
          <w:szCs w:val="24"/>
          <w:u w:val="single"/>
          <w:lang w:eastAsia="el-GR"/>
        </w:rPr>
        <w:t>/</w:t>
      </w:r>
      <w:proofErr w:type="spellStart"/>
      <w:r w:rsidR="00780438" w:rsidRPr="002950BD">
        <w:rPr>
          <w:rFonts w:ascii="Times New Roman" w:eastAsia="Times New Roman" w:hAnsi="Times New Roman" w:cs="Times New Roman"/>
          <w:b/>
          <w:color w:val="000000"/>
          <w:sz w:val="24"/>
          <w:szCs w:val="24"/>
          <w:u w:val="single"/>
          <w:lang w:eastAsia="el-GR"/>
        </w:rPr>
        <w:t>νίας</w:t>
      </w:r>
      <w:proofErr w:type="spellEnd"/>
      <w:r w:rsidR="00780438" w:rsidRPr="002950BD">
        <w:rPr>
          <w:rFonts w:ascii="Times New Roman" w:eastAsia="Times New Roman" w:hAnsi="Times New Roman" w:cs="Times New Roman"/>
          <w:b/>
          <w:color w:val="000000"/>
          <w:sz w:val="24"/>
          <w:szCs w:val="24"/>
          <w:u w:val="single"/>
          <w:lang w:eastAsia="el-GR"/>
        </w:rPr>
        <w:t xml:space="preserve"> τιμωρεί τον εκπαιδευτικό για εκφοβισμό όσων θα δείχνουν την αντίθεση τους  στον εκβιασμό για τηλεκπαίδευση μαθητών που αγωνίζονται για τα δίκαια αιτήματα τους. </w:t>
      </w:r>
    </w:p>
    <w:p w14:paraId="16DA1194" w14:textId="77777777" w:rsidR="00780438" w:rsidRPr="002950BD" w:rsidRDefault="002B38FC" w:rsidP="00780438">
      <w:pPr>
        <w:spacing w:before="100" w:beforeAutospacing="1" w:after="100" w:afterAutospacing="1" w:line="240" w:lineRule="auto"/>
        <w:ind w:left="-1134" w:right="-1333"/>
        <w:jc w:val="both"/>
        <w:rPr>
          <w:rFonts w:ascii="Times New Roman" w:eastAsia="Times New Roman" w:hAnsi="Times New Roman" w:cs="Times New Roman"/>
          <w:b/>
          <w:color w:val="000000"/>
          <w:sz w:val="24"/>
          <w:szCs w:val="24"/>
          <w:u w:val="single"/>
          <w:lang w:eastAsia="el-GR"/>
        </w:rPr>
      </w:pPr>
      <w:r w:rsidRPr="002950BD">
        <w:rPr>
          <w:rFonts w:ascii="Times New Roman" w:eastAsia="Times New Roman" w:hAnsi="Times New Roman" w:cs="Times New Roman"/>
          <w:color w:val="000000"/>
          <w:sz w:val="24"/>
          <w:szCs w:val="24"/>
          <w:lang w:eastAsia="el-GR"/>
        </w:rPr>
        <w:t xml:space="preserve">   </w:t>
      </w:r>
      <w:r w:rsidR="00780438" w:rsidRPr="002950BD">
        <w:rPr>
          <w:rFonts w:ascii="Times New Roman" w:eastAsia="Times New Roman" w:hAnsi="Times New Roman" w:cs="Times New Roman"/>
          <w:color w:val="000000"/>
          <w:sz w:val="24"/>
          <w:szCs w:val="24"/>
          <w:lang w:eastAsia="el-GR"/>
        </w:rPr>
        <w:t>Η κατηγορία για αποχή από την τηλεκπαίδευση είναι αστήρικτη και αβάσιμη</w:t>
      </w:r>
      <w:r w:rsidR="002950BD">
        <w:rPr>
          <w:rFonts w:ascii="Times New Roman" w:eastAsia="Times New Roman" w:hAnsi="Times New Roman" w:cs="Times New Roman"/>
          <w:color w:val="000000"/>
          <w:sz w:val="24"/>
          <w:szCs w:val="24"/>
          <w:lang w:eastAsia="el-GR"/>
        </w:rPr>
        <w:t>,</w:t>
      </w:r>
      <w:r w:rsidR="00780438" w:rsidRPr="002950BD">
        <w:rPr>
          <w:rFonts w:ascii="Times New Roman" w:eastAsia="Times New Roman" w:hAnsi="Times New Roman" w:cs="Times New Roman"/>
          <w:color w:val="000000"/>
          <w:sz w:val="24"/>
          <w:szCs w:val="24"/>
          <w:lang w:eastAsia="el-GR"/>
        </w:rPr>
        <w:t xml:space="preserve"> όπως αποδεικνύεται  από τα πραγματικά γεγονότα, καθώς </w:t>
      </w:r>
      <w:r w:rsidR="00780438" w:rsidRPr="002950BD">
        <w:rPr>
          <w:rFonts w:ascii="Times New Roman" w:eastAsia="Times New Roman" w:hAnsi="Times New Roman" w:cs="Times New Roman"/>
          <w:b/>
          <w:color w:val="000000"/>
          <w:sz w:val="24"/>
          <w:szCs w:val="24"/>
          <w:u w:val="single"/>
          <w:lang w:eastAsia="el-GR"/>
        </w:rPr>
        <w:t>η καθημερινή παρουσία του εκπαιδευτικού έξω από τα εργαστήρια (αφού αυτά είχαν παραβιαστεί παρανόμως και είχαν αντικατασταθεί οι κλειδαριές από την  διευθύντρια του ΕΠΑΛ) δεν μπορεί να αμφισβητηθεί από κανέναν.  </w:t>
      </w:r>
    </w:p>
    <w:p w14:paraId="46E1271E" w14:textId="77777777" w:rsidR="00780438" w:rsidRPr="002950BD" w:rsidRDefault="00780438" w:rsidP="00780438">
      <w:pPr>
        <w:spacing w:before="100" w:beforeAutospacing="1" w:after="100" w:afterAutospacing="1" w:line="240" w:lineRule="auto"/>
        <w:ind w:left="-1134" w:right="-1333"/>
        <w:jc w:val="both"/>
        <w:rPr>
          <w:rFonts w:ascii="Times New Roman" w:eastAsia="Times New Roman" w:hAnsi="Times New Roman" w:cs="Times New Roman"/>
          <w:color w:val="000000"/>
          <w:sz w:val="24"/>
          <w:szCs w:val="24"/>
          <w:lang w:eastAsia="el-GR"/>
        </w:rPr>
      </w:pPr>
      <w:r w:rsidRPr="002950BD">
        <w:rPr>
          <w:rFonts w:ascii="Times New Roman" w:eastAsia="Times New Roman" w:hAnsi="Times New Roman" w:cs="Times New Roman"/>
          <w:b/>
          <w:color w:val="000000"/>
          <w:sz w:val="24"/>
          <w:szCs w:val="24"/>
          <w:u w:val="single"/>
          <w:lang w:eastAsia="el-GR"/>
        </w:rPr>
        <w:t>Καμία πρόβλεψη δεν υπάρχει στη νομοθεσία που να υποχρεώνει να γίνεται τηλεκπαίδευση από το  σπίτι των εκπαιδευτικών ή από άλλον χώρο, πέραν του σχολείου που υπηρετεί ο εκπαιδευτικός.</w:t>
      </w:r>
      <w:r w:rsidRPr="002950BD">
        <w:rPr>
          <w:rFonts w:ascii="Times New Roman" w:eastAsia="Times New Roman" w:hAnsi="Times New Roman" w:cs="Times New Roman"/>
          <w:color w:val="000000"/>
          <w:sz w:val="24"/>
          <w:szCs w:val="24"/>
          <w:lang w:eastAsia="el-GR"/>
        </w:rPr>
        <w:t xml:space="preserve"> Μάλιστα στην περίπτωση του συγκεκριμένου σχολείου, η διευθύντρια του ΕΠΑΛ, χωρίς καμία αρμοδιότητα, παραβίασε τις εισόδους των εργαστηρίων, κλειδώνοντας τον συνάδελφο, έξω από αυτά. Έτσι  δεν του επέτρεψε να εισέρχεται, τόσο κατά το διάστημα της τηλεκπαίδευσης, όσο και στην επιστροφή στη δια ζώσης εκπαίδευση, χωρίς ο Δ</w:t>
      </w:r>
      <w:r w:rsidR="002950BD">
        <w:rPr>
          <w:rFonts w:ascii="Times New Roman" w:eastAsia="Times New Roman" w:hAnsi="Times New Roman" w:cs="Times New Roman"/>
          <w:color w:val="000000"/>
          <w:sz w:val="24"/>
          <w:szCs w:val="24"/>
          <w:lang w:eastAsia="el-GR"/>
        </w:rPr>
        <w:t xml:space="preserve">ιευθυντής </w:t>
      </w:r>
      <w:r w:rsidRPr="002950BD">
        <w:rPr>
          <w:rFonts w:ascii="Times New Roman" w:eastAsia="Times New Roman" w:hAnsi="Times New Roman" w:cs="Times New Roman"/>
          <w:color w:val="000000"/>
          <w:sz w:val="24"/>
          <w:szCs w:val="24"/>
          <w:lang w:eastAsia="el-GR"/>
        </w:rPr>
        <w:t>Δ</w:t>
      </w:r>
      <w:r w:rsidR="002950BD">
        <w:rPr>
          <w:rFonts w:ascii="Times New Roman" w:eastAsia="Times New Roman" w:hAnsi="Times New Roman" w:cs="Times New Roman"/>
          <w:color w:val="000000"/>
          <w:sz w:val="24"/>
          <w:szCs w:val="24"/>
          <w:lang w:eastAsia="el-GR"/>
        </w:rPr>
        <w:t>.</w:t>
      </w:r>
      <w:r w:rsidRPr="002950BD">
        <w:rPr>
          <w:rFonts w:ascii="Times New Roman" w:eastAsia="Times New Roman" w:hAnsi="Times New Roman" w:cs="Times New Roman"/>
          <w:color w:val="000000"/>
          <w:sz w:val="24"/>
          <w:szCs w:val="24"/>
          <w:lang w:eastAsia="el-GR"/>
        </w:rPr>
        <w:t>Ε</w:t>
      </w:r>
      <w:r w:rsidR="002950BD">
        <w:rPr>
          <w:rFonts w:ascii="Times New Roman" w:eastAsia="Times New Roman" w:hAnsi="Times New Roman" w:cs="Times New Roman"/>
          <w:color w:val="000000"/>
          <w:sz w:val="24"/>
          <w:szCs w:val="24"/>
          <w:lang w:eastAsia="el-GR"/>
        </w:rPr>
        <w:t>.</w:t>
      </w:r>
      <w:r w:rsidRPr="002950BD">
        <w:rPr>
          <w:rFonts w:ascii="Times New Roman" w:eastAsia="Times New Roman" w:hAnsi="Times New Roman" w:cs="Times New Roman"/>
          <w:color w:val="000000"/>
          <w:sz w:val="24"/>
          <w:szCs w:val="24"/>
          <w:lang w:eastAsia="el-GR"/>
        </w:rPr>
        <w:t xml:space="preserve"> να ενδιαφέρεται να εξετάσει το θέμα και να δώσει  λύση. </w:t>
      </w:r>
    </w:p>
    <w:p w14:paraId="46A68742" w14:textId="77777777" w:rsidR="00780438" w:rsidRDefault="002950BD" w:rsidP="00780438">
      <w:pPr>
        <w:spacing w:before="100" w:beforeAutospacing="1" w:after="100" w:afterAutospacing="1" w:line="240" w:lineRule="auto"/>
        <w:ind w:left="-1134" w:right="-1333"/>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 xml:space="preserve">Ο Σύλλογος </w:t>
      </w:r>
      <w:proofErr w:type="spellStart"/>
      <w:r>
        <w:rPr>
          <w:rFonts w:ascii="Times New Roman" w:eastAsia="Times New Roman" w:hAnsi="Times New Roman" w:cs="Times New Roman"/>
          <w:b/>
          <w:bCs/>
          <w:color w:val="000000"/>
          <w:sz w:val="24"/>
          <w:szCs w:val="24"/>
          <w:lang w:eastAsia="el-GR"/>
        </w:rPr>
        <w:t>Εκπ</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κών</w:t>
      </w:r>
      <w:proofErr w:type="spellEnd"/>
      <w:r>
        <w:rPr>
          <w:rFonts w:ascii="Times New Roman" w:eastAsia="Times New Roman" w:hAnsi="Times New Roman" w:cs="Times New Roman"/>
          <w:b/>
          <w:bCs/>
          <w:color w:val="000000"/>
          <w:sz w:val="24"/>
          <w:szCs w:val="24"/>
          <w:lang w:eastAsia="el-GR"/>
        </w:rPr>
        <w:t xml:space="preserve"> Π. Ε. Αμαρουσίου</w:t>
      </w:r>
      <w:r w:rsidR="002B38FC" w:rsidRPr="002950BD">
        <w:rPr>
          <w:rFonts w:ascii="Times New Roman" w:eastAsia="Times New Roman" w:hAnsi="Times New Roman" w:cs="Times New Roman"/>
          <w:b/>
          <w:bCs/>
          <w:color w:val="000000"/>
          <w:sz w:val="24"/>
          <w:szCs w:val="24"/>
          <w:lang w:eastAsia="el-GR"/>
        </w:rPr>
        <w:t xml:space="preserve"> </w:t>
      </w:r>
      <w:r w:rsidR="00780438" w:rsidRPr="002950BD">
        <w:rPr>
          <w:rFonts w:ascii="Times New Roman" w:eastAsia="Times New Roman" w:hAnsi="Times New Roman" w:cs="Times New Roman"/>
          <w:b/>
          <w:bCs/>
          <w:color w:val="000000"/>
          <w:sz w:val="24"/>
          <w:szCs w:val="24"/>
          <w:lang w:eastAsia="el-GR"/>
        </w:rPr>
        <w:t>στέκεται στο πλευρό του συναδέλφου Κώστα Κορδάτου και ζητά να ανακληθεί η  απόφαση περικοπής αποδοχών ως άδικη, αστήρικτη και εκδικητική.</w:t>
      </w:r>
    </w:p>
    <w:p w14:paraId="7D9FD540" w14:textId="77777777" w:rsidR="00F62FF0" w:rsidRPr="002950BD" w:rsidRDefault="00F62FF0" w:rsidP="00F62FF0">
      <w:pPr>
        <w:spacing w:before="100" w:beforeAutospacing="1" w:after="100" w:afterAutospacing="1" w:line="240" w:lineRule="auto"/>
        <w:ind w:left="-1134" w:right="-1333"/>
        <w:jc w:val="center"/>
        <w:rPr>
          <w:rFonts w:ascii="Times New Roman" w:eastAsia="Times New Roman" w:hAnsi="Times New Roman" w:cs="Times New Roman"/>
          <w:color w:val="000000"/>
          <w:sz w:val="24"/>
          <w:szCs w:val="24"/>
          <w:lang w:eastAsia="el-GR"/>
        </w:rPr>
      </w:pPr>
      <w:r>
        <w:rPr>
          <w:noProof/>
          <w:lang w:eastAsia="el-GR"/>
        </w:rPr>
        <w:lastRenderedPageBreak/>
        <w:drawing>
          <wp:inline distT="0" distB="0" distL="0" distR="0" wp14:anchorId="12EE716B" wp14:editId="6081DF7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77C4F620" w14:textId="77777777" w:rsidR="00780438" w:rsidRPr="00780438" w:rsidRDefault="00780438" w:rsidP="00780438">
      <w:pPr>
        <w:spacing w:after="0" w:line="240" w:lineRule="auto"/>
        <w:rPr>
          <w:rFonts w:ascii="Times New Roman" w:eastAsia="Times New Roman" w:hAnsi="Times New Roman" w:cs="Times New Roman"/>
          <w:color w:val="000000"/>
          <w:sz w:val="24"/>
          <w:szCs w:val="24"/>
          <w:lang w:eastAsia="el-GR"/>
        </w:rPr>
      </w:pPr>
      <w:r w:rsidRPr="00780438">
        <w:rPr>
          <w:rFonts w:ascii="Times New Roman" w:eastAsia="Times New Roman" w:hAnsi="Times New Roman" w:cs="Times New Roman"/>
          <w:color w:val="000000"/>
          <w:sz w:val="24"/>
          <w:szCs w:val="24"/>
          <w:lang w:eastAsia="el-GR"/>
        </w:rPr>
        <w:br/>
      </w:r>
      <w:r w:rsidRPr="00780438">
        <w:rPr>
          <w:rFonts w:ascii="Times New Roman" w:eastAsia="Times New Roman" w:hAnsi="Times New Roman" w:cs="Times New Roman"/>
          <w:color w:val="000000"/>
          <w:sz w:val="24"/>
          <w:szCs w:val="24"/>
          <w:lang w:eastAsia="el-GR"/>
        </w:rPr>
        <w:br/>
      </w:r>
    </w:p>
    <w:p w14:paraId="5A232FD2" w14:textId="77777777" w:rsidR="002F523A" w:rsidRDefault="002F523A"/>
    <w:sectPr w:rsidR="002F523A" w:rsidSect="00780438">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38"/>
    <w:rsid w:val="002950BD"/>
    <w:rsid w:val="002B38FC"/>
    <w:rsid w:val="002F523A"/>
    <w:rsid w:val="00362BF6"/>
    <w:rsid w:val="003F04C5"/>
    <w:rsid w:val="00472D39"/>
    <w:rsid w:val="006F34D2"/>
    <w:rsid w:val="00780438"/>
    <w:rsid w:val="007E2588"/>
    <w:rsid w:val="00C91775"/>
    <w:rsid w:val="00F62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5E7F"/>
  <w15:docId w15:val="{3AE7DC98-6E81-48B3-8FEE-119F3DA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04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80438"/>
    <w:rPr>
      <w:b/>
      <w:bCs/>
    </w:rPr>
  </w:style>
  <w:style w:type="character" w:styleId="-">
    <w:name w:val="Hyperlink"/>
    <w:basedOn w:val="a0"/>
    <w:uiPriority w:val="99"/>
    <w:semiHidden/>
    <w:unhideWhenUsed/>
    <w:rsid w:val="0078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5919">
      <w:bodyDiv w:val="1"/>
      <w:marLeft w:val="0"/>
      <w:marRight w:val="0"/>
      <w:marTop w:val="0"/>
      <w:marBottom w:val="0"/>
      <w:divBdr>
        <w:top w:val="none" w:sz="0" w:space="0" w:color="auto"/>
        <w:left w:val="none" w:sz="0" w:space="0" w:color="auto"/>
        <w:bottom w:val="none" w:sz="0" w:space="0" w:color="auto"/>
        <w:right w:val="none" w:sz="0" w:space="0" w:color="auto"/>
      </w:divBdr>
    </w:div>
    <w:div w:id="1391461998">
      <w:bodyDiv w:val="1"/>
      <w:marLeft w:val="0"/>
      <w:marRight w:val="0"/>
      <w:marTop w:val="0"/>
      <w:marBottom w:val="0"/>
      <w:divBdr>
        <w:top w:val="none" w:sz="0" w:space="0" w:color="auto"/>
        <w:left w:val="none" w:sz="0" w:space="0" w:color="auto"/>
        <w:bottom w:val="none" w:sz="0" w:space="0" w:color="auto"/>
        <w:right w:val="none" w:sz="0" w:space="0" w:color="auto"/>
      </w:divBdr>
    </w:div>
    <w:div w:id="17361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george kokkinomiliotis</cp:lastModifiedBy>
  <cp:revision>2</cp:revision>
  <dcterms:created xsi:type="dcterms:W3CDTF">2022-02-01T12:25:00Z</dcterms:created>
  <dcterms:modified xsi:type="dcterms:W3CDTF">2022-02-01T12:25:00Z</dcterms:modified>
</cp:coreProperties>
</file>