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C0A6" w14:textId="77777777" w:rsidR="00F71FCD" w:rsidRDefault="00F71FCD" w:rsidP="00F71FCD">
      <w:pPr>
        <w:jc w:val="both"/>
        <w:rPr>
          <w:b/>
          <w:sz w:val="28"/>
          <w:szCs w:val="28"/>
        </w:rPr>
      </w:pPr>
    </w:p>
    <w:p w14:paraId="60614B29" w14:textId="77777777" w:rsidR="00F71FCD" w:rsidRDefault="00F71FCD" w:rsidP="00F71FCD">
      <w:pPr>
        <w:jc w:val="both"/>
        <w:rPr>
          <w:b/>
        </w:rPr>
      </w:pPr>
      <w:r>
        <w:rPr>
          <w:b/>
        </w:rPr>
        <w:t xml:space="preserve">ΣΥΛΛΟΓΟΣ ΕΚΠΑΙΔΕΥΤΙΚΩΝ Π. Ε.                    Μαρούσι  1 – 3 – 2022                                                                                                           </w:t>
      </w:r>
    </w:p>
    <w:p w14:paraId="0F8D6034" w14:textId="77777777" w:rsidR="00F71FCD" w:rsidRDefault="00F71FCD" w:rsidP="00F71FCD">
      <w:pPr>
        <w:jc w:val="both"/>
        <w:rPr>
          <w:b/>
          <w:kern w:val="2"/>
          <w:lang w:eastAsia="zh-CN" w:bidi="hi-IN"/>
        </w:rPr>
      </w:pPr>
      <w:r>
        <w:rPr>
          <w:b/>
        </w:rPr>
        <w:t xml:space="preserve">ΑΜΑΡΟΥΣΙΟΥ                                                                </w:t>
      </w:r>
      <w:proofErr w:type="spellStart"/>
      <w:r>
        <w:rPr>
          <w:b/>
        </w:rPr>
        <w:t>Αρ</w:t>
      </w:r>
      <w:proofErr w:type="spellEnd"/>
      <w:r>
        <w:rPr>
          <w:b/>
        </w:rPr>
        <w:t xml:space="preserve">. </w:t>
      </w:r>
      <w:proofErr w:type="spellStart"/>
      <w:r>
        <w:rPr>
          <w:b/>
        </w:rPr>
        <w:t>Πρ</w:t>
      </w:r>
      <w:proofErr w:type="spellEnd"/>
      <w:r>
        <w:rPr>
          <w:b/>
        </w:rPr>
        <w:t>.: 91</w:t>
      </w:r>
    </w:p>
    <w:p w14:paraId="3DB06B7B" w14:textId="77777777" w:rsidR="00F71FCD" w:rsidRDefault="00F71FCD" w:rsidP="00F71FCD">
      <w:pPr>
        <w:jc w:val="both"/>
        <w:rPr>
          <w:b/>
          <w:lang w:eastAsia="en-US"/>
        </w:rPr>
      </w:pPr>
      <w:proofErr w:type="spellStart"/>
      <w:r>
        <w:rPr>
          <w:b/>
        </w:rPr>
        <w:t>Ταχ</w:t>
      </w:r>
      <w:proofErr w:type="spellEnd"/>
      <w:r>
        <w:rPr>
          <w:b/>
        </w:rPr>
        <w:t>. Δ/</w:t>
      </w:r>
      <w:proofErr w:type="spellStart"/>
      <w:r>
        <w:rPr>
          <w:b/>
        </w:rPr>
        <w:t>νση</w:t>
      </w:r>
      <w:proofErr w:type="spellEnd"/>
      <w:r>
        <w:rPr>
          <w:b/>
        </w:rPr>
        <w:t xml:space="preserve">: Μαραθωνοδρόμου 54                                            </w:t>
      </w:r>
    </w:p>
    <w:p w14:paraId="34181730" w14:textId="77777777" w:rsidR="00F71FCD" w:rsidRDefault="00F71FCD" w:rsidP="00F71FCD">
      <w:pPr>
        <w:jc w:val="both"/>
        <w:rPr>
          <w:b/>
        </w:rPr>
      </w:pPr>
      <w:r>
        <w:rPr>
          <w:b/>
        </w:rPr>
        <w:t xml:space="preserve">Τ. Κ. 15124 Μαρούσι                                                  </w:t>
      </w:r>
    </w:p>
    <w:p w14:paraId="1B3E6D8C" w14:textId="77777777" w:rsidR="00F71FCD" w:rsidRDefault="00F71FCD" w:rsidP="00F71FCD">
      <w:pPr>
        <w:jc w:val="both"/>
        <w:rPr>
          <w:b/>
        </w:rPr>
      </w:pPr>
      <w:proofErr w:type="spellStart"/>
      <w:r>
        <w:rPr>
          <w:b/>
        </w:rPr>
        <w:t>Τηλ</w:t>
      </w:r>
      <w:proofErr w:type="spellEnd"/>
      <w:r>
        <w:rPr>
          <w:b/>
        </w:rPr>
        <w:t xml:space="preserve">. &amp; </w:t>
      </w:r>
      <w:r>
        <w:rPr>
          <w:b/>
          <w:lang w:val="en-US"/>
        </w:rPr>
        <w:t>Fax</w:t>
      </w:r>
      <w:r>
        <w:rPr>
          <w:b/>
        </w:rPr>
        <w:t xml:space="preserve"> : 210 8020697                                                                                         </w:t>
      </w:r>
    </w:p>
    <w:p w14:paraId="44FD56EC" w14:textId="77777777" w:rsidR="00F71FCD" w:rsidRDefault="00F71FCD" w:rsidP="00F71FCD">
      <w:pPr>
        <w:jc w:val="both"/>
        <w:rPr>
          <w:b/>
        </w:rPr>
      </w:pPr>
      <w:r>
        <w:rPr>
          <w:b/>
        </w:rPr>
        <w:t xml:space="preserve">Πληροφ.: Δ. Πολυχρονιάδης (6945394406)     </w:t>
      </w:r>
    </w:p>
    <w:p w14:paraId="45FC6504" w14:textId="77777777" w:rsidR="00F71FCD" w:rsidRDefault="00F71FCD" w:rsidP="00F71FCD">
      <w:pPr>
        <w:jc w:val="both"/>
        <w:rPr>
          <w:b/>
        </w:rPr>
      </w:pPr>
      <w:r>
        <w:rPr>
          <w:b/>
        </w:rPr>
        <w:t xml:space="preserve">Email:syll2grafeio@gmail.com                                               </w:t>
      </w:r>
    </w:p>
    <w:p w14:paraId="7EBC16A7" w14:textId="77777777" w:rsidR="00F71FCD" w:rsidRDefault="00F71FCD" w:rsidP="00F71FCD">
      <w:pPr>
        <w:jc w:val="both"/>
        <w:rPr>
          <w:b/>
        </w:rPr>
      </w:pPr>
      <w:r>
        <w:rPr>
          <w:b/>
        </w:rPr>
        <w:t xml:space="preserve">Δικτυακός τόπος: </w:t>
      </w:r>
      <w:proofErr w:type="spellStart"/>
      <w:r>
        <w:rPr>
          <w:b/>
        </w:rPr>
        <w:t>http</w:t>
      </w:r>
      <w:proofErr w:type="spellEnd"/>
      <w:r>
        <w:rPr>
          <w:b/>
        </w:rPr>
        <w:t xml:space="preserve">//: www.syllogosekpaideutikonpeamarousisou.gr                                                             </w:t>
      </w:r>
    </w:p>
    <w:p w14:paraId="10BDFA75" w14:textId="77777777" w:rsidR="00F71FCD" w:rsidRDefault="00F71FCD" w:rsidP="00F71FCD">
      <w:pPr>
        <w:jc w:val="both"/>
        <w:rPr>
          <w:b/>
        </w:rPr>
      </w:pPr>
      <w:r>
        <w:rPr>
          <w:b/>
        </w:rPr>
        <w:t xml:space="preserve">                                                                                            </w:t>
      </w:r>
    </w:p>
    <w:p w14:paraId="633E22A8" w14:textId="77777777" w:rsidR="00F71FCD" w:rsidRDefault="00F71FCD" w:rsidP="00F71FCD">
      <w:pPr>
        <w:autoSpaceDE w:val="0"/>
        <w:autoSpaceDN w:val="0"/>
        <w:adjustRightInd w:val="0"/>
        <w:jc w:val="both"/>
        <w:rPr>
          <w:b/>
          <w:bCs/>
        </w:rPr>
      </w:pPr>
    </w:p>
    <w:p w14:paraId="61C48429" w14:textId="77777777" w:rsidR="00F71FCD" w:rsidRDefault="00F71FCD" w:rsidP="00F71FCD">
      <w:pPr>
        <w:autoSpaceDE w:val="0"/>
        <w:autoSpaceDN w:val="0"/>
        <w:adjustRightInd w:val="0"/>
        <w:jc w:val="right"/>
        <w:rPr>
          <w:b/>
          <w:bCs/>
        </w:rPr>
      </w:pPr>
      <w:r>
        <w:rPr>
          <w:b/>
          <w:bCs/>
        </w:rPr>
        <w:t xml:space="preserve">Προς:  ΤΑ ΜΕΛΗ ΤΟΥ ΣΥΛΛΟΓΟΥ ΜΑΣ </w:t>
      </w:r>
    </w:p>
    <w:p w14:paraId="4B0EFFC5" w14:textId="77777777" w:rsidR="00F71FCD" w:rsidRDefault="00F71FCD" w:rsidP="00F71FCD">
      <w:pPr>
        <w:autoSpaceDE w:val="0"/>
        <w:autoSpaceDN w:val="0"/>
        <w:adjustRightInd w:val="0"/>
        <w:jc w:val="right"/>
        <w:rPr>
          <w:b/>
          <w:bCs/>
        </w:rPr>
      </w:pPr>
      <w:r>
        <w:rPr>
          <w:b/>
          <w:bCs/>
        </w:rPr>
        <w:t xml:space="preserve">Κοινοποίηση: Δ.Ο.Ε., Συλλόγους </w:t>
      </w:r>
      <w:proofErr w:type="spellStart"/>
      <w:r>
        <w:rPr>
          <w:b/>
          <w:bCs/>
        </w:rPr>
        <w:t>Εκπ</w:t>
      </w:r>
      <w:proofErr w:type="spellEnd"/>
      <w:r>
        <w:rPr>
          <w:b/>
          <w:bCs/>
        </w:rPr>
        <w:t>/</w:t>
      </w:r>
      <w:proofErr w:type="spellStart"/>
      <w:r>
        <w:rPr>
          <w:b/>
          <w:bCs/>
        </w:rPr>
        <w:t>κών</w:t>
      </w:r>
      <w:proofErr w:type="spellEnd"/>
      <w:r>
        <w:rPr>
          <w:b/>
          <w:bCs/>
        </w:rPr>
        <w:t xml:space="preserve"> Π. Ε. της χώρας </w:t>
      </w:r>
    </w:p>
    <w:p w14:paraId="19771178" w14:textId="77777777" w:rsidR="00F71FCD" w:rsidRDefault="00F71FCD" w:rsidP="003D60A8">
      <w:pPr>
        <w:rPr>
          <w:b/>
          <w:sz w:val="28"/>
          <w:szCs w:val="28"/>
        </w:rPr>
      </w:pPr>
    </w:p>
    <w:p w14:paraId="07E5E776" w14:textId="77777777" w:rsidR="00F71FCD" w:rsidRDefault="00F71FCD" w:rsidP="001C3AB3">
      <w:pPr>
        <w:jc w:val="center"/>
        <w:rPr>
          <w:b/>
          <w:sz w:val="28"/>
          <w:szCs w:val="28"/>
        </w:rPr>
      </w:pPr>
    </w:p>
    <w:p w14:paraId="19ED5C8E" w14:textId="77777777" w:rsidR="001C3AB3" w:rsidRPr="001C3AB3" w:rsidRDefault="001C3AB3" w:rsidP="003D60A8">
      <w:pPr>
        <w:jc w:val="center"/>
        <w:rPr>
          <w:b/>
          <w:sz w:val="28"/>
          <w:szCs w:val="28"/>
        </w:rPr>
      </w:pPr>
      <w:r w:rsidRPr="001C3AB3">
        <w:rPr>
          <w:b/>
          <w:sz w:val="28"/>
          <w:szCs w:val="28"/>
        </w:rPr>
        <w:t>ΚΑΤΩ ΤΑ ΧΕΡΙΑ ΑΠΟ ΤΟΥΣ/ΤΙΣ ΣΥΝΑΔΕΛΦΟΥΣ.</w:t>
      </w:r>
    </w:p>
    <w:p w14:paraId="42048063" w14:textId="77777777" w:rsidR="001C3AB3" w:rsidRPr="001C3AB3" w:rsidRDefault="001C3AB3" w:rsidP="003D60A8">
      <w:pPr>
        <w:jc w:val="center"/>
        <w:rPr>
          <w:b/>
          <w:sz w:val="28"/>
          <w:szCs w:val="28"/>
        </w:rPr>
      </w:pPr>
      <w:r w:rsidRPr="001C3AB3">
        <w:rPr>
          <w:b/>
          <w:sz w:val="28"/>
          <w:szCs w:val="28"/>
        </w:rPr>
        <w:t>Η ΤΡΟΜΟΚΡΑΤΙΑ ΔΕΝ ΘΑ ΠΕΡΑΣΕΙ !</w:t>
      </w:r>
    </w:p>
    <w:p w14:paraId="41BE36C6" w14:textId="77777777" w:rsidR="001C3AB3" w:rsidRPr="001C3AB3" w:rsidRDefault="001C3AB3" w:rsidP="003D60A8">
      <w:pPr>
        <w:ind w:left="-142" w:right="-23"/>
        <w:jc w:val="center"/>
        <w:rPr>
          <w:b/>
          <w:sz w:val="32"/>
        </w:rPr>
      </w:pPr>
    </w:p>
    <w:p w14:paraId="3948177B" w14:textId="77777777" w:rsidR="001C3AB3" w:rsidRPr="001C3AB3" w:rsidRDefault="001C3AB3" w:rsidP="003D60A8">
      <w:pPr>
        <w:spacing w:after="160"/>
        <w:ind w:right="-24"/>
        <w:jc w:val="both"/>
        <w:rPr>
          <w:color w:val="000000"/>
          <w:sz w:val="23"/>
          <w:szCs w:val="23"/>
        </w:rPr>
      </w:pPr>
      <w:r w:rsidRPr="001C3AB3">
        <w:rPr>
          <w:color w:val="000000"/>
          <w:sz w:val="23"/>
          <w:szCs w:val="23"/>
          <w:lang w:val="en-US"/>
        </w:rPr>
        <w:t>T</w:t>
      </w:r>
      <w:r w:rsidRPr="001C3AB3">
        <w:rPr>
          <w:color w:val="000000"/>
          <w:sz w:val="23"/>
          <w:szCs w:val="23"/>
        </w:rPr>
        <w:t xml:space="preserve">α κατάπτυστα έγγραφα που υπογράφει ο Γ. Γραμματέας </w:t>
      </w:r>
      <w:r>
        <w:rPr>
          <w:color w:val="000000"/>
          <w:sz w:val="23"/>
          <w:szCs w:val="23"/>
        </w:rPr>
        <w:t xml:space="preserve">του ΥΠΑΙΘ Αλ. </w:t>
      </w:r>
      <w:proofErr w:type="spellStart"/>
      <w:r w:rsidRPr="001C3AB3">
        <w:rPr>
          <w:color w:val="000000"/>
          <w:sz w:val="23"/>
          <w:szCs w:val="23"/>
        </w:rPr>
        <w:t>Κόπτσης</w:t>
      </w:r>
      <w:proofErr w:type="spellEnd"/>
      <w:r w:rsidRPr="001C3AB3">
        <w:rPr>
          <w:color w:val="000000"/>
          <w:sz w:val="23"/>
          <w:szCs w:val="23"/>
        </w:rPr>
        <w:t xml:space="preserve"> και οι</w:t>
      </w:r>
      <w:r w:rsidRPr="001C3AB3">
        <w:rPr>
          <w:rFonts w:eastAsia="Calibri"/>
          <w:color w:val="000000"/>
          <w:sz w:val="23"/>
          <w:szCs w:val="23"/>
          <w:lang w:eastAsia="en-US"/>
        </w:rPr>
        <w:t xml:space="preserve"> «αποφάσεις» του </w:t>
      </w:r>
      <w:r w:rsidRPr="001C3AB3">
        <w:rPr>
          <w:rFonts w:eastAsia="Calibri"/>
          <w:color w:val="000000"/>
          <w:sz w:val="23"/>
          <w:szCs w:val="23"/>
        </w:rPr>
        <w:t xml:space="preserve">για </w:t>
      </w:r>
      <w:r w:rsidRPr="001C3AB3">
        <w:rPr>
          <w:rFonts w:eastAsia="Calibri"/>
          <w:color w:val="000000"/>
          <w:sz w:val="23"/>
          <w:szCs w:val="23"/>
          <w:u w:val="single"/>
        </w:rPr>
        <w:t>πάγωμα της υπηρεσιακής και της μισθολογικής εξέλιξης</w:t>
      </w:r>
      <w:r w:rsidRPr="001C3AB3">
        <w:rPr>
          <w:rFonts w:eastAsia="Calibri"/>
          <w:color w:val="000000"/>
          <w:sz w:val="23"/>
          <w:szCs w:val="23"/>
          <w:u w:val="single"/>
          <w:lang w:eastAsia="en-US"/>
        </w:rPr>
        <w:t xml:space="preserve"> </w:t>
      </w:r>
      <w:r w:rsidRPr="001C3AB3">
        <w:rPr>
          <w:rFonts w:eastAsia="Calibri"/>
          <w:color w:val="000000"/>
          <w:sz w:val="23"/>
          <w:szCs w:val="23"/>
          <w:u w:val="single"/>
        </w:rPr>
        <w:t>των συναδέλφων Δ/</w:t>
      </w:r>
      <w:proofErr w:type="spellStart"/>
      <w:r w:rsidRPr="001C3AB3">
        <w:rPr>
          <w:rFonts w:eastAsia="Calibri"/>
          <w:color w:val="000000"/>
          <w:sz w:val="23"/>
          <w:szCs w:val="23"/>
          <w:u w:val="single"/>
        </w:rPr>
        <w:t>ντων</w:t>
      </w:r>
      <w:proofErr w:type="spellEnd"/>
      <w:r w:rsidRPr="001C3AB3">
        <w:rPr>
          <w:rFonts w:eastAsia="Calibri"/>
          <w:color w:val="000000"/>
          <w:sz w:val="23"/>
          <w:szCs w:val="23"/>
          <w:u w:val="single"/>
        </w:rPr>
        <w:t xml:space="preserve"> </w:t>
      </w:r>
      <w:r w:rsidRPr="001C3AB3">
        <w:rPr>
          <w:rFonts w:eastAsia="Calibri"/>
          <w:color w:val="000000"/>
          <w:sz w:val="23"/>
          <w:szCs w:val="23"/>
          <w:u w:val="single"/>
          <w:lang w:eastAsia="en-US"/>
        </w:rPr>
        <w:t>που μαζί με τους συλλόγους διδασκόντων των σχολείων τους συμμετέχουν στην Απεργία</w:t>
      </w:r>
      <w:r>
        <w:rPr>
          <w:rFonts w:eastAsia="Calibri"/>
          <w:color w:val="000000"/>
          <w:sz w:val="23"/>
          <w:szCs w:val="23"/>
          <w:u w:val="single"/>
          <w:lang w:eastAsia="en-US"/>
        </w:rPr>
        <w:t xml:space="preserve"> – </w:t>
      </w:r>
      <w:r w:rsidRPr="001C3AB3">
        <w:rPr>
          <w:rFonts w:eastAsia="Calibri"/>
          <w:color w:val="000000"/>
          <w:sz w:val="23"/>
          <w:szCs w:val="23"/>
          <w:u w:val="single"/>
          <w:lang w:eastAsia="en-US"/>
        </w:rPr>
        <w:t>Αποχή που κήρυξαν τα πρωτοβάθμια σωματεία τους,</w:t>
      </w:r>
      <w:r w:rsidRPr="001C3AB3">
        <w:rPr>
          <w:rFonts w:eastAsia="Calibri"/>
          <w:color w:val="000000"/>
          <w:sz w:val="23"/>
          <w:szCs w:val="23"/>
          <w:lang w:eastAsia="en-US"/>
        </w:rPr>
        <w:t xml:space="preserve"> είναι </w:t>
      </w:r>
      <w:r w:rsidRPr="001C3AB3">
        <w:rPr>
          <w:color w:val="000000"/>
          <w:sz w:val="23"/>
          <w:szCs w:val="23"/>
        </w:rPr>
        <w:t xml:space="preserve">προϊόν του πανικού Κυβέρνησης και του Υπουργείου Παιδείας από την συνεχιζόμενη και με κάθε τρόπο μαζική αντίσταση των εκπαιδευτικών και σχολικών μονάδων στην αξιολόγηση και τη διάλυση του δημόσιου σχολείου. Επιχειρούν να στραγγαλίσουν κάθε ίχνος παιδαγωγικής ελευθερίας και δημοκρατίας που έχει απομείνει στη δημόσια εκπαίδευση και να ακυρώσουν τις κατοχυρωμένες συνδικαλιστικές ελευθερίες και το ίδιο το δικαίωμα της απεργίας. </w:t>
      </w:r>
    </w:p>
    <w:p w14:paraId="1DB9A373" w14:textId="77777777" w:rsidR="001C3AB3" w:rsidRPr="001C3AB3" w:rsidRDefault="001C3AB3" w:rsidP="003D60A8">
      <w:pPr>
        <w:spacing w:after="160"/>
        <w:ind w:right="-24"/>
        <w:jc w:val="both"/>
        <w:rPr>
          <w:bCs/>
          <w:color w:val="000000"/>
          <w:sz w:val="23"/>
          <w:szCs w:val="23"/>
        </w:rPr>
      </w:pPr>
      <w:r w:rsidRPr="001C3AB3">
        <w:rPr>
          <w:color w:val="000000"/>
          <w:sz w:val="23"/>
          <w:szCs w:val="23"/>
          <w:u w:val="single"/>
        </w:rPr>
        <w:t>Αποτελεί εκτροπή αυτή η εξέλιξη, που δεν θα περάσει!</w:t>
      </w:r>
      <w:r w:rsidRPr="001C3AB3">
        <w:rPr>
          <w:color w:val="000000"/>
          <w:sz w:val="23"/>
          <w:szCs w:val="23"/>
        </w:rPr>
        <w:t xml:space="preserve"> Το αναφαίρετο δικαίωμα για συμμετοχή των εργαζομένων σε νόμιμες απεργιακές κινητοποιήσεις, που έχουν κηρύξει οι συνδικαλιστικές οργανώσεις και δεν έχουν προσβληθεί, δεν θα αφήσουμε να γίνει ένα κουρελόχαρτο σκοτεινών εποχών και καθεστώτων σαν και αυτό που υπογράφει ο </w:t>
      </w:r>
      <w:proofErr w:type="spellStart"/>
      <w:r w:rsidRPr="001C3AB3">
        <w:rPr>
          <w:color w:val="000000"/>
          <w:sz w:val="23"/>
          <w:szCs w:val="23"/>
        </w:rPr>
        <w:t>Κόπτσης</w:t>
      </w:r>
      <w:proofErr w:type="spellEnd"/>
      <w:r w:rsidRPr="001C3AB3">
        <w:rPr>
          <w:color w:val="000000"/>
          <w:sz w:val="23"/>
          <w:szCs w:val="23"/>
        </w:rPr>
        <w:t xml:space="preserve">. </w:t>
      </w:r>
      <w:r w:rsidRPr="001C3AB3">
        <w:rPr>
          <w:color w:val="000000"/>
          <w:sz w:val="23"/>
          <w:szCs w:val="23"/>
          <w:u w:val="single"/>
        </w:rPr>
        <w:t>Εκφράζουμε την αλληλεγγύη μας σε κάθε συνάδελφο κάθε σχολική μονάδα κάθε εκπαιδευτικού σωματείο που απειλείται.</w:t>
      </w:r>
      <w:r w:rsidRPr="001C3AB3">
        <w:rPr>
          <w:color w:val="000000"/>
          <w:sz w:val="23"/>
          <w:szCs w:val="23"/>
        </w:rPr>
        <w:t xml:space="preserve"> Λέμε καθαρά: </w:t>
      </w:r>
      <w:r w:rsidRPr="001C3AB3">
        <w:rPr>
          <w:bCs/>
          <w:color w:val="000000"/>
          <w:sz w:val="23"/>
          <w:szCs w:val="23"/>
          <w:lang w:eastAsia="en-US"/>
        </w:rPr>
        <w:t>Καμιά κύρωση, καμιά ποινή</w:t>
      </w:r>
      <w:r w:rsidRPr="001C3AB3">
        <w:rPr>
          <w:bCs/>
          <w:color w:val="000000"/>
          <w:sz w:val="23"/>
          <w:szCs w:val="23"/>
        </w:rPr>
        <w:t>,</w:t>
      </w:r>
      <w:r w:rsidRPr="001C3AB3">
        <w:rPr>
          <w:bCs/>
          <w:color w:val="000000"/>
          <w:sz w:val="23"/>
          <w:szCs w:val="23"/>
          <w:lang w:eastAsia="en-US"/>
        </w:rPr>
        <w:t xml:space="preserve"> </w:t>
      </w:r>
      <w:r w:rsidRPr="001C3AB3">
        <w:rPr>
          <w:bCs/>
          <w:color w:val="000000"/>
          <w:sz w:val="23"/>
          <w:szCs w:val="23"/>
        </w:rPr>
        <w:t>κ</w:t>
      </w:r>
      <w:r w:rsidRPr="001C3AB3">
        <w:rPr>
          <w:bCs/>
          <w:color w:val="000000"/>
          <w:sz w:val="23"/>
          <w:szCs w:val="23"/>
          <w:lang w:eastAsia="en-US"/>
        </w:rPr>
        <w:t>άτω τα χέρια σας από τους</w:t>
      </w:r>
      <w:r w:rsidRPr="001C3AB3">
        <w:rPr>
          <w:bCs/>
          <w:color w:val="000000"/>
          <w:sz w:val="23"/>
          <w:szCs w:val="23"/>
        </w:rPr>
        <w:t xml:space="preserve"> </w:t>
      </w:r>
      <w:proofErr w:type="spellStart"/>
      <w:r w:rsidRPr="001C3AB3">
        <w:rPr>
          <w:bCs/>
          <w:color w:val="000000"/>
          <w:sz w:val="23"/>
          <w:szCs w:val="23"/>
        </w:rPr>
        <w:t>Δντές</w:t>
      </w:r>
      <w:proofErr w:type="spellEnd"/>
      <w:r w:rsidRPr="001C3AB3">
        <w:rPr>
          <w:bCs/>
          <w:color w:val="000000"/>
          <w:sz w:val="23"/>
          <w:szCs w:val="23"/>
        </w:rPr>
        <w:t>/</w:t>
      </w:r>
      <w:proofErr w:type="spellStart"/>
      <w:r w:rsidRPr="001C3AB3">
        <w:rPr>
          <w:bCs/>
          <w:color w:val="000000"/>
          <w:sz w:val="23"/>
          <w:szCs w:val="23"/>
        </w:rPr>
        <w:t>Δντριες</w:t>
      </w:r>
      <w:proofErr w:type="spellEnd"/>
      <w:r w:rsidRPr="001C3AB3">
        <w:rPr>
          <w:bCs/>
          <w:color w:val="000000"/>
          <w:sz w:val="23"/>
          <w:szCs w:val="23"/>
        </w:rPr>
        <w:t xml:space="preserve"> </w:t>
      </w:r>
      <w:proofErr w:type="spellStart"/>
      <w:r w:rsidRPr="001C3AB3">
        <w:rPr>
          <w:bCs/>
          <w:color w:val="000000"/>
          <w:sz w:val="23"/>
          <w:szCs w:val="23"/>
        </w:rPr>
        <w:t>Προϊσταμένες</w:t>
      </w:r>
      <w:proofErr w:type="spellEnd"/>
      <w:r w:rsidRPr="001C3AB3">
        <w:rPr>
          <w:bCs/>
          <w:color w:val="000000"/>
          <w:sz w:val="23"/>
          <w:szCs w:val="23"/>
        </w:rPr>
        <w:t>/</w:t>
      </w:r>
      <w:r>
        <w:rPr>
          <w:bCs/>
          <w:color w:val="000000"/>
          <w:sz w:val="23"/>
          <w:szCs w:val="23"/>
        </w:rPr>
        <w:t>-</w:t>
      </w:r>
      <w:proofErr w:type="spellStart"/>
      <w:r w:rsidRPr="001C3AB3">
        <w:rPr>
          <w:bCs/>
          <w:color w:val="000000"/>
          <w:sz w:val="23"/>
          <w:szCs w:val="23"/>
        </w:rPr>
        <w:t>ους</w:t>
      </w:r>
      <w:proofErr w:type="spellEnd"/>
      <w:r w:rsidRPr="001C3AB3">
        <w:rPr>
          <w:bCs/>
          <w:color w:val="000000"/>
          <w:sz w:val="23"/>
          <w:szCs w:val="23"/>
        </w:rPr>
        <w:t xml:space="preserve">, </w:t>
      </w:r>
      <w:r w:rsidRPr="001C3AB3">
        <w:rPr>
          <w:bCs/>
          <w:color w:val="000000"/>
          <w:sz w:val="23"/>
          <w:szCs w:val="23"/>
          <w:lang w:eastAsia="en-US"/>
        </w:rPr>
        <w:t>σε όσ</w:t>
      </w:r>
      <w:r w:rsidRPr="001C3AB3">
        <w:rPr>
          <w:bCs/>
          <w:color w:val="000000"/>
          <w:sz w:val="23"/>
          <w:szCs w:val="23"/>
        </w:rPr>
        <w:t>ες και όσους</w:t>
      </w:r>
      <w:r w:rsidRPr="001C3AB3">
        <w:rPr>
          <w:bCs/>
          <w:color w:val="000000"/>
          <w:sz w:val="23"/>
          <w:szCs w:val="23"/>
          <w:lang w:eastAsia="en-US"/>
        </w:rPr>
        <w:t xml:space="preserve"> αγωνίζονται ενάντια στην αξιολόγηση και τη διάλυση του δημόσιου σχολείου!</w:t>
      </w:r>
    </w:p>
    <w:p w14:paraId="75C03D7A" w14:textId="77777777" w:rsidR="001C3AB3" w:rsidRPr="003D60A8" w:rsidRDefault="001C3AB3" w:rsidP="003D60A8">
      <w:pPr>
        <w:spacing w:after="120"/>
        <w:ind w:right="-23"/>
        <w:jc w:val="both"/>
        <w:rPr>
          <w:b/>
          <w:color w:val="000000"/>
          <w:sz w:val="23"/>
          <w:szCs w:val="23"/>
        </w:rPr>
      </w:pPr>
      <w:r w:rsidRPr="003D60A8">
        <w:rPr>
          <w:b/>
          <w:color w:val="000000"/>
          <w:sz w:val="23"/>
          <w:szCs w:val="23"/>
        </w:rPr>
        <w:t xml:space="preserve">Ο Σύλλογος </w:t>
      </w:r>
      <w:proofErr w:type="spellStart"/>
      <w:r w:rsidRPr="003D60A8">
        <w:rPr>
          <w:b/>
          <w:color w:val="000000"/>
          <w:sz w:val="23"/>
          <w:szCs w:val="23"/>
        </w:rPr>
        <w:t>Εκπ</w:t>
      </w:r>
      <w:proofErr w:type="spellEnd"/>
      <w:r w:rsidRPr="003D60A8">
        <w:rPr>
          <w:b/>
          <w:color w:val="000000"/>
          <w:sz w:val="23"/>
          <w:szCs w:val="23"/>
        </w:rPr>
        <w:t>/</w:t>
      </w:r>
      <w:proofErr w:type="spellStart"/>
      <w:r w:rsidRPr="003D60A8">
        <w:rPr>
          <w:b/>
          <w:color w:val="000000"/>
          <w:sz w:val="23"/>
          <w:szCs w:val="23"/>
        </w:rPr>
        <w:t>κών</w:t>
      </w:r>
      <w:proofErr w:type="spellEnd"/>
      <w:r w:rsidRPr="003D60A8">
        <w:rPr>
          <w:b/>
          <w:color w:val="000000"/>
          <w:sz w:val="23"/>
          <w:szCs w:val="23"/>
        </w:rPr>
        <w:t xml:space="preserve"> Π. Ε. Αμαρουσίου, στηρίζει και</w:t>
      </w:r>
      <w:r w:rsidRPr="003D60A8">
        <w:rPr>
          <w:rFonts w:eastAsia="Calibri"/>
          <w:b/>
          <w:color w:val="000000"/>
          <w:sz w:val="23"/>
          <w:szCs w:val="23"/>
        </w:rPr>
        <w:t xml:space="preserve"> </w:t>
      </w:r>
      <w:r w:rsidRPr="003D60A8">
        <w:rPr>
          <w:b/>
          <w:color w:val="000000"/>
          <w:sz w:val="23"/>
          <w:szCs w:val="23"/>
          <w:u w:val="single"/>
        </w:rPr>
        <w:t>συμμετέχει</w:t>
      </w:r>
      <w:r w:rsidRPr="003D60A8">
        <w:rPr>
          <w:b/>
          <w:color w:val="000000"/>
          <w:sz w:val="23"/>
          <w:szCs w:val="23"/>
        </w:rPr>
        <w:t xml:space="preserve"> </w:t>
      </w:r>
      <w:r w:rsidRPr="003D60A8">
        <w:rPr>
          <w:b/>
          <w:color w:val="000000"/>
          <w:sz w:val="23"/>
          <w:szCs w:val="23"/>
          <w:u w:val="single"/>
        </w:rPr>
        <w:t>σε όλες τις κινηματικές δράσεις</w:t>
      </w:r>
      <w:r w:rsidRPr="003D60A8">
        <w:rPr>
          <w:b/>
          <w:color w:val="000000"/>
          <w:sz w:val="23"/>
          <w:szCs w:val="23"/>
        </w:rPr>
        <w:t xml:space="preserve"> για τη στήριξη, την κάλυψη και την αλληλεγγύη προς τους συναδέλφους και τα εκπαιδευτικά σωματεία που </w:t>
      </w:r>
      <w:proofErr w:type="spellStart"/>
      <w:r w:rsidRPr="003D60A8">
        <w:rPr>
          <w:b/>
          <w:color w:val="000000"/>
          <w:sz w:val="23"/>
          <w:szCs w:val="23"/>
        </w:rPr>
        <w:t>στοχοποιούνται</w:t>
      </w:r>
      <w:proofErr w:type="spellEnd"/>
      <w:r w:rsidRPr="003D60A8">
        <w:rPr>
          <w:b/>
          <w:color w:val="000000"/>
          <w:sz w:val="23"/>
          <w:szCs w:val="23"/>
        </w:rPr>
        <w:t xml:space="preserve"> και διώκονται. </w:t>
      </w:r>
      <w:r w:rsidRPr="003D60A8">
        <w:rPr>
          <w:rFonts w:eastAsia="Calibri"/>
          <w:b/>
          <w:color w:val="000000"/>
          <w:sz w:val="23"/>
          <w:szCs w:val="23"/>
          <w:u w:val="single"/>
        </w:rPr>
        <w:t xml:space="preserve">Στηρίζουμε, </w:t>
      </w:r>
      <w:r w:rsidRPr="003D60A8">
        <w:rPr>
          <w:b/>
          <w:color w:val="000000"/>
          <w:sz w:val="23"/>
          <w:szCs w:val="23"/>
          <w:u w:val="single"/>
        </w:rPr>
        <w:t xml:space="preserve">συμμετέχουμε και καλούμε στην  κινητοποίηση – </w:t>
      </w:r>
      <w:r w:rsidRPr="003D60A8">
        <w:rPr>
          <w:rFonts w:eastAsia="Calibri"/>
          <w:b/>
          <w:color w:val="000000"/>
          <w:sz w:val="23"/>
          <w:szCs w:val="23"/>
          <w:u w:val="single"/>
          <w:lang w:eastAsia="en-US"/>
        </w:rPr>
        <w:t>παράσταση διαμαρτυρίας στο Υπουργείο Παιδείας, την Πέμπτη 3 – 3 – 2022</w:t>
      </w:r>
      <w:r w:rsidRPr="003D60A8">
        <w:rPr>
          <w:rFonts w:eastAsia="Calibri"/>
          <w:b/>
          <w:color w:val="000000"/>
          <w:sz w:val="23"/>
          <w:szCs w:val="23"/>
          <w:lang w:eastAsia="en-US"/>
        </w:rPr>
        <w:t xml:space="preserve"> στις 14:00, όπου οι απεργοί/διωκόμενοι-</w:t>
      </w:r>
      <w:proofErr w:type="spellStart"/>
      <w:r w:rsidRPr="003D60A8">
        <w:rPr>
          <w:rFonts w:eastAsia="Calibri"/>
          <w:b/>
          <w:color w:val="000000"/>
          <w:sz w:val="23"/>
          <w:szCs w:val="23"/>
          <w:lang w:eastAsia="en-US"/>
        </w:rPr>
        <w:t>ες</w:t>
      </w:r>
      <w:proofErr w:type="spellEnd"/>
      <w:r w:rsidRPr="003D60A8">
        <w:rPr>
          <w:rFonts w:eastAsia="Calibri"/>
          <w:b/>
          <w:color w:val="000000"/>
          <w:sz w:val="23"/>
          <w:szCs w:val="23"/>
          <w:lang w:eastAsia="en-US"/>
        </w:rPr>
        <w:t xml:space="preserve"> θα καταθέσουν τις ενστάσεις τους στα </w:t>
      </w:r>
      <w:r w:rsidRPr="003D60A8">
        <w:rPr>
          <w:rFonts w:eastAsia="Calibri"/>
          <w:b/>
          <w:color w:val="000000"/>
          <w:sz w:val="23"/>
          <w:szCs w:val="23"/>
        </w:rPr>
        <w:t xml:space="preserve"> χουντικής κοπής έγγραφα </w:t>
      </w:r>
      <w:proofErr w:type="spellStart"/>
      <w:r w:rsidRPr="003D60A8">
        <w:rPr>
          <w:rFonts w:eastAsia="Calibri"/>
          <w:b/>
          <w:color w:val="000000"/>
          <w:sz w:val="23"/>
          <w:szCs w:val="23"/>
        </w:rPr>
        <w:t>Κόπτση</w:t>
      </w:r>
      <w:proofErr w:type="spellEnd"/>
      <w:r w:rsidRPr="003D60A8">
        <w:rPr>
          <w:rFonts w:eastAsia="Calibri"/>
          <w:b/>
          <w:color w:val="000000"/>
          <w:sz w:val="23"/>
          <w:szCs w:val="23"/>
        </w:rPr>
        <w:t xml:space="preserve"> – </w:t>
      </w:r>
      <w:proofErr w:type="spellStart"/>
      <w:r w:rsidRPr="003D60A8">
        <w:rPr>
          <w:rFonts w:eastAsia="Calibri"/>
          <w:b/>
          <w:color w:val="000000"/>
          <w:sz w:val="23"/>
          <w:szCs w:val="23"/>
          <w:lang w:eastAsia="en-US"/>
        </w:rPr>
        <w:t>Κεραμέως</w:t>
      </w:r>
      <w:proofErr w:type="spellEnd"/>
      <w:r w:rsidRPr="003D60A8">
        <w:rPr>
          <w:b/>
          <w:color w:val="000000"/>
          <w:sz w:val="23"/>
          <w:szCs w:val="23"/>
        </w:rPr>
        <w:t>.</w:t>
      </w:r>
    </w:p>
    <w:p w14:paraId="6B037531" w14:textId="77777777" w:rsidR="001C3AB3" w:rsidRPr="001C3AB3" w:rsidRDefault="001C3AB3" w:rsidP="003D60A8">
      <w:pPr>
        <w:spacing w:after="120"/>
        <w:ind w:right="-23"/>
        <w:jc w:val="both"/>
        <w:rPr>
          <w:color w:val="000000"/>
          <w:sz w:val="23"/>
          <w:szCs w:val="23"/>
        </w:rPr>
      </w:pPr>
      <w:r w:rsidRPr="001C3AB3">
        <w:rPr>
          <w:color w:val="000000"/>
          <w:sz w:val="23"/>
          <w:szCs w:val="23"/>
        </w:rPr>
        <w:t xml:space="preserve">Καλούμε όλους τους συναδέλφους σε επαγρύπνηση απέναντι στην αντιδημοκρατική εκτροπή του Υπουργείου και σε ανυποχώρητη συνέχιση του αγώνα ενάντια στην αξιολόγηση σε κάθε σχολείο και νηπιαγωγείο. </w:t>
      </w:r>
    </w:p>
    <w:p w14:paraId="7EB3CD03" w14:textId="77777777" w:rsidR="001C3AB3" w:rsidRPr="001C3AB3" w:rsidRDefault="001C3AB3" w:rsidP="003D60A8">
      <w:pPr>
        <w:spacing w:after="120"/>
        <w:ind w:right="-23"/>
        <w:jc w:val="both"/>
        <w:rPr>
          <w:b/>
          <w:color w:val="000000"/>
          <w:sz w:val="8"/>
          <w:szCs w:val="23"/>
        </w:rPr>
      </w:pPr>
    </w:p>
    <w:p w14:paraId="52CCE1CD" w14:textId="77777777" w:rsidR="001C3AB3" w:rsidRPr="001C3AB3" w:rsidRDefault="001C3AB3" w:rsidP="003D60A8">
      <w:pPr>
        <w:jc w:val="center"/>
        <w:rPr>
          <w:b/>
          <w:sz w:val="28"/>
          <w:szCs w:val="28"/>
        </w:rPr>
      </w:pPr>
      <w:r w:rsidRPr="001C3AB3">
        <w:rPr>
          <w:b/>
          <w:sz w:val="28"/>
          <w:szCs w:val="28"/>
        </w:rPr>
        <w:t>ΜΕ ΤΟΥΣ ΑΓΩΝΕΣ ΜΑΣ, ΘΑ ΝΙΚΗΣΟΥΜΕ!</w:t>
      </w:r>
    </w:p>
    <w:p w14:paraId="18FF5D1A" w14:textId="77777777" w:rsidR="001C3AB3" w:rsidRPr="001C3AB3" w:rsidRDefault="00176957" w:rsidP="003D60A8">
      <w:pPr>
        <w:jc w:val="center"/>
        <w:rPr>
          <w:b/>
          <w:sz w:val="28"/>
          <w:szCs w:val="28"/>
        </w:rPr>
      </w:pPr>
      <w:r>
        <w:rPr>
          <w:noProof/>
        </w:rPr>
        <w:lastRenderedPageBreak/>
        <w:drawing>
          <wp:inline distT="0" distB="0" distL="0" distR="0" wp14:anchorId="7323FE91" wp14:editId="46E9ED79">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p w14:paraId="17A369F1" w14:textId="77777777" w:rsidR="00625BF0" w:rsidRPr="001C3AB3" w:rsidRDefault="00625BF0"/>
    <w:sectPr w:rsidR="00625BF0" w:rsidRPr="001C3AB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B3"/>
    <w:rsid w:val="00176957"/>
    <w:rsid w:val="001C3AB3"/>
    <w:rsid w:val="003D60A8"/>
    <w:rsid w:val="004013F3"/>
    <w:rsid w:val="00625BF0"/>
    <w:rsid w:val="00F71F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38DA"/>
  <w15:chartTrackingRefBased/>
  <w15:docId w15:val="{81B4BEB8-398C-4B94-BF53-EC5A9226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B3"/>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1C3A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3AB3"/>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3973">
      <w:bodyDiv w:val="1"/>
      <w:marLeft w:val="0"/>
      <w:marRight w:val="0"/>
      <w:marTop w:val="0"/>
      <w:marBottom w:val="0"/>
      <w:divBdr>
        <w:top w:val="none" w:sz="0" w:space="0" w:color="auto"/>
        <w:left w:val="none" w:sz="0" w:space="0" w:color="auto"/>
        <w:bottom w:val="none" w:sz="0" w:space="0" w:color="auto"/>
        <w:right w:val="none" w:sz="0" w:space="0" w:color="auto"/>
      </w:divBdr>
    </w:div>
    <w:div w:id="10917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2022-03-02T18:04:00Z</dcterms:created>
  <dcterms:modified xsi:type="dcterms:W3CDTF">2022-03-02T18:04:00Z</dcterms:modified>
</cp:coreProperties>
</file>