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D4" w:rsidRDefault="000772D4" w:rsidP="000772D4">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23 – 3 – 2022                                                                                                           </w:t>
      </w:r>
    </w:p>
    <w:p w:rsidR="000772D4" w:rsidRDefault="000772D4" w:rsidP="000772D4">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105</w:t>
      </w:r>
    </w:p>
    <w:p w:rsidR="000772D4" w:rsidRDefault="000772D4" w:rsidP="000772D4">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0772D4" w:rsidRDefault="000772D4" w:rsidP="000772D4">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0772D4" w:rsidRDefault="000772D4" w:rsidP="000772D4">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0772D4" w:rsidRDefault="000772D4" w:rsidP="000772D4">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0772D4" w:rsidRDefault="000772D4" w:rsidP="000772D4">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0772D4" w:rsidRDefault="000772D4" w:rsidP="000772D4">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0772D4" w:rsidRDefault="000772D4" w:rsidP="000772D4">
      <w:pPr>
        <w:spacing w:after="0" w:line="240" w:lineRule="auto"/>
        <w:jc w:val="both"/>
        <w:rPr>
          <w:rFonts w:ascii="Times New Roman" w:hAnsi="Times New Roman"/>
          <w:b/>
          <w:sz w:val="24"/>
          <w:szCs w:val="24"/>
        </w:rPr>
      </w:pPr>
    </w:p>
    <w:p w:rsidR="000772D4" w:rsidRDefault="000772D4" w:rsidP="000772D4">
      <w:pPr>
        <w:autoSpaceDE w:val="0"/>
        <w:autoSpaceDN w:val="0"/>
        <w:adjustRightInd w:val="0"/>
        <w:spacing w:after="0" w:line="240" w:lineRule="auto"/>
        <w:jc w:val="both"/>
        <w:rPr>
          <w:rFonts w:ascii="Times New Roman" w:hAnsi="Times New Roman"/>
          <w:b/>
          <w:bCs/>
          <w:sz w:val="24"/>
          <w:szCs w:val="24"/>
        </w:rPr>
      </w:pPr>
    </w:p>
    <w:p w:rsidR="000772D4" w:rsidRDefault="000772D4" w:rsidP="000772D4">
      <w:pPr>
        <w:jc w:val="right"/>
        <w:rPr>
          <w:rFonts w:ascii="Times New Roman" w:hAnsi="Times New Roman"/>
          <w:b/>
          <w:bCs/>
          <w:sz w:val="24"/>
          <w:szCs w:val="24"/>
        </w:rPr>
      </w:pPr>
      <w:r>
        <w:rPr>
          <w:rFonts w:ascii="Times New Roman" w:hAnsi="Times New Roman"/>
          <w:b/>
          <w:bCs/>
          <w:sz w:val="24"/>
          <w:szCs w:val="24"/>
        </w:rPr>
        <w:t xml:space="preserve">Προς: Διευθύντριες/Διευθυντές – Προϊστάμενες/Προϊστάμενους των Δημοτικών Σχολείων &amp; Νηπιαγωγείων της περιοχής ευθύνης του Συλλόγου μας </w:t>
      </w:r>
    </w:p>
    <w:p w:rsidR="000772D4" w:rsidRDefault="000772D4" w:rsidP="000772D4">
      <w:pPr>
        <w:jc w:val="right"/>
        <w:rPr>
          <w:rFonts w:ascii="Times New Roman" w:hAnsi="Times New Roman"/>
          <w:b/>
          <w:bCs/>
          <w:sz w:val="24"/>
          <w:szCs w:val="24"/>
        </w:rPr>
      </w:pPr>
      <w:r>
        <w:rPr>
          <w:rFonts w:ascii="Times New Roman" w:hAnsi="Times New Roman"/>
          <w:b/>
          <w:bCs/>
          <w:sz w:val="24"/>
          <w:szCs w:val="24"/>
        </w:rPr>
        <w:t xml:space="preserve">Κοινοποίηση: Δήμους Αμαρουσίου, Κηφισιάς,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Πεύκης, Πεντέλης – Μελισσίων, ΤΑ ΜΕΛΗ ΤΟΥ ΣΥΛΛΟΓΟΥ ΜΑΣ,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4F7F9D" w:rsidRDefault="004F7F9D" w:rsidP="00876DB5">
      <w:pPr>
        <w:pStyle w:val="Web"/>
      </w:pPr>
    </w:p>
    <w:p w:rsidR="004F7F9D" w:rsidRDefault="000772D4" w:rsidP="000772D4">
      <w:pPr>
        <w:autoSpaceDE w:val="0"/>
        <w:autoSpaceDN w:val="0"/>
        <w:adjustRightInd w:val="0"/>
        <w:spacing w:after="0" w:line="240" w:lineRule="auto"/>
        <w:jc w:val="both"/>
        <w:rPr>
          <w:rFonts w:ascii="Times New Roman" w:hAnsi="Times New Roman" w:cs="Times New Roman"/>
          <w:b/>
          <w:bCs/>
          <w:sz w:val="24"/>
          <w:szCs w:val="24"/>
        </w:rPr>
      </w:pPr>
      <w:r w:rsidRPr="000772D4">
        <w:rPr>
          <w:rFonts w:ascii="Times New Roman" w:hAnsi="Times New Roman" w:cs="Times New Roman"/>
          <w:b/>
          <w:sz w:val="24"/>
          <w:szCs w:val="24"/>
        </w:rPr>
        <w:t xml:space="preserve">Θέμα: </w:t>
      </w:r>
      <w:bookmarkStart w:id="0" w:name="_GoBack"/>
      <w:r w:rsidRPr="000772D4">
        <w:rPr>
          <w:rFonts w:ascii="Times New Roman" w:hAnsi="Times New Roman" w:cs="Times New Roman"/>
          <w:b/>
          <w:sz w:val="24"/>
          <w:szCs w:val="24"/>
        </w:rPr>
        <w:t xml:space="preserve">« Σχετικά με τη συμπλήρωση </w:t>
      </w:r>
      <w:r w:rsidRPr="000772D4">
        <w:rPr>
          <w:rFonts w:ascii="Times New Roman" w:hAnsi="Times New Roman" w:cs="Times New Roman"/>
          <w:b/>
          <w:bCs/>
          <w:sz w:val="24"/>
          <w:szCs w:val="24"/>
        </w:rPr>
        <w:t>της ψηφιακής πλατφόρμας καταγραφής στοιχείων υφιστάμενων κτηρίων και υποδομών ως προς την προσβασιμότητά τους από άτομα με αναπηρία και εμποδιζόμενα άτομα και τις οδηγίες των Δήμων της περιοχής μας – Οι Διευθύντριες/Διευθυντές των Δημοτικών Σχολείων &amp; οι Προϊστάμενες/Προϊστάμενοι των Νηπιαγωγείων ΔΕΝ ΕΙΝΑΙ ΥΠΑΛΛΗΛΟΙ ΤΩΝ ΔΗΜΩΝ</w:t>
      </w:r>
      <w:bookmarkEnd w:id="0"/>
      <w:r w:rsidRPr="000772D4">
        <w:rPr>
          <w:rFonts w:ascii="Times New Roman" w:hAnsi="Times New Roman" w:cs="Times New Roman"/>
          <w:b/>
          <w:bCs/>
          <w:sz w:val="24"/>
          <w:szCs w:val="24"/>
        </w:rPr>
        <w:t xml:space="preserve">». </w:t>
      </w:r>
    </w:p>
    <w:p w:rsidR="000772D4" w:rsidRPr="000772D4" w:rsidRDefault="000772D4" w:rsidP="000772D4">
      <w:pPr>
        <w:autoSpaceDE w:val="0"/>
        <w:autoSpaceDN w:val="0"/>
        <w:adjustRightInd w:val="0"/>
        <w:spacing w:after="0" w:line="240" w:lineRule="auto"/>
        <w:jc w:val="both"/>
        <w:rPr>
          <w:rFonts w:ascii="Times New Roman" w:hAnsi="Times New Roman" w:cs="Times New Roman"/>
          <w:b/>
          <w:bCs/>
          <w:sz w:val="24"/>
          <w:szCs w:val="24"/>
        </w:rPr>
      </w:pPr>
    </w:p>
    <w:p w:rsidR="000772D4" w:rsidRDefault="000772D4" w:rsidP="000772D4">
      <w:pPr>
        <w:autoSpaceDE w:val="0"/>
        <w:autoSpaceDN w:val="0"/>
        <w:adjustRightInd w:val="0"/>
        <w:spacing w:after="0" w:line="240" w:lineRule="auto"/>
        <w:jc w:val="both"/>
        <w:rPr>
          <w:rFonts w:ascii="Times New Roman" w:hAnsi="Times New Roman" w:cs="Times New Roman"/>
          <w:bCs/>
          <w:sz w:val="24"/>
          <w:szCs w:val="24"/>
        </w:rPr>
      </w:pPr>
      <w:r w:rsidRPr="000772D4">
        <w:rPr>
          <w:rFonts w:ascii="Times New Roman" w:hAnsi="Times New Roman" w:cs="Times New Roman"/>
          <w:sz w:val="24"/>
          <w:szCs w:val="24"/>
        </w:rPr>
        <w:t xml:space="preserve">Με βάση την εγκύκλιο του ΥΠΑΙΘ </w:t>
      </w:r>
      <w:proofErr w:type="spellStart"/>
      <w:r w:rsidRPr="000772D4">
        <w:rPr>
          <w:rFonts w:ascii="Times New Roman" w:hAnsi="Times New Roman" w:cs="Times New Roman"/>
          <w:sz w:val="24"/>
          <w:szCs w:val="24"/>
        </w:rPr>
        <w:t>Αρ</w:t>
      </w:r>
      <w:proofErr w:type="spellEnd"/>
      <w:r w:rsidRPr="000772D4">
        <w:rPr>
          <w:rFonts w:ascii="Times New Roman" w:hAnsi="Times New Roman" w:cs="Times New Roman"/>
          <w:sz w:val="24"/>
          <w:szCs w:val="24"/>
        </w:rPr>
        <w:t xml:space="preserve">. </w:t>
      </w:r>
      <w:proofErr w:type="spellStart"/>
      <w:r w:rsidRPr="000772D4">
        <w:rPr>
          <w:rFonts w:ascii="Times New Roman" w:hAnsi="Times New Roman" w:cs="Times New Roman"/>
          <w:sz w:val="24"/>
          <w:szCs w:val="24"/>
        </w:rPr>
        <w:t>πρωτ</w:t>
      </w:r>
      <w:proofErr w:type="spellEnd"/>
      <w:r w:rsidRPr="000772D4">
        <w:rPr>
          <w:rFonts w:ascii="Times New Roman" w:hAnsi="Times New Roman" w:cs="Times New Roman"/>
          <w:sz w:val="24"/>
          <w:szCs w:val="24"/>
        </w:rPr>
        <w:t xml:space="preserve">.: </w:t>
      </w:r>
      <w:r w:rsidR="00853DD3">
        <w:rPr>
          <w:rFonts w:ascii="Times New Roman" w:hAnsi="Times New Roman" w:cs="Times New Roman"/>
          <w:sz w:val="24"/>
          <w:szCs w:val="24"/>
        </w:rPr>
        <w:t>28755</w:t>
      </w:r>
      <w:r w:rsidRPr="000772D4">
        <w:rPr>
          <w:rFonts w:ascii="Times New Roman" w:hAnsi="Times New Roman" w:cs="Times New Roman"/>
          <w:sz w:val="24"/>
          <w:szCs w:val="24"/>
        </w:rPr>
        <w:t>/Δ3</w:t>
      </w:r>
      <w:r>
        <w:rPr>
          <w:rFonts w:ascii="Times New Roman" w:hAnsi="Times New Roman" w:cs="Times New Roman"/>
          <w:sz w:val="24"/>
          <w:szCs w:val="24"/>
        </w:rPr>
        <w:t xml:space="preserve"> της 15 – 3 – 2022</w:t>
      </w:r>
      <w:r w:rsidR="00853DD3">
        <w:rPr>
          <w:rFonts w:ascii="Times New Roman" w:hAnsi="Times New Roman" w:cs="Times New Roman"/>
          <w:sz w:val="24"/>
          <w:szCs w:val="24"/>
        </w:rPr>
        <w:t xml:space="preserve"> </w:t>
      </w:r>
      <w:r w:rsidRPr="000772D4">
        <w:rPr>
          <w:rFonts w:ascii="Times New Roman" w:hAnsi="Times New Roman" w:cs="Times New Roman"/>
          <w:bCs/>
          <w:sz w:val="24"/>
          <w:szCs w:val="24"/>
        </w:rPr>
        <w:t>«Συμπλήρωση της ψηφιακής πλατφόρμας καταγραφής στοιχείων υφιστάμενων κτηρίων και</w:t>
      </w:r>
      <w:r>
        <w:rPr>
          <w:rFonts w:ascii="Times New Roman" w:hAnsi="Times New Roman" w:cs="Times New Roman"/>
          <w:bCs/>
          <w:sz w:val="24"/>
          <w:szCs w:val="24"/>
        </w:rPr>
        <w:t xml:space="preserve"> </w:t>
      </w:r>
      <w:r w:rsidRPr="000772D4">
        <w:rPr>
          <w:rFonts w:ascii="Times New Roman" w:hAnsi="Times New Roman" w:cs="Times New Roman"/>
          <w:bCs/>
          <w:sz w:val="24"/>
          <w:szCs w:val="24"/>
        </w:rPr>
        <w:t>υποδομών ως προς την προσβασιμότητά τους από άτομα με αναπηρία και εμποδιζόμενα άτομα»</w:t>
      </w:r>
      <w:r w:rsidR="00853DD3">
        <w:rPr>
          <w:rFonts w:ascii="Times New Roman" w:hAnsi="Times New Roman" w:cs="Times New Roman"/>
          <w:bCs/>
          <w:sz w:val="24"/>
          <w:szCs w:val="24"/>
        </w:rPr>
        <w:t>,</w:t>
      </w:r>
      <w:r>
        <w:rPr>
          <w:rFonts w:ascii="Times New Roman" w:hAnsi="Times New Roman" w:cs="Times New Roman"/>
          <w:bCs/>
          <w:sz w:val="24"/>
          <w:szCs w:val="24"/>
        </w:rPr>
        <w:t xml:space="preserve"> σύμφωνα με την οποία καλούνται οι Διευθυντές/Διευθύντριες &amp; Προϊστάμενοι/Προϊστάμενες Δημοτικών Σχολείων &amp; Νηπιαγωγείων να προβούν στη συμπλήρωσή της, χωρίς να ερωτηθούν αν αποδέχονται </w:t>
      </w:r>
      <w:r w:rsidR="00853DD3">
        <w:rPr>
          <w:rFonts w:ascii="Times New Roman" w:hAnsi="Times New Roman" w:cs="Times New Roman"/>
          <w:bCs/>
          <w:sz w:val="24"/>
          <w:szCs w:val="24"/>
        </w:rPr>
        <w:t xml:space="preserve">ανώνυμες εξουσιοδοτήσεις από την πλευρά των υπευθύνων των Δήμων για εργασίες τις οποίες οφείλει να εκτελέσει ο κάθε Δήμος στον οποίο ανήκει το σχολικό συγκρότημα (κτήριο) που αποτελεί έδρα της κάθε σχολικής μονάδας, το Δ. Σ. του Συλλόγου </w:t>
      </w:r>
      <w:proofErr w:type="spellStart"/>
      <w:r w:rsidR="00853DD3">
        <w:rPr>
          <w:rFonts w:ascii="Times New Roman" w:hAnsi="Times New Roman" w:cs="Times New Roman"/>
          <w:bCs/>
          <w:sz w:val="24"/>
          <w:szCs w:val="24"/>
        </w:rPr>
        <w:t>Εκπ</w:t>
      </w:r>
      <w:proofErr w:type="spellEnd"/>
      <w:r w:rsidR="00853DD3">
        <w:rPr>
          <w:rFonts w:ascii="Times New Roman" w:hAnsi="Times New Roman" w:cs="Times New Roman"/>
          <w:bCs/>
          <w:sz w:val="24"/>
          <w:szCs w:val="24"/>
        </w:rPr>
        <w:t>/</w:t>
      </w:r>
      <w:proofErr w:type="spellStart"/>
      <w:r w:rsidR="00853DD3">
        <w:rPr>
          <w:rFonts w:ascii="Times New Roman" w:hAnsi="Times New Roman" w:cs="Times New Roman"/>
          <w:bCs/>
          <w:sz w:val="24"/>
          <w:szCs w:val="24"/>
        </w:rPr>
        <w:t>κών</w:t>
      </w:r>
      <w:proofErr w:type="spellEnd"/>
      <w:r w:rsidR="00853DD3">
        <w:rPr>
          <w:rFonts w:ascii="Times New Roman" w:hAnsi="Times New Roman" w:cs="Times New Roman"/>
          <w:bCs/>
          <w:sz w:val="24"/>
          <w:szCs w:val="24"/>
        </w:rPr>
        <w:t xml:space="preserve"> Π. Ε. Αμαρουσίου αποφασίζει: </w:t>
      </w:r>
    </w:p>
    <w:p w:rsidR="00853DD3" w:rsidRDefault="00853DD3" w:rsidP="00853DD3">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Τα στοιχεία που ζητούνται για την συμπλήρωση της ψηφιακής πλατφόρμας απαιτούν γνώσεις πολιτικού μηχανικού και η καταγραφή τους αποτελεί αποκλειστική αρμοδιότητα των Δήμων.</w:t>
      </w:r>
    </w:p>
    <w:p w:rsidR="00853DD3" w:rsidRDefault="00853DD3" w:rsidP="00853DD3">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Οι εκπαιδευτικοί και οι Διευθυντές/Διευθύντριες των Δημοτικών Σχολείων &amp; Προϊστάμενοι/Προϊστάμενες των Νηπιαγωγείων ΔΕΝ ΕΙΝΑΙ ΔΗΜΟΤΙΚΟΙ ΥΠΑΛΛΗΛΟΙ</w:t>
      </w:r>
      <w:r w:rsidR="005E4EBE">
        <w:rPr>
          <w:rFonts w:ascii="Times New Roman" w:hAnsi="Times New Roman" w:cs="Times New Roman"/>
          <w:bCs/>
          <w:sz w:val="24"/>
          <w:szCs w:val="24"/>
        </w:rPr>
        <w:t xml:space="preserve"> ούτε «</w:t>
      </w:r>
      <w:proofErr w:type="spellStart"/>
      <w:r w:rsidR="005E4EBE">
        <w:rPr>
          <w:rFonts w:ascii="Times New Roman" w:hAnsi="Times New Roman" w:cs="Times New Roman"/>
          <w:bCs/>
          <w:sz w:val="24"/>
          <w:szCs w:val="24"/>
        </w:rPr>
        <w:t>πολυεργαλεία</w:t>
      </w:r>
      <w:proofErr w:type="spellEnd"/>
      <w:r w:rsidR="005E4EBE">
        <w:rPr>
          <w:rFonts w:ascii="Times New Roman" w:hAnsi="Times New Roman" w:cs="Times New Roman"/>
          <w:bCs/>
          <w:sz w:val="24"/>
          <w:szCs w:val="24"/>
        </w:rPr>
        <w:t xml:space="preserve">» </w:t>
      </w:r>
      <w:r>
        <w:rPr>
          <w:rFonts w:ascii="Times New Roman" w:hAnsi="Times New Roman" w:cs="Times New Roman"/>
          <w:bCs/>
          <w:sz w:val="24"/>
          <w:szCs w:val="24"/>
        </w:rPr>
        <w:t xml:space="preserve"> για να δέχονται εντολές από τους Δήμους και πιέσεις για ανώνυμες εξουσιοδοτήσεις, όπως έγινε στην περίπτωση του Δήμου Αμαρουσίου, προκειμένου να καταγραφούν τα στοιχεία που ζητούνται χωρίς την εμπλοκή και την ευθύνη των Δήμων στους οποίους ανήκουν πλέον τα κτήρια των Δημόσιων Σχολείων. </w:t>
      </w:r>
    </w:p>
    <w:p w:rsidR="00853DD3" w:rsidRPr="005E4EBE" w:rsidRDefault="00853DD3" w:rsidP="00853DD3">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Οι προσωπικοί</w:t>
      </w:r>
      <w:r w:rsidRPr="00853DD3">
        <w:rPr>
          <w:rFonts w:ascii="Times New Roman" w:hAnsi="Times New Roman" w:cs="Times New Roman"/>
          <w:sz w:val="24"/>
          <w:szCs w:val="24"/>
        </w:rPr>
        <w:t xml:space="preserve"> κωδικοί στο </w:t>
      </w:r>
      <w:proofErr w:type="spellStart"/>
      <w:r w:rsidRPr="00853DD3">
        <w:rPr>
          <w:rFonts w:ascii="Times New Roman" w:hAnsi="Times New Roman" w:cs="Times New Roman"/>
          <w:sz w:val="24"/>
          <w:szCs w:val="24"/>
        </w:rPr>
        <w:t>taxis-net</w:t>
      </w:r>
      <w:proofErr w:type="spellEnd"/>
      <w:r w:rsidRPr="00853DD3">
        <w:rPr>
          <w:rFonts w:ascii="Times New Roman" w:hAnsi="Times New Roman" w:cs="Times New Roman"/>
          <w:sz w:val="24"/>
          <w:szCs w:val="24"/>
        </w:rPr>
        <w:t xml:space="preserve"> </w:t>
      </w:r>
      <w:r>
        <w:rPr>
          <w:rFonts w:ascii="Times New Roman" w:hAnsi="Times New Roman" w:cs="Times New Roman"/>
          <w:sz w:val="24"/>
          <w:szCs w:val="24"/>
        </w:rPr>
        <w:t xml:space="preserve">των Διευθυντών/Διευθυντριών &amp; Προϊστάμενων των Δημοτικών Σχολείων και Νηπιαγωγείων </w:t>
      </w:r>
      <w:r w:rsidRPr="00853DD3">
        <w:rPr>
          <w:rFonts w:ascii="Times New Roman" w:hAnsi="Times New Roman" w:cs="Times New Roman"/>
          <w:sz w:val="24"/>
          <w:szCs w:val="24"/>
        </w:rPr>
        <w:t xml:space="preserve">δεν μπορούν να διαμοιράζονται στους Δήμους </w:t>
      </w:r>
      <w:r>
        <w:rPr>
          <w:rFonts w:ascii="Times New Roman" w:hAnsi="Times New Roman" w:cs="Times New Roman"/>
          <w:sz w:val="24"/>
          <w:szCs w:val="24"/>
        </w:rPr>
        <w:t xml:space="preserve">και σε άλλες υπηρεσίες, καθώς τα </w:t>
      </w:r>
      <w:r w:rsidR="00E839D3">
        <w:rPr>
          <w:rFonts w:ascii="Times New Roman" w:hAnsi="Times New Roman" w:cs="Times New Roman"/>
          <w:sz w:val="24"/>
          <w:szCs w:val="24"/>
        </w:rPr>
        <w:t xml:space="preserve">κτήρια των </w:t>
      </w:r>
      <w:r w:rsidR="00E839D3">
        <w:rPr>
          <w:rFonts w:ascii="Times New Roman" w:hAnsi="Times New Roman" w:cs="Times New Roman"/>
          <w:sz w:val="24"/>
          <w:szCs w:val="24"/>
        </w:rPr>
        <w:lastRenderedPageBreak/>
        <w:t>Δημοτικών</w:t>
      </w:r>
      <w:r>
        <w:rPr>
          <w:rFonts w:ascii="Times New Roman" w:hAnsi="Times New Roman" w:cs="Times New Roman"/>
          <w:sz w:val="24"/>
          <w:szCs w:val="24"/>
        </w:rPr>
        <w:t xml:space="preserve"> </w:t>
      </w:r>
      <w:r w:rsidR="00E839D3">
        <w:rPr>
          <w:rFonts w:ascii="Times New Roman" w:hAnsi="Times New Roman" w:cs="Times New Roman"/>
          <w:sz w:val="24"/>
          <w:szCs w:val="24"/>
        </w:rPr>
        <w:t>σχολείων και νηπιαγωγείων δεν αναφέρονται στον προσωπικό τους</w:t>
      </w:r>
      <w:r w:rsidRPr="00853DD3">
        <w:rPr>
          <w:rFonts w:ascii="Times New Roman" w:hAnsi="Times New Roman" w:cs="Times New Roman"/>
          <w:sz w:val="24"/>
          <w:szCs w:val="24"/>
        </w:rPr>
        <w:t xml:space="preserve"> ΕΝΦΙΑ.</w:t>
      </w:r>
    </w:p>
    <w:p w:rsidR="005E4EBE" w:rsidRPr="004A21A6" w:rsidRDefault="005E4EBE" w:rsidP="00853DD3">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Οι αρμοδιότητες των Δήμων, σε ό, τι αφορά τη λειτουργία των σχολικών μονάδων ΔΕΝ ΜΠΟΡΕΙ ΕΣΑΕΙ ΝΑ ΑΝΑΤΙΘΕΝΤΑΙ ΣΤΙΣ/ΣΤΟΥΣ ΕΚΠ/ΚΟΥΣ των Δημόσιων Σχολείων χωρίς να υπολογίζεται ο τεράστιος φόρτος εργασίας που έχει πέσει στις πλάτες των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w:t>
      </w:r>
    </w:p>
    <w:p w:rsidR="004A21A6" w:rsidRDefault="004A21A6" w:rsidP="004A21A6">
      <w:p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Για όλα τα παραπάνω καλούμε τις/τους Διευθύντριες/Διευθυντές &amp; Προϊστάμενες/Προϊστάμενους των Δημοτικών Σχολείων και Νηπιαγωγείων της περιοχής ευθύνης του συλλόγου μας ΝΑ ΜΗΝ ΣΥΜΠΛΗΡΩΣΟΥΝ ΤΙΠΟΤΑ ΑΠΟΛΥΤΩΣ στην συγκεκριμένη πλατφόρμα και παρέχουμε πλήρη συνδικαλιστική και νομική κάλυψη στα μέλη του σωματείου μας  γι’ αυτό το θέμα. </w:t>
      </w:r>
    </w:p>
    <w:p w:rsidR="004A21A6" w:rsidRPr="004A21A6" w:rsidRDefault="004A21A6" w:rsidP="004A21A6">
      <w:p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Καλούμε το Δ. Σ. της Δ. Ο. Ε. να επιληφθεί του θέματος. </w:t>
      </w:r>
    </w:p>
    <w:p w:rsidR="000772D4" w:rsidRPr="000772D4" w:rsidRDefault="000772D4" w:rsidP="00077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7F9D" w:rsidRPr="000772D4" w:rsidRDefault="00C15DD5" w:rsidP="000772D4">
      <w:pPr>
        <w:pStyle w:val="Web"/>
        <w:jc w:val="both"/>
      </w:pPr>
      <w:r>
        <w:rPr>
          <w:noProof/>
        </w:rPr>
        <w:drawing>
          <wp:inline distT="0" distB="0" distL="0" distR="0" wp14:anchorId="46B1AD96" wp14:editId="77AC3B8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4F7F9D" w:rsidRPr="000772D4" w:rsidRDefault="004F7F9D" w:rsidP="000772D4">
      <w:pPr>
        <w:pStyle w:val="Web"/>
        <w:jc w:val="both"/>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p w:rsidR="004F7F9D" w:rsidRDefault="004F7F9D" w:rsidP="00876DB5">
      <w:pPr>
        <w:pStyle w:val="Web"/>
      </w:pPr>
    </w:p>
    <w:sectPr w:rsidR="004F7F9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33464"/>
    <w:multiLevelType w:val="hybridMultilevel"/>
    <w:tmpl w:val="8A5EC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5"/>
    <w:rsid w:val="000772D4"/>
    <w:rsid w:val="004A21A6"/>
    <w:rsid w:val="004E0F25"/>
    <w:rsid w:val="004F7F9D"/>
    <w:rsid w:val="005E4EBE"/>
    <w:rsid w:val="00702D9E"/>
    <w:rsid w:val="00853DD3"/>
    <w:rsid w:val="00876DB5"/>
    <w:rsid w:val="009822F1"/>
    <w:rsid w:val="00C15DD5"/>
    <w:rsid w:val="00E839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1C77A-87D9-444D-95DA-0DB94139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6DB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5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0034">
      <w:bodyDiv w:val="1"/>
      <w:marLeft w:val="0"/>
      <w:marRight w:val="0"/>
      <w:marTop w:val="0"/>
      <w:marBottom w:val="0"/>
      <w:divBdr>
        <w:top w:val="none" w:sz="0" w:space="0" w:color="auto"/>
        <w:left w:val="none" w:sz="0" w:space="0" w:color="auto"/>
        <w:bottom w:val="none" w:sz="0" w:space="0" w:color="auto"/>
        <w:right w:val="none" w:sz="0" w:space="0" w:color="auto"/>
      </w:divBdr>
      <w:divsChild>
        <w:div w:id="1663586473">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7473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3030</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2022-03-24T05:57:00Z</dcterms:created>
  <dcterms:modified xsi:type="dcterms:W3CDTF">2022-03-24T05:57:00Z</dcterms:modified>
</cp:coreProperties>
</file>