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E8" w:rsidRDefault="00005BE8" w:rsidP="00005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6 – 9 – 2022                                                                                                          </w:t>
      </w:r>
    </w:p>
    <w:p w:rsidR="00005BE8" w:rsidRDefault="00005BE8" w:rsidP="00005BE8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 205</w:t>
      </w:r>
    </w:p>
    <w:p w:rsidR="00005BE8" w:rsidRDefault="00005BE8" w:rsidP="00005BE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 </w:t>
      </w:r>
    </w:p>
    <w:p w:rsidR="00005BE8" w:rsidRDefault="00005BE8" w:rsidP="00005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005BE8" w:rsidRDefault="00005BE8" w:rsidP="00005BE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2108020697                                                       </w:t>
      </w:r>
    </w:p>
    <w:p w:rsidR="00005BE8" w:rsidRDefault="00005BE8" w:rsidP="0000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005BE8" w:rsidRDefault="00005BE8" w:rsidP="0000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005BE8" w:rsidRDefault="00005BE8" w:rsidP="00005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005BE8" w:rsidRDefault="00005BE8" w:rsidP="00005BE8">
      <w:pPr>
        <w:pStyle w:val="a4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:rsidR="00005BE8" w:rsidRDefault="00005BE8" w:rsidP="00005BE8">
      <w:pPr>
        <w:pStyle w:val="a4"/>
        <w:widowControl/>
        <w:spacing w:after="0"/>
        <w:jc w:val="both"/>
        <w:rPr>
          <w:rFonts w:cs="Times New Roman"/>
          <w:b/>
          <w:i/>
          <w:color w:val="000000"/>
        </w:rPr>
      </w:pPr>
    </w:p>
    <w:p w:rsidR="00005BE8" w:rsidRDefault="00005BE8" w:rsidP="0000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5BE8" w:rsidRDefault="00005BE8" w:rsidP="0000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 :</w:t>
      </w:r>
      <w:r w:rsidRPr="000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Φοιτητικούς Συλλόγους Αθήνας </w:t>
      </w:r>
    </w:p>
    <w:p w:rsidR="00005BE8" w:rsidRDefault="00005BE8" w:rsidP="00005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ΤΑ ΜΕΛΗ ΤΟΥ ΣΥΛΛΟΓΟΥ ΜΑΣ </w:t>
      </w:r>
    </w:p>
    <w:p w:rsidR="00005BE8" w:rsidRDefault="00005BE8" w:rsidP="00005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5BE8" w:rsidRDefault="00005BE8" w:rsidP="00005BE8">
      <w:pPr>
        <w:pStyle w:val="Default"/>
        <w:rPr>
          <w:rFonts w:ascii="Times New Roman" w:hAnsi="Times New Roman" w:cs="Times New Roman"/>
          <w:b/>
          <w:bCs/>
        </w:rPr>
      </w:pPr>
    </w:p>
    <w:p w:rsidR="003C7CFC" w:rsidRDefault="003C7CFC" w:rsidP="003C7CFC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bCs/>
        </w:rPr>
        <w:t>Συγκέντρωση αλληλεγγύης  στους απεργούς στη ΜΑΛΑΜΑΤΙΝΑ και στην Αθήνα, Τρίτη 6/9, 19:00 στο Υπ. Εργασίας</w:t>
      </w:r>
    </w:p>
    <w:p w:rsidR="003C7CFC" w:rsidRDefault="003C7CFC" w:rsidP="003C7CF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Τη συγκέντρωση θα χαιρετίσει απεργός από τη ΜΑΛΑΜΑΤΙΝΑ</w:t>
      </w:r>
    </w:p>
    <w:bookmarkEnd w:id="0"/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Ο Σύλλογος εκπαιδευτικών Π. Ε. Αμαρουσίου </w:t>
      </w:r>
      <w:r>
        <w:rPr>
          <w:rFonts w:ascii="Times New Roman" w:hAnsi="Times New Roman" w:cs="Times New Roman"/>
        </w:rPr>
        <w:t xml:space="preserve">συνεχίζοντας την αλληλεγγύη στην απεργία διαρκείας στη ΜΑΛΑΜΑΤΙΝΑ, ανταποκρινόμενο στην απόφαση του σωματείου των εργαζόμενων στη ΜΑΛΑΜΑΤΙΝΑ για συλλαλητήριο στη Θεσσαλονίκη την Τρίτη 6/9 στηρίζει την πρωτοβουλία για την οργάνωση ανάλογης συγκέντρωσης αλληλεγγύης και στην  Αθήνα την ίδια μέρα και συγκεκριμένα στις 19:00  στο Υπ. Εργασίας. </w:t>
      </w: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εργαζόμενοι της ΜΑΛΑΜΑΤΙΝΑ ΒΡΙΣΚΟΝΤΑΙ ΣΕ ΑΠΕΡΓΙΑ ΕΔΩ ΚΑΙ ΕΝΑΜΙΣΗ ΜΗΝΑ. Σε αυτόν τον αγώνα δεν είναι μόνοι. Ο αγώνας τους είναι αγώνας όλων των εργαζόμενων, η νίκη τους κα είναι νίκη όλης της εργατικής τάξης. </w:t>
      </w: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ανάγκη της μαζικής και έμπρακτης αλληλεγγύης των σωματείων και των συλλογικοτήτων του λαού πρέπει να δυναμώσει. </w:t>
      </w:r>
    </w:p>
    <w:p w:rsidR="003C7CFC" w:rsidRPr="003C7CFC" w:rsidRDefault="003C7CFC" w:rsidP="003C7CFC">
      <w:pPr>
        <w:pStyle w:val="Default"/>
        <w:jc w:val="both"/>
        <w:rPr>
          <w:rFonts w:ascii="Times New Roman" w:hAnsi="Times New Roman" w:cs="Times New Roman"/>
          <w:b/>
        </w:rPr>
      </w:pPr>
      <w:r w:rsidRPr="003C7CFC">
        <w:rPr>
          <w:rFonts w:ascii="Times New Roman" w:hAnsi="Times New Roman" w:cs="Times New Roman"/>
          <w:b/>
        </w:rPr>
        <w:t xml:space="preserve">Κάτω τα χέρια από τους απεργούς της «ΜΑΛΑΜΑΤΙΝΑ», να σταματήσει κάθε δίωξη. </w:t>
      </w:r>
    </w:p>
    <w:p w:rsidR="003C7CFC" w:rsidRDefault="003C7CFC" w:rsidP="003C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Έξω τα ΜΑΤ και η αστυνομία και να γυρίσουν οι απολυμένοι στη δουλειά. </w:t>
      </w:r>
    </w:p>
    <w:p w:rsidR="003C7CFC" w:rsidRDefault="003C7CFC" w:rsidP="003C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Συλλογική  Σύμβαση  Εργασίας τώρα με ικανοποίηση των εργατών! </w:t>
      </w:r>
    </w:p>
    <w:p w:rsidR="003C7CFC" w:rsidRDefault="003C7CFC" w:rsidP="003C7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Αγώνας για την κατάργηση του νόμου Χατζηδάκη και την υπεράσπιση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συνδικαλιστικών ελευθεριών. </w:t>
      </w: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</w:p>
    <w:p w:rsidR="003C7CFC" w:rsidRDefault="003C7CFC" w:rsidP="003C7CFC">
      <w:pPr>
        <w:pStyle w:val="Default"/>
        <w:jc w:val="both"/>
        <w:rPr>
          <w:rFonts w:ascii="Times New Roman" w:hAnsi="Times New Roman" w:cs="Times New Roman"/>
        </w:rPr>
      </w:pPr>
    </w:p>
    <w:p w:rsidR="003C7CFC" w:rsidRDefault="003C7CFC" w:rsidP="003C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Η ΑΛΛΗΛΕΓΓΥΗ ΕΙΝΑΙ ΤΟ ΟΠΛΟ ΜΑΣ</w:t>
      </w:r>
    </w:p>
    <w:p w:rsidR="003C7CFC" w:rsidRPr="003C7CFC" w:rsidRDefault="003C7CFC" w:rsidP="003C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FC">
        <w:rPr>
          <w:rFonts w:ascii="Times New Roman" w:hAnsi="Times New Roman" w:cs="Times New Roman"/>
          <w:b/>
          <w:color w:val="000000"/>
          <w:sz w:val="24"/>
          <w:szCs w:val="24"/>
        </w:rPr>
        <w:t>Καλούμε όλα τα συνδικάτα να πάρουν αποφάσεις και να στηρίξουν τη συγκέντρωση.</w:t>
      </w:r>
    </w:p>
    <w:p w:rsidR="003C7CFC" w:rsidRPr="003C7CFC" w:rsidRDefault="003C7CFC" w:rsidP="003C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Όλες και όλοι την </w:t>
      </w:r>
      <w:r w:rsidRPr="003C7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Τρίτη 6/9 στις 19:00 στο Υπ. Εργασίας</w:t>
      </w:r>
    </w:p>
    <w:p w:rsidR="003C7CFC" w:rsidRPr="003C7CFC" w:rsidRDefault="003C7CFC" w:rsidP="00727DE9">
      <w:pPr>
        <w:pStyle w:val="Default"/>
        <w:jc w:val="center"/>
        <w:rPr>
          <w:rFonts w:ascii="Times New Roman" w:hAnsi="Times New Roman" w:cs="Times New Roman"/>
          <w:b/>
        </w:rPr>
      </w:pPr>
    </w:p>
    <w:p w:rsidR="003C7CFC" w:rsidRDefault="00727DE9" w:rsidP="003C7CFC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  <w:lang w:eastAsia="el-GR"/>
        </w:rPr>
        <w:lastRenderedPageBreak/>
        <w:drawing>
          <wp:inline distT="0" distB="0" distL="0" distR="0" wp14:anchorId="34848F6F" wp14:editId="1C3519D5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C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FC"/>
    <w:rsid w:val="00005BE8"/>
    <w:rsid w:val="003C7CFC"/>
    <w:rsid w:val="00727DE9"/>
    <w:rsid w:val="00A54359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CAB-9393-4C67-B9BA-94A65E08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FC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3C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7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3C7CF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C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3C7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semiHidden/>
    <w:unhideWhenUsed/>
    <w:rsid w:val="00005BE8"/>
    <w:rPr>
      <w:color w:val="0000FF"/>
      <w:u w:val="single"/>
    </w:rPr>
  </w:style>
  <w:style w:type="paragraph" w:styleId="a4">
    <w:name w:val="Body Text"/>
    <w:basedOn w:val="a"/>
    <w:link w:val="Char"/>
    <w:uiPriority w:val="99"/>
    <w:semiHidden/>
    <w:unhideWhenUsed/>
    <w:rsid w:val="00005BE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uiPriority w:val="99"/>
    <w:semiHidden/>
    <w:rsid w:val="00005BE8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2022-09-07T05:32:00Z</dcterms:created>
  <dcterms:modified xsi:type="dcterms:W3CDTF">2022-09-07T05:32:00Z</dcterms:modified>
</cp:coreProperties>
</file>