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10C3" w14:textId="77777777" w:rsidR="00CC0E96" w:rsidRDefault="00CC0E96" w:rsidP="00CC0E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16 – 12 – 2022</w:t>
      </w:r>
      <w:r>
        <w:rPr>
          <w:rFonts w:ascii="Times New Roman" w:hAnsi="Times New Roman" w:cs="Times New Roman"/>
          <w:b/>
          <w:sz w:val="24"/>
          <w:szCs w:val="24"/>
        </w:rPr>
        <w:t xml:space="preserve">                                                                                                          </w:t>
      </w:r>
    </w:p>
    <w:p w14:paraId="6A76C17C" w14:textId="77777777" w:rsidR="00CC0E96" w:rsidRDefault="00CC0E96" w:rsidP="00CC0E96">
      <w:pPr>
        <w:spacing w:after="0" w:line="240" w:lineRule="auto"/>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12</w:t>
      </w:r>
    </w:p>
    <w:p w14:paraId="68E9982C" w14:textId="77777777" w:rsidR="00CC0E96" w:rsidRDefault="00CC0E96" w:rsidP="00CC0E96">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647FBFED" w14:textId="77777777" w:rsidR="00CC0E96" w:rsidRDefault="00CC0E96" w:rsidP="00CC0E96">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13F2CF2D" w14:textId="77777777" w:rsidR="00CC0E96" w:rsidRDefault="00CC0E96" w:rsidP="00CC0E9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2108020697 </w:t>
      </w:r>
      <w:r>
        <w:rPr>
          <w:rFonts w:ascii="Times New Roman" w:hAnsi="Times New Roman" w:cs="Times New Roman"/>
          <w:b/>
          <w:sz w:val="24"/>
          <w:szCs w:val="24"/>
        </w:rPr>
        <w:t>Fax:</w:t>
      </w:r>
      <w:r>
        <w:rPr>
          <w:rFonts w:ascii="Times New Roman" w:hAnsi="Times New Roman" w:cs="Times New Roman"/>
          <w:sz w:val="24"/>
          <w:szCs w:val="24"/>
        </w:rPr>
        <w:t>2108020697</w:t>
      </w:r>
      <w:r>
        <w:rPr>
          <w:rFonts w:ascii="Times New Roman" w:hAnsi="Times New Roman" w:cs="Times New Roman"/>
          <w:b/>
          <w:sz w:val="24"/>
          <w:szCs w:val="24"/>
        </w:rPr>
        <w:t xml:space="preserve">                                                       </w:t>
      </w:r>
    </w:p>
    <w:p w14:paraId="6502B049" w14:textId="77777777" w:rsidR="00CC0E96" w:rsidRDefault="00CC0E96" w:rsidP="00CC0E9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14:paraId="3331D08A" w14:textId="77777777" w:rsidR="00CC0E96" w:rsidRDefault="00CC0E96" w:rsidP="00CC0E9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191A06D1" w14:textId="77777777" w:rsidR="00CC0E96" w:rsidRDefault="00CC0E96" w:rsidP="00CC0E96">
      <w:pPr>
        <w:spacing w:after="0" w:line="240" w:lineRule="auto"/>
        <w:jc w:val="both"/>
        <w:rPr>
          <w:rStyle w:val="-"/>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16843ABF" w14:textId="77777777" w:rsidR="00CC0E96" w:rsidRDefault="00CC0E96" w:rsidP="00CC0E96">
      <w:pPr>
        <w:spacing w:after="0" w:line="240" w:lineRule="auto"/>
        <w:jc w:val="both"/>
      </w:pPr>
    </w:p>
    <w:p w14:paraId="69CE7B6A" w14:textId="77777777" w:rsidR="00CC0E96" w:rsidRDefault="00CC0E96" w:rsidP="00CC0E96">
      <w:pPr>
        <w:pStyle w:val="Web"/>
        <w:shd w:val="clear" w:color="auto" w:fill="FFFFFF"/>
        <w:spacing w:before="0" w:beforeAutospacing="0" w:after="0" w:afterAutospacing="0"/>
        <w:ind w:firstLine="705"/>
        <w:jc w:val="right"/>
        <w:rPr>
          <w:b/>
        </w:rPr>
      </w:pPr>
      <w:r>
        <w:t xml:space="preserve"> </w:t>
      </w:r>
      <w:r>
        <w:rPr>
          <w:b/>
        </w:rPr>
        <w:t xml:space="preserve">                                                          Προς: ΤΑ ΜΕΛΗ ΤΟΥ ΣΥΛΛΟΓΟΥ ΜΑΣ</w:t>
      </w:r>
    </w:p>
    <w:p w14:paraId="31617D08" w14:textId="77777777" w:rsidR="00CC7FA8" w:rsidRPr="00CC0E96" w:rsidRDefault="00CC0E96" w:rsidP="00CC0E96">
      <w:pPr>
        <w:pStyle w:val="Web"/>
        <w:shd w:val="clear" w:color="auto" w:fill="FFFFFF"/>
        <w:spacing w:before="0" w:beforeAutospacing="0" w:after="0" w:afterAutospacing="0"/>
        <w:ind w:firstLine="705"/>
        <w:jc w:val="right"/>
        <w:rPr>
          <w:color w:val="000000"/>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14:paraId="0406687D" w14:textId="77777777" w:rsidR="00CC7FA8" w:rsidRDefault="00CC7FA8" w:rsidP="00CC7FA8">
      <w:pPr>
        <w:shd w:val="clear" w:color="auto" w:fill="FFFFFF"/>
        <w:spacing w:after="48" w:line="240" w:lineRule="auto"/>
        <w:jc w:val="center"/>
        <w:outlineLvl w:val="0"/>
        <w:rPr>
          <w:rFonts w:ascii="Times New Roman" w:eastAsia="Times New Roman" w:hAnsi="Times New Roman" w:cs="Times New Roman"/>
          <w:b/>
          <w:bCs/>
          <w:color w:val="222222"/>
          <w:kern w:val="36"/>
          <w:sz w:val="36"/>
          <w:szCs w:val="36"/>
          <w:lang w:eastAsia="el-GR"/>
        </w:rPr>
      </w:pPr>
    </w:p>
    <w:p w14:paraId="04E328F4" w14:textId="77777777" w:rsidR="00CC7FA8" w:rsidRPr="00CC7FA8" w:rsidRDefault="00CC7FA8" w:rsidP="00CC7FA8">
      <w:pPr>
        <w:shd w:val="clear" w:color="auto" w:fill="FFFFFF"/>
        <w:spacing w:after="48" w:line="240" w:lineRule="auto"/>
        <w:jc w:val="center"/>
        <w:outlineLvl w:val="0"/>
        <w:rPr>
          <w:rFonts w:ascii="Times New Roman" w:eastAsia="Times New Roman" w:hAnsi="Times New Roman" w:cs="Times New Roman"/>
          <w:b/>
          <w:bCs/>
          <w:color w:val="222222"/>
          <w:kern w:val="36"/>
          <w:sz w:val="36"/>
          <w:szCs w:val="36"/>
          <w:lang w:eastAsia="el-GR"/>
        </w:rPr>
      </w:pPr>
      <w:r w:rsidRPr="00CC7FA8">
        <w:rPr>
          <w:rFonts w:ascii="Times New Roman" w:eastAsia="Times New Roman" w:hAnsi="Times New Roman" w:cs="Times New Roman"/>
          <w:b/>
          <w:bCs/>
          <w:color w:val="222222"/>
          <w:kern w:val="36"/>
          <w:sz w:val="36"/>
          <w:szCs w:val="36"/>
          <w:lang w:eastAsia="el-GR"/>
        </w:rPr>
        <w:t>Σάββατο 17 του Δεκέμβρη συγκέντρωση στις 12:30 στο Σύνταγμα</w:t>
      </w:r>
    </w:p>
    <w:p w14:paraId="19A6CC32" w14:textId="77777777" w:rsidR="00CC7FA8" w:rsidRPr="00CC7FA8" w:rsidRDefault="00CC7FA8" w:rsidP="00CC7FA8">
      <w:pPr>
        <w:shd w:val="clear" w:color="auto" w:fill="FFFFFF"/>
        <w:spacing w:after="0" w:line="240" w:lineRule="auto"/>
        <w:ind w:left="360"/>
        <w:jc w:val="both"/>
        <w:rPr>
          <w:rFonts w:ascii="Times New Roman" w:eastAsia="Times New Roman" w:hAnsi="Times New Roman" w:cs="Times New Roman"/>
          <w:color w:val="404040"/>
          <w:sz w:val="24"/>
          <w:szCs w:val="24"/>
          <w:lang w:eastAsia="el-GR"/>
        </w:rPr>
      </w:pPr>
      <w:r w:rsidRPr="00CC7FA8">
        <w:rPr>
          <w:rFonts w:ascii="Times New Roman" w:eastAsia="Times New Roman" w:hAnsi="Times New Roman" w:cs="Times New Roman"/>
          <w:b/>
          <w:bCs/>
          <w:color w:val="404040"/>
          <w:sz w:val="24"/>
          <w:szCs w:val="24"/>
          <w:lang w:eastAsia="el-GR"/>
        </w:rPr>
        <w:t>Η κατακόρυφη άνοδος της ακρίβειας</w:t>
      </w:r>
      <w:r w:rsidRPr="00CC7FA8">
        <w:rPr>
          <w:rFonts w:ascii="Times New Roman" w:eastAsia="Times New Roman" w:hAnsi="Times New Roman" w:cs="Times New Roman"/>
          <w:color w:val="404040"/>
          <w:sz w:val="24"/>
          <w:szCs w:val="24"/>
          <w:lang w:eastAsia="el-GR"/>
        </w:rPr>
        <w:t xml:space="preserve"> ιδιαίτερα σε καύσιμα, ρεύμα, ενοίκια και είδη πρώτης ανάγκης και η συνεχιζόμενη λιτότητα οδηγούν στην απότομη φτωχοποίηση της λαϊκής εργαζόμενης πλειοψηφίας. Στον κλάδο μας, ιδιαίτερα οι αναπληρωτές, νεοδιόριστοι και όσοι συνάδελφοι μετακινούνται σε νέες περιοχές, αλλά και όλοι ανεξαιρέτως οι εκπαιδευτικοί αδυνατούν να ανταπεξέλθουν στα υψηλότατα ενοίκια και στην </w:t>
      </w:r>
      <w:proofErr w:type="spellStart"/>
      <w:r w:rsidRPr="00CC7FA8">
        <w:rPr>
          <w:rFonts w:ascii="Times New Roman" w:eastAsia="Times New Roman" w:hAnsi="Times New Roman" w:cs="Times New Roman"/>
          <w:color w:val="404040"/>
          <w:sz w:val="24"/>
          <w:szCs w:val="24"/>
          <w:lang w:eastAsia="el-GR"/>
        </w:rPr>
        <w:t>καλπάζουσα</w:t>
      </w:r>
      <w:proofErr w:type="spellEnd"/>
      <w:r w:rsidRPr="00CC7FA8">
        <w:rPr>
          <w:rFonts w:ascii="Times New Roman" w:eastAsia="Times New Roman" w:hAnsi="Times New Roman" w:cs="Times New Roman"/>
          <w:color w:val="404040"/>
          <w:sz w:val="24"/>
          <w:szCs w:val="24"/>
          <w:lang w:eastAsia="el-GR"/>
        </w:rPr>
        <w:t xml:space="preserve"> ακρίβεια. Δε θα επιτρέψουμε να πεινάσουμε, να κρυώσουμε ούτε εμείς ούτε οι μαθητές μας, τη στιγμή που τα κέρδη των επιχειρηματικών ομίλων απογειώνονται. Δε αποδεχόμαστε το κυβερνητικό δόγμα «όποιος δεν προσαρμόζεται πεθαίνει», δε θα στριμώξουμε τις ζωές μας σε </w:t>
      </w:r>
      <w:proofErr w:type="spellStart"/>
      <w:r w:rsidRPr="00CC7FA8">
        <w:rPr>
          <w:rFonts w:ascii="Times New Roman" w:eastAsia="Times New Roman" w:hAnsi="Times New Roman" w:cs="Times New Roman"/>
          <w:color w:val="404040"/>
          <w:sz w:val="24"/>
          <w:szCs w:val="24"/>
          <w:lang w:eastAsia="el-GR"/>
        </w:rPr>
        <w:t>voucher</w:t>
      </w:r>
      <w:proofErr w:type="spellEnd"/>
      <w:r w:rsidRPr="00CC7FA8">
        <w:rPr>
          <w:rFonts w:ascii="Times New Roman" w:eastAsia="Times New Roman" w:hAnsi="Times New Roman" w:cs="Times New Roman"/>
          <w:color w:val="404040"/>
          <w:sz w:val="24"/>
          <w:szCs w:val="24"/>
          <w:lang w:eastAsia="el-GR"/>
        </w:rPr>
        <w:t xml:space="preserve"> και </w:t>
      </w:r>
      <w:proofErr w:type="spellStart"/>
      <w:r w:rsidRPr="00CC7FA8">
        <w:rPr>
          <w:rFonts w:ascii="Times New Roman" w:eastAsia="Times New Roman" w:hAnsi="Times New Roman" w:cs="Times New Roman"/>
          <w:color w:val="404040"/>
          <w:sz w:val="24"/>
          <w:szCs w:val="24"/>
          <w:lang w:eastAsia="el-GR"/>
        </w:rPr>
        <w:t>pass</w:t>
      </w:r>
      <w:proofErr w:type="spellEnd"/>
      <w:r w:rsidRPr="00CC7FA8">
        <w:rPr>
          <w:rFonts w:ascii="Times New Roman" w:eastAsia="Times New Roman" w:hAnsi="Times New Roman" w:cs="Times New Roman"/>
          <w:color w:val="404040"/>
          <w:sz w:val="24"/>
          <w:szCs w:val="24"/>
          <w:lang w:eastAsia="el-GR"/>
        </w:rPr>
        <w:t>. Θα συνεχίσουμε τον αγώνα για αύξηση μισθών και συντάξεων.</w:t>
      </w:r>
    </w:p>
    <w:p w14:paraId="2EF44C71" w14:textId="77777777" w:rsidR="00CC7FA8" w:rsidRPr="00CC7FA8" w:rsidRDefault="00CC7FA8" w:rsidP="00CC7FA8">
      <w:pPr>
        <w:shd w:val="clear" w:color="auto" w:fill="FFFFFF"/>
        <w:spacing w:after="0" w:line="240" w:lineRule="auto"/>
        <w:ind w:left="360"/>
        <w:jc w:val="both"/>
        <w:rPr>
          <w:rFonts w:ascii="Times New Roman" w:eastAsia="Times New Roman" w:hAnsi="Times New Roman" w:cs="Times New Roman"/>
          <w:color w:val="404040"/>
          <w:sz w:val="24"/>
          <w:szCs w:val="24"/>
          <w:lang w:eastAsia="el-GR"/>
        </w:rPr>
      </w:pPr>
      <w:r w:rsidRPr="00CC7FA8">
        <w:rPr>
          <w:rFonts w:ascii="Times New Roman" w:eastAsia="Times New Roman" w:hAnsi="Times New Roman" w:cs="Times New Roman"/>
          <w:b/>
          <w:bCs/>
          <w:color w:val="404040"/>
          <w:sz w:val="24"/>
          <w:szCs w:val="24"/>
          <w:lang w:eastAsia="el-GR"/>
        </w:rPr>
        <w:t>Η γενικότερη όξυνση της αντιλαϊκής κυβερνητικής πολιτικής</w:t>
      </w:r>
      <w:r w:rsidRPr="00CC7FA8">
        <w:rPr>
          <w:rFonts w:ascii="Times New Roman" w:eastAsia="Times New Roman" w:hAnsi="Times New Roman" w:cs="Times New Roman"/>
          <w:color w:val="404040"/>
          <w:sz w:val="24"/>
          <w:szCs w:val="24"/>
          <w:lang w:eastAsia="el-GR"/>
        </w:rPr>
        <w:t xml:space="preserve">, με την κατάργηση θεμελιωμένων ασφαλιστικών δικαιωμάτων ως συνέχεια </w:t>
      </w:r>
      <w:r w:rsidR="002F709E">
        <w:rPr>
          <w:rFonts w:ascii="Times New Roman" w:eastAsia="Times New Roman" w:hAnsi="Times New Roman" w:cs="Times New Roman"/>
          <w:color w:val="404040"/>
          <w:sz w:val="24"/>
          <w:szCs w:val="24"/>
          <w:lang w:eastAsia="el-GR"/>
        </w:rPr>
        <w:t xml:space="preserve">του </w:t>
      </w:r>
      <w:proofErr w:type="spellStart"/>
      <w:r w:rsidR="002F709E">
        <w:rPr>
          <w:rFonts w:ascii="Times New Roman" w:eastAsia="Times New Roman" w:hAnsi="Times New Roman" w:cs="Times New Roman"/>
          <w:color w:val="404040"/>
          <w:sz w:val="24"/>
          <w:szCs w:val="24"/>
          <w:lang w:eastAsia="el-GR"/>
        </w:rPr>
        <w:t>αντιασφαλιστικού</w:t>
      </w:r>
      <w:proofErr w:type="spellEnd"/>
      <w:r w:rsidR="002F709E">
        <w:rPr>
          <w:rFonts w:ascii="Times New Roman" w:eastAsia="Times New Roman" w:hAnsi="Times New Roman" w:cs="Times New Roman"/>
          <w:color w:val="404040"/>
          <w:sz w:val="24"/>
          <w:szCs w:val="24"/>
          <w:lang w:eastAsia="el-GR"/>
        </w:rPr>
        <w:t xml:space="preserve"> νόμου </w:t>
      </w:r>
      <w:proofErr w:type="spellStart"/>
      <w:r w:rsidR="002F709E">
        <w:rPr>
          <w:rFonts w:ascii="Times New Roman" w:eastAsia="Times New Roman" w:hAnsi="Times New Roman" w:cs="Times New Roman"/>
          <w:color w:val="404040"/>
          <w:sz w:val="24"/>
          <w:szCs w:val="24"/>
          <w:lang w:eastAsia="el-GR"/>
        </w:rPr>
        <w:t>Κατρ</w:t>
      </w:r>
      <w:r w:rsidRPr="00CC7FA8">
        <w:rPr>
          <w:rFonts w:ascii="Times New Roman" w:eastAsia="Times New Roman" w:hAnsi="Times New Roman" w:cs="Times New Roman"/>
          <w:color w:val="404040"/>
          <w:sz w:val="24"/>
          <w:szCs w:val="24"/>
          <w:lang w:eastAsia="el-GR"/>
        </w:rPr>
        <w:t>ούγκαλου</w:t>
      </w:r>
      <w:proofErr w:type="spellEnd"/>
      <w:r w:rsidRPr="00CC7FA8">
        <w:rPr>
          <w:rFonts w:ascii="Times New Roman" w:eastAsia="Times New Roman" w:hAnsi="Times New Roman" w:cs="Times New Roman"/>
          <w:color w:val="404040"/>
          <w:sz w:val="24"/>
          <w:szCs w:val="24"/>
          <w:lang w:eastAsia="el-GR"/>
        </w:rPr>
        <w:t xml:space="preserve"> και το ξεπούλημα της περιουσίας του ΜΤΠΥ, τον νόμο Χατζηδάκη που στοχεύει στη διάλυση των συνδικάτων, την εμπλοκή της χώρας στον πόλεμο της Ουκρανίας, τη θεαματική αύξηση των στρατιωτικών δαπανών και εγκατάσταση νέων αμερικάνικων βάσεων, την επέκταση της ελαστικής εργασίας, την πρωτοφανή αστυνομική καταστολή ενάντια στη νεολαία, στους φοιτητές και ενάντια στις κινητοποιήσεις του εργατικού κινήματος </w:t>
      </w:r>
      <w:r w:rsidRPr="00CC7FA8">
        <w:rPr>
          <w:rFonts w:ascii="Times New Roman" w:eastAsia="Times New Roman" w:hAnsi="Times New Roman" w:cs="Times New Roman"/>
          <w:b/>
          <w:bCs/>
          <w:color w:val="404040"/>
          <w:sz w:val="24"/>
          <w:szCs w:val="24"/>
          <w:lang w:eastAsia="el-GR"/>
        </w:rPr>
        <w:t>πρέπει να απαντηθεί άμεσα από τους αγώνες και τις απεργίες του οργανωμένου συνδικαλιστικού εργατικού κινήματος. </w:t>
      </w:r>
    </w:p>
    <w:p w14:paraId="6D256051" w14:textId="77777777" w:rsidR="00CC7FA8" w:rsidRPr="00CC7FA8" w:rsidRDefault="00CC7FA8" w:rsidP="00CC7FA8">
      <w:pPr>
        <w:shd w:val="clear" w:color="auto" w:fill="FFFFFF"/>
        <w:spacing w:after="0" w:line="240" w:lineRule="auto"/>
        <w:ind w:left="360"/>
        <w:jc w:val="both"/>
        <w:rPr>
          <w:rFonts w:ascii="Times New Roman" w:eastAsia="Times New Roman" w:hAnsi="Times New Roman" w:cs="Times New Roman"/>
          <w:color w:val="404040"/>
          <w:sz w:val="24"/>
          <w:szCs w:val="24"/>
          <w:lang w:eastAsia="el-GR"/>
        </w:rPr>
      </w:pPr>
      <w:r w:rsidRPr="00CC7FA8">
        <w:rPr>
          <w:rFonts w:ascii="Times New Roman" w:eastAsia="Times New Roman" w:hAnsi="Times New Roman" w:cs="Times New Roman"/>
          <w:b/>
          <w:bCs/>
          <w:color w:val="404040"/>
          <w:sz w:val="24"/>
          <w:szCs w:val="24"/>
          <w:lang w:eastAsia="el-GR"/>
        </w:rPr>
        <w:t>Απέναντι στους αγώνες του εκπαιδευτικού κινήματος για να μην περάσει η αξιολόγηση</w:t>
      </w:r>
      <w:r w:rsidRPr="00CC7FA8">
        <w:rPr>
          <w:rFonts w:ascii="Times New Roman" w:eastAsia="Times New Roman" w:hAnsi="Times New Roman" w:cs="Times New Roman"/>
          <w:color w:val="404040"/>
          <w:sz w:val="24"/>
          <w:szCs w:val="24"/>
          <w:lang w:eastAsia="el-GR"/>
        </w:rPr>
        <w:t>, το Υπουργείο Παιδείας επιχειρεί, ταυτόχρονα με την προσπάθεια αυταρχισμού και τρομοκράτησης των αγωνιζόμενων εκπαιδευτικών, να αρθρώσει μια σειρά από «παιδαγωγικά» ιδεολογήματα. Από την πλευρά μας </w:t>
      </w:r>
      <w:r w:rsidRPr="00CC7FA8">
        <w:rPr>
          <w:rFonts w:ascii="Times New Roman" w:eastAsia="Times New Roman" w:hAnsi="Times New Roman" w:cs="Times New Roman"/>
          <w:b/>
          <w:bCs/>
          <w:color w:val="404040"/>
          <w:sz w:val="24"/>
          <w:szCs w:val="24"/>
          <w:lang w:eastAsia="el-GR"/>
        </w:rPr>
        <w:t>συνεχίζουμε τον αγώνα για την ακύρωση στην πράξη της αξιολόγησης σχολικής μονάδας και εκπαιδευτικών μέχρι τη συνολική κατάργηση του νομοθετικού πλαισίου των ν. 4692/20 και ν. 4823/21,</w:t>
      </w:r>
      <w:r w:rsidRPr="00CC7FA8">
        <w:rPr>
          <w:rFonts w:ascii="Times New Roman" w:eastAsia="Times New Roman" w:hAnsi="Times New Roman" w:cs="Times New Roman"/>
          <w:color w:val="404040"/>
          <w:sz w:val="24"/>
          <w:szCs w:val="24"/>
          <w:lang w:eastAsia="el-GR"/>
        </w:rPr>
        <w:t> ακριβώς γιατί αποτελούν στρατηγικά εργαλεία για την εμπορευματοποίηση του δημόσιου σχολείου, την όρθωση ακόμα περισσότερων ταξικών φραγμών στη γνώση και την αλλαγή του περιεχομένου αλλά και των διδακτικών μεθόδων σε ακόμα πιο αντιδραστική κατεύθυνση.</w:t>
      </w:r>
    </w:p>
    <w:p w14:paraId="4DECF863" w14:textId="77777777" w:rsidR="00CC7FA8" w:rsidRPr="00CC7FA8" w:rsidRDefault="00CC7FA8" w:rsidP="00CC7FA8">
      <w:pPr>
        <w:shd w:val="clear" w:color="auto" w:fill="FFFFFF"/>
        <w:spacing w:after="0" w:line="240" w:lineRule="auto"/>
        <w:ind w:left="360"/>
        <w:jc w:val="both"/>
        <w:rPr>
          <w:rFonts w:ascii="Times New Roman" w:eastAsia="Times New Roman" w:hAnsi="Times New Roman" w:cs="Times New Roman"/>
          <w:color w:val="404040"/>
          <w:sz w:val="24"/>
          <w:szCs w:val="24"/>
          <w:lang w:eastAsia="el-GR"/>
        </w:rPr>
      </w:pPr>
      <w:r w:rsidRPr="00CC7FA8">
        <w:rPr>
          <w:rFonts w:ascii="Times New Roman" w:eastAsia="Times New Roman" w:hAnsi="Times New Roman" w:cs="Times New Roman"/>
          <w:b/>
          <w:bCs/>
          <w:color w:val="404040"/>
          <w:sz w:val="24"/>
          <w:szCs w:val="24"/>
          <w:lang w:eastAsia="el-GR"/>
        </w:rPr>
        <w:t>Πλευρές της αντιεκπαιδευτικής πολιτικής</w:t>
      </w:r>
      <w:r w:rsidRPr="00CC7FA8">
        <w:rPr>
          <w:rFonts w:ascii="Times New Roman" w:eastAsia="Times New Roman" w:hAnsi="Times New Roman" w:cs="Times New Roman"/>
          <w:color w:val="404040"/>
          <w:sz w:val="24"/>
          <w:szCs w:val="24"/>
          <w:lang w:eastAsia="el-GR"/>
        </w:rPr>
        <w:t> είναι, ανάμεσα στα άλλα, το ζήτημα της </w:t>
      </w:r>
      <w:r w:rsidRPr="00CC7FA8">
        <w:rPr>
          <w:rFonts w:ascii="Times New Roman" w:eastAsia="Times New Roman" w:hAnsi="Times New Roman" w:cs="Times New Roman"/>
          <w:b/>
          <w:bCs/>
          <w:color w:val="404040"/>
          <w:sz w:val="24"/>
          <w:szCs w:val="24"/>
          <w:lang w:eastAsia="el-GR"/>
        </w:rPr>
        <w:t>μονιμοποίησης χιλιάδων νεοδιόριστων</w:t>
      </w:r>
      <w:r w:rsidRPr="00CC7FA8">
        <w:rPr>
          <w:rFonts w:ascii="Times New Roman" w:eastAsia="Times New Roman" w:hAnsi="Times New Roman" w:cs="Times New Roman"/>
          <w:color w:val="404040"/>
          <w:sz w:val="24"/>
          <w:szCs w:val="24"/>
          <w:lang w:eastAsia="el-GR"/>
        </w:rPr>
        <w:t> του 2020 που εκκρεμεί στις περισσότερες ΔΙΠΕ και ΔΙΔΕ της χώρας, το </w:t>
      </w:r>
      <w:r w:rsidRPr="00CC7FA8">
        <w:rPr>
          <w:rFonts w:ascii="Times New Roman" w:eastAsia="Times New Roman" w:hAnsi="Times New Roman" w:cs="Times New Roman"/>
          <w:b/>
          <w:bCs/>
          <w:color w:val="404040"/>
          <w:sz w:val="24"/>
          <w:szCs w:val="24"/>
          <w:lang w:eastAsia="el-GR"/>
        </w:rPr>
        <w:t>ωράριο των νηπιαγωγών</w:t>
      </w:r>
      <w:r w:rsidRPr="00CC7FA8">
        <w:rPr>
          <w:rFonts w:ascii="Times New Roman" w:eastAsia="Times New Roman" w:hAnsi="Times New Roman" w:cs="Times New Roman"/>
          <w:color w:val="404040"/>
          <w:sz w:val="24"/>
          <w:szCs w:val="24"/>
          <w:lang w:eastAsia="el-GR"/>
        </w:rPr>
        <w:t xml:space="preserve"> και η </w:t>
      </w:r>
      <w:r w:rsidRPr="00CC7FA8">
        <w:rPr>
          <w:rFonts w:ascii="Times New Roman" w:eastAsia="Times New Roman" w:hAnsi="Times New Roman" w:cs="Times New Roman"/>
          <w:color w:val="404040"/>
          <w:sz w:val="24"/>
          <w:szCs w:val="24"/>
          <w:lang w:eastAsia="el-GR"/>
        </w:rPr>
        <w:lastRenderedPageBreak/>
        <w:t>εντατικοποίηση της εργασίας τους και η </w:t>
      </w:r>
      <w:r w:rsidRPr="00CC7FA8">
        <w:rPr>
          <w:rFonts w:ascii="Times New Roman" w:eastAsia="Times New Roman" w:hAnsi="Times New Roman" w:cs="Times New Roman"/>
          <w:b/>
          <w:bCs/>
          <w:color w:val="404040"/>
          <w:sz w:val="24"/>
          <w:szCs w:val="24"/>
          <w:lang w:eastAsia="el-GR"/>
        </w:rPr>
        <w:t>γιγάντωση της ελαστικής εργασίας</w:t>
      </w:r>
      <w:r w:rsidRPr="00CC7FA8">
        <w:rPr>
          <w:rFonts w:ascii="Times New Roman" w:eastAsia="Times New Roman" w:hAnsi="Times New Roman" w:cs="Times New Roman"/>
          <w:color w:val="404040"/>
          <w:sz w:val="24"/>
          <w:szCs w:val="24"/>
          <w:lang w:eastAsia="el-GR"/>
        </w:rPr>
        <w:t> με την κάλυψη όλο και περισσότερων κενών με προσλήψεις αναπληρωτών αντί για τους μαζικούς διορισμούς εκπαιδευτικών που διεκδικεί το εκπαιδευτικό κίνημα και τα φαινόμενα αδιαφάνειας, αυθαιρεσίας και αυταρχισμού στις τοποθετήσεις των νέων συναδέλφων.</w:t>
      </w:r>
    </w:p>
    <w:p w14:paraId="1701DCA3" w14:textId="77777777" w:rsidR="00CC7FA8" w:rsidRPr="00CC7FA8" w:rsidRDefault="00CC7FA8" w:rsidP="00CC7FA8">
      <w:pPr>
        <w:shd w:val="clear" w:color="auto" w:fill="FFFFFF"/>
        <w:spacing w:after="0" w:line="240" w:lineRule="auto"/>
        <w:ind w:left="360"/>
        <w:jc w:val="both"/>
        <w:rPr>
          <w:rFonts w:ascii="Times New Roman" w:eastAsia="Times New Roman" w:hAnsi="Times New Roman" w:cs="Times New Roman"/>
          <w:color w:val="404040"/>
          <w:sz w:val="24"/>
          <w:szCs w:val="24"/>
          <w:lang w:eastAsia="el-GR"/>
        </w:rPr>
      </w:pPr>
      <w:r w:rsidRPr="00CC7FA8">
        <w:rPr>
          <w:rFonts w:ascii="Times New Roman" w:eastAsia="Times New Roman" w:hAnsi="Times New Roman" w:cs="Times New Roman"/>
          <w:b/>
          <w:bCs/>
          <w:color w:val="404040"/>
          <w:sz w:val="24"/>
          <w:szCs w:val="24"/>
          <w:lang w:eastAsia="el-GR"/>
        </w:rPr>
        <w:t>Η υπεράσπιση των σωματείων αποτελεί κρίσιμο μέτωπο πάλης</w:t>
      </w:r>
      <w:r w:rsidRPr="00CC7FA8">
        <w:rPr>
          <w:rFonts w:ascii="Times New Roman" w:eastAsia="Times New Roman" w:hAnsi="Times New Roman" w:cs="Times New Roman"/>
          <w:color w:val="404040"/>
          <w:sz w:val="24"/>
          <w:szCs w:val="24"/>
          <w:lang w:eastAsia="el-GR"/>
        </w:rPr>
        <w:t xml:space="preserve">, ενάντια στην κυβερνητική προσπάθεια διάλυσής τους ή μετατροπής τους σε οικόσιτα </w:t>
      </w:r>
      <w:proofErr w:type="spellStart"/>
      <w:r w:rsidRPr="00CC7FA8">
        <w:rPr>
          <w:rFonts w:ascii="Times New Roman" w:eastAsia="Times New Roman" w:hAnsi="Times New Roman" w:cs="Times New Roman"/>
          <w:color w:val="404040"/>
          <w:sz w:val="24"/>
          <w:szCs w:val="24"/>
          <w:lang w:eastAsia="el-GR"/>
        </w:rPr>
        <w:t>λόμπυ</w:t>
      </w:r>
      <w:proofErr w:type="spellEnd"/>
      <w:r w:rsidRPr="00CC7FA8">
        <w:rPr>
          <w:rFonts w:ascii="Times New Roman" w:eastAsia="Times New Roman" w:hAnsi="Times New Roman" w:cs="Times New Roman"/>
          <w:color w:val="404040"/>
          <w:sz w:val="24"/>
          <w:szCs w:val="24"/>
          <w:lang w:eastAsia="el-GR"/>
        </w:rPr>
        <w:t xml:space="preserve"> εργοδοτικού και κυβερνητικού συνδικαλισμού. </w:t>
      </w:r>
      <w:r w:rsidRPr="00CC7FA8">
        <w:rPr>
          <w:rFonts w:ascii="Times New Roman" w:eastAsia="Times New Roman" w:hAnsi="Times New Roman" w:cs="Times New Roman"/>
          <w:b/>
          <w:bCs/>
          <w:color w:val="404040"/>
          <w:sz w:val="24"/>
          <w:szCs w:val="24"/>
          <w:lang w:eastAsia="el-GR"/>
        </w:rPr>
        <w:t xml:space="preserve">Χαιρετίζουμε την αποχή της μεγάλης πλειοψηφίας των εκπαιδευτικών από τις ηλεκτρονικές </w:t>
      </w:r>
      <w:proofErr w:type="spellStart"/>
      <w:r w:rsidRPr="00CC7FA8">
        <w:rPr>
          <w:rFonts w:ascii="Times New Roman" w:eastAsia="Times New Roman" w:hAnsi="Times New Roman" w:cs="Times New Roman"/>
          <w:b/>
          <w:bCs/>
          <w:color w:val="404040"/>
          <w:sz w:val="24"/>
          <w:szCs w:val="24"/>
          <w:lang w:eastAsia="el-GR"/>
        </w:rPr>
        <w:t>ψευτοεκλογές</w:t>
      </w:r>
      <w:proofErr w:type="spellEnd"/>
      <w:r w:rsidRPr="00CC7FA8">
        <w:rPr>
          <w:rFonts w:ascii="Times New Roman" w:eastAsia="Times New Roman" w:hAnsi="Times New Roman" w:cs="Times New Roman"/>
          <w:b/>
          <w:bCs/>
          <w:color w:val="404040"/>
          <w:sz w:val="24"/>
          <w:szCs w:val="24"/>
          <w:lang w:eastAsia="el-GR"/>
        </w:rPr>
        <w:t xml:space="preserve"> για την ανάδειξη αιρετών</w:t>
      </w:r>
      <w:r w:rsidRPr="00CC7FA8">
        <w:rPr>
          <w:rFonts w:ascii="Times New Roman" w:eastAsia="Times New Roman" w:hAnsi="Times New Roman" w:cs="Times New Roman"/>
          <w:color w:val="404040"/>
          <w:sz w:val="24"/>
          <w:szCs w:val="24"/>
          <w:lang w:eastAsia="el-GR"/>
        </w:rPr>
        <w:t>, δεν αναγνωρίζουμε τους νόθους «αιρετούς», διεκδικούμε την διεξαγωγή γνήσιων εκλογών αποκλειστικά δια ζώσης. Η μαζική ανταπόκριση του Κλάδου στο κάλεσμα για Αποχή από τις ηλεκτρονικές εκλογές είναι ενδεικτική της δύναμης που έχει το εκπαιδευτικό κίνημα να ακυρώσει στην πράξη τους αντεργατικούς νόμους, να υπερασπιστεί τη φυσιογνωμία και τη ζωντανή λειτουργία των σωματείων, να πετάξει στα σκουπίδια τον νόμο-έκτρωμα του Χατζηδάκη.</w:t>
      </w:r>
    </w:p>
    <w:p w14:paraId="3D7A178E" w14:textId="77777777" w:rsidR="00CC7FA8" w:rsidRPr="00CC7FA8" w:rsidRDefault="00CC7FA8" w:rsidP="00CC7FA8">
      <w:pPr>
        <w:shd w:val="clear" w:color="auto" w:fill="FFFFFF"/>
        <w:spacing w:after="0" w:line="240" w:lineRule="auto"/>
        <w:ind w:left="360"/>
        <w:jc w:val="both"/>
        <w:rPr>
          <w:rFonts w:ascii="Times New Roman" w:eastAsia="Times New Roman" w:hAnsi="Times New Roman" w:cs="Times New Roman"/>
          <w:color w:val="404040"/>
          <w:sz w:val="24"/>
          <w:szCs w:val="24"/>
          <w:lang w:eastAsia="el-GR"/>
        </w:rPr>
      </w:pPr>
      <w:r w:rsidRPr="00CC7FA8">
        <w:rPr>
          <w:rFonts w:ascii="Times New Roman" w:eastAsia="Times New Roman" w:hAnsi="Times New Roman" w:cs="Times New Roman"/>
          <w:color w:val="404040"/>
          <w:sz w:val="24"/>
          <w:szCs w:val="24"/>
          <w:lang w:eastAsia="el-GR"/>
        </w:rPr>
        <w:t>Με τη δυναμική των πρωτοβάθμιων σωματείων και  την πλούσια πείρα που έχουμε από τις μεγάλες μάχες που δώσαμε το τελευταίο δίμηνο, με τα </w:t>
      </w:r>
      <w:r w:rsidRPr="00CC7FA8">
        <w:rPr>
          <w:rFonts w:ascii="Times New Roman" w:eastAsia="Times New Roman" w:hAnsi="Times New Roman" w:cs="Times New Roman"/>
          <w:b/>
          <w:bCs/>
          <w:color w:val="404040"/>
          <w:sz w:val="24"/>
          <w:szCs w:val="24"/>
          <w:lang w:eastAsia="el-GR"/>
        </w:rPr>
        <w:t>μεγαλειώδη συλλαλητήρια της 17ης Νοέμβρη </w:t>
      </w:r>
      <w:r w:rsidRPr="00CC7FA8">
        <w:rPr>
          <w:rFonts w:ascii="Times New Roman" w:eastAsia="Times New Roman" w:hAnsi="Times New Roman" w:cs="Times New Roman"/>
          <w:color w:val="404040"/>
          <w:sz w:val="24"/>
          <w:szCs w:val="24"/>
          <w:lang w:eastAsia="el-GR"/>
        </w:rPr>
        <w:t>σε όλη τη χώρα, τη </w:t>
      </w:r>
      <w:r w:rsidRPr="00CC7FA8">
        <w:rPr>
          <w:rFonts w:ascii="Times New Roman" w:eastAsia="Times New Roman" w:hAnsi="Times New Roman" w:cs="Times New Roman"/>
          <w:b/>
          <w:bCs/>
          <w:color w:val="404040"/>
          <w:sz w:val="24"/>
          <w:szCs w:val="24"/>
          <w:lang w:eastAsia="el-GR"/>
        </w:rPr>
        <w:t>μαζική και δυναμική Απεργία και τις απεργιακές διαδηλώσεις στις 9 Νοέμβρη</w:t>
      </w:r>
      <w:r w:rsidRPr="00CC7FA8">
        <w:rPr>
          <w:rFonts w:ascii="Times New Roman" w:eastAsia="Times New Roman" w:hAnsi="Times New Roman" w:cs="Times New Roman"/>
          <w:color w:val="404040"/>
          <w:sz w:val="24"/>
          <w:szCs w:val="24"/>
          <w:lang w:eastAsia="el-GR"/>
        </w:rPr>
        <w:t> και την </w:t>
      </w:r>
      <w:r w:rsidRPr="00CC7FA8">
        <w:rPr>
          <w:rFonts w:ascii="Times New Roman" w:eastAsia="Times New Roman" w:hAnsi="Times New Roman" w:cs="Times New Roman"/>
          <w:b/>
          <w:bCs/>
          <w:color w:val="404040"/>
          <w:sz w:val="24"/>
          <w:szCs w:val="24"/>
          <w:lang w:eastAsia="el-GR"/>
        </w:rPr>
        <w:t xml:space="preserve">εκκωφαντική Αποχή του Κλάδου από τις ηλεκτρονικές </w:t>
      </w:r>
      <w:proofErr w:type="spellStart"/>
      <w:r w:rsidRPr="00CC7FA8">
        <w:rPr>
          <w:rFonts w:ascii="Times New Roman" w:eastAsia="Times New Roman" w:hAnsi="Times New Roman" w:cs="Times New Roman"/>
          <w:b/>
          <w:bCs/>
          <w:color w:val="404040"/>
          <w:sz w:val="24"/>
          <w:szCs w:val="24"/>
          <w:lang w:eastAsia="el-GR"/>
        </w:rPr>
        <w:t>ψευδο</w:t>
      </w:r>
      <w:proofErr w:type="spellEnd"/>
      <w:r w:rsidRPr="00CC7FA8">
        <w:rPr>
          <w:rFonts w:ascii="Times New Roman" w:eastAsia="Times New Roman" w:hAnsi="Times New Roman" w:cs="Times New Roman"/>
          <w:b/>
          <w:bCs/>
          <w:color w:val="404040"/>
          <w:sz w:val="24"/>
          <w:szCs w:val="24"/>
          <w:lang w:eastAsia="el-GR"/>
        </w:rPr>
        <w:t>-εκλογές της Διοίκησης στις 5/11</w:t>
      </w:r>
      <w:r w:rsidRPr="00CC7FA8">
        <w:rPr>
          <w:rFonts w:ascii="Times New Roman" w:eastAsia="Times New Roman" w:hAnsi="Times New Roman" w:cs="Times New Roman"/>
          <w:color w:val="404040"/>
          <w:sz w:val="24"/>
          <w:szCs w:val="24"/>
          <w:lang w:eastAsia="el-GR"/>
        </w:rPr>
        <w:t>, είμαστε εδώ και συνεχίζουμε ακόμα πιο δυναμικά! Συντονίζουμε τις δυνάμεις μας, κλιμακώνουμε τους αγώνες μας! Αποδείξαμε, για μια ακόμα φορά, ότι είμαστε αποφασισμένοι να υπερασπιστούμε τα εργασιακά και μορφωτικά δικαιώματα τα δικά μας και των μαθητών μας, ότι δεν θα υποκύψουμε στα εκβιαστικά διλήμματα, στην υποταγή και τη μιζέρια που μας ετοιμάζουν. </w:t>
      </w:r>
      <w:r w:rsidRPr="00CC7FA8">
        <w:rPr>
          <w:rFonts w:ascii="Times New Roman" w:eastAsia="Times New Roman" w:hAnsi="Times New Roman" w:cs="Times New Roman"/>
          <w:b/>
          <w:bCs/>
          <w:color w:val="404040"/>
          <w:sz w:val="24"/>
          <w:szCs w:val="24"/>
          <w:lang w:eastAsia="el-GR"/>
        </w:rPr>
        <w:t>Δεν πέφτουμε στην παγίδα της προεκλογικής αναμονής κάποιων δήθεν σωτήρων.</w:t>
      </w:r>
      <w:r w:rsidRPr="00CC7FA8">
        <w:rPr>
          <w:rFonts w:ascii="Times New Roman" w:eastAsia="Times New Roman" w:hAnsi="Times New Roman" w:cs="Times New Roman"/>
          <w:color w:val="404040"/>
          <w:sz w:val="24"/>
          <w:szCs w:val="24"/>
          <w:lang w:eastAsia="el-GR"/>
        </w:rPr>
        <w:t> Δεν θα δείξουμε καμία ανοχή, καμία αναμονή, γιατί ξέρουμε ότι έτσι θα είμαστε πάλι εμείς αυτοί που θα πληρώσουμε την κρίση τους. Έχουμε αποδείξει, με τη στάση μας όλα αυτά τα χρόνια, ότι με την οργάνωσή μας, μαζί με όλους τους εργαζόμενους, μπορούμε να έχουμε σημαντικά αποτελέσματα. Κάτω από πολύ δύσκολες συνθήκες καταφέρνουμε να κρατήσουμε τα σχολεία όρθια, να υπερασπιστούμε τη μόρφωση των παιδιών μας, την αξιοπρέπειά μας. </w:t>
      </w:r>
      <w:r w:rsidRPr="00CC7FA8">
        <w:rPr>
          <w:rFonts w:ascii="Times New Roman" w:eastAsia="Times New Roman" w:hAnsi="Times New Roman" w:cs="Times New Roman"/>
          <w:b/>
          <w:bCs/>
          <w:color w:val="404040"/>
          <w:sz w:val="24"/>
          <w:szCs w:val="24"/>
          <w:lang w:eastAsia="el-GR"/>
        </w:rPr>
        <w:t>Βάζουμε τεράστια εμπόδια σε νόμους και αποφάσεις του Υπουργείου Παιδείας, σε κατευθύνσεις της Ε.Ε. που προσπαθούν εδώ και χρόνια όλες οι κυβερνήσεις να υλοποιήσουν.</w:t>
      </w:r>
      <w:r w:rsidRPr="00CC7FA8">
        <w:rPr>
          <w:rFonts w:ascii="Times New Roman" w:eastAsia="Times New Roman" w:hAnsi="Times New Roman" w:cs="Times New Roman"/>
          <w:color w:val="404040"/>
          <w:sz w:val="24"/>
          <w:szCs w:val="24"/>
          <w:lang w:eastAsia="el-GR"/>
        </w:rPr>
        <w:t> Δηλώνουμε ότι θα παλέψουμε ενάντια στη μίζερη εκπαιδευτική κυβερνητική, στους αντιεκπαιδευτικούς νόμους που υπονομεύουν τη μόρφωση των μαθητών μας μέσα και σε άθλιες σχολικές υποδομές. Θα συνεχίσουμε τον αγώνα για τους μισθούς και τη διαβίωσή μας, ενάντια στην αυξανόμενη ακρίβεια, για τη υγεία μας που διαλύεται περεταίρω με το νέο ν/σ της Κυβέρνησης για τη δευτεροβάθμια περίθαλψη.</w:t>
      </w:r>
    </w:p>
    <w:p w14:paraId="0FE68139" w14:textId="77777777" w:rsidR="00CC7FA8" w:rsidRPr="00CC7FA8" w:rsidRDefault="00CC7FA8" w:rsidP="00CC7FA8">
      <w:pPr>
        <w:pStyle w:val="Web"/>
        <w:shd w:val="clear" w:color="auto" w:fill="FFFFFF"/>
        <w:spacing w:before="0" w:beforeAutospacing="0" w:after="0" w:afterAutospacing="0" w:line="276" w:lineRule="auto"/>
        <w:jc w:val="center"/>
        <w:rPr>
          <w:b/>
          <w:bCs/>
          <w:color w:val="000000"/>
          <w:sz w:val="28"/>
          <w:szCs w:val="25"/>
        </w:rPr>
      </w:pPr>
      <w:r w:rsidRPr="00CC7FA8">
        <w:rPr>
          <w:b/>
          <w:bCs/>
          <w:color w:val="000000"/>
          <w:sz w:val="28"/>
          <w:szCs w:val="25"/>
        </w:rPr>
        <w:t>Καλούμε σε μαζική συμμετοχή στο παλλαϊκό συλλαλητήριο στο Σύνταγμα</w:t>
      </w:r>
      <w:r w:rsidRPr="00CC7FA8">
        <w:rPr>
          <w:b/>
          <w:bCs/>
          <w:color w:val="222222"/>
          <w:kern w:val="36"/>
          <w:sz w:val="36"/>
          <w:szCs w:val="36"/>
        </w:rPr>
        <w:t xml:space="preserve"> Σάββατο 17 του Δεκέμβρη στις 12:30.</w:t>
      </w:r>
    </w:p>
    <w:p w14:paraId="18F82AFF" w14:textId="77777777" w:rsidR="00CC7FA8" w:rsidRPr="00CC7FA8" w:rsidRDefault="00CC7FA8" w:rsidP="00CC7FA8">
      <w:pPr>
        <w:pStyle w:val="Web"/>
        <w:shd w:val="clear" w:color="auto" w:fill="FFFFFF"/>
        <w:spacing w:before="0" w:beforeAutospacing="0" w:after="0" w:afterAutospacing="0" w:line="276" w:lineRule="auto"/>
        <w:jc w:val="center"/>
        <w:rPr>
          <w:b/>
          <w:bCs/>
          <w:color w:val="000000"/>
          <w:sz w:val="28"/>
          <w:szCs w:val="25"/>
        </w:rPr>
      </w:pPr>
    </w:p>
    <w:p w14:paraId="03963076" w14:textId="77777777" w:rsidR="00183589" w:rsidRPr="00CC7FA8" w:rsidRDefault="00096148" w:rsidP="00CC7FA8">
      <w:pPr>
        <w:jc w:val="center"/>
        <w:rPr>
          <w:rFonts w:ascii="Times New Roman" w:hAnsi="Times New Roman" w:cs="Times New Roman"/>
        </w:rPr>
      </w:pPr>
      <w:r>
        <w:rPr>
          <w:noProof/>
          <w:lang w:eastAsia="el-GR"/>
        </w:rPr>
        <w:lastRenderedPageBreak/>
        <w:drawing>
          <wp:inline distT="0" distB="0" distL="0" distR="0" wp14:anchorId="33CDDEB5" wp14:editId="7BE5964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183589" w:rsidRPr="00CC7F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A8"/>
    <w:rsid w:val="00096148"/>
    <w:rsid w:val="00183589"/>
    <w:rsid w:val="002F709E"/>
    <w:rsid w:val="0091496D"/>
    <w:rsid w:val="00CC0E96"/>
    <w:rsid w:val="00CC7F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C8ED"/>
  <w15:chartTrackingRefBased/>
  <w15:docId w15:val="{89BB2FCC-EBF4-496D-BCDE-895A6DD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F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7F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semiHidden/>
    <w:unhideWhenUsed/>
    <w:rsid w:val="00CC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8441">
      <w:bodyDiv w:val="1"/>
      <w:marLeft w:val="0"/>
      <w:marRight w:val="0"/>
      <w:marTop w:val="0"/>
      <w:marBottom w:val="0"/>
      <w:divBdr>
        <w:top w:val="none" w:sz="0" w:space="0" w:color="auto"/>
        <w:left w:val="none" w:sz="0" w:space="0" w:color="auto"/>
        <w:bottom w:val="none" w:sz="0" w:space="0" w:color="auto"/>
        <w:right w:val="none" w:sz="0" w:space="0" w:color="auto"/>
      </w:divBdr>
    </w:div>
    <w:div w:id="5304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2022-12-17T07:34:00Z</dcterms:created>
  <dcterms:modified xsi:type="dcterms:W3CDTF">2022-12-17T07:34:00Z</dcterms:modified>
</cp:coreProperties>
</file>