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F5BD" w14:textId="77777777" w:rsidR="005B0F77" w:rsidRPr="005B0F77" w:rsidRDefault="005B0F77" w:rsidP="005B0F77">
      <w:pPr>
        <w:spacing w:after="0" w:line="240" w:lineRule="auto"/>
        <w:rPr>
          <w:rFonts w:ascii="Times New Roman" w:hAnsi="Times New Roman" w:cs="Times New Roman"/>
          <w:b/>
          <w:sz w:val="24"/>
          <w:szCs w:val="24"/>
          <w:lang w:val="el-GR"/>
        </w:rPr>
      </w:pPr>
      <w:bookmarkStart w:id="0" w:name="gjdgxs"/>
      <w:bookmarkEnd w:id="0"/>
      <w:r w:rsidRPr="005B0F77">
        <w:rPr>
          <w:rFonts w:ascii="Times New Roman" w:hAnsi="Times New Roman" w:cs="Times New Roman"/>
          <w:b/>
          <w:sz w:val="24"/>
          <w:szCs w:val="24"/>
          <w:lang w:val="el-GR"/>
        </w:rPr>
        <w:t xml:space="preserve">ΣΥΛΛΟΓΟΣ ΕΚΠΑΙΔΕΥΤΙΚΩΝ Π. Ε.                    Μαρούσι </w:t>
      </w:r>
      <w:r w:rsidRPr="005B0F77">
        <w:rPr>
          <w:rFonts w:ascii="Times New Roman" w:hAnsi="Times New Roman" w:cs="Times New Roman"/>
          <w:sz w:val="24"/>
          <w:szCs w:val="24"/>
          <w:lang w:val="el-GR"/>
        </w:rPr>
        <w:t xml:space="preserve"> 14 – 3 – 2023</w:t>
      </w:r>
      <w:r w:rsidRPr="005B0F77">
        <w:rPr>
          <w:rFonts w:ascii="Times New Roman" w:hAnsi="Times New Roman" w:cs="Times New Roman"/>
          <w:b/>
          <w:sz w:val="24"/>
          <w:szCs w:val="24"/>
          <w:lang w:val="el-GR"/>
        </w:rPr>
        <w:t xml:space="preserve">                                                                                                         </w:t>
      </w:r>
    </w:p>
    <w:p w14:paraId="6E9028DA" w14:textId="77777777" w:rsidR="005B0F77" w:rsidRPr="005B0F77" w:rsidRDefault="005B0F77" w:rsidP="005B0F77">
      <w:pPr>
        <w:spacing w:after="0" w:line="240" w:lineRule="auto"/>
        <w:rPr>
          <w:rFonts w:ascii="Times New Roman" w:eastAsia="SimSun" w:hAnsi="Times New Roman" w:cs="Times New Roman"/>
          <w:b/>
          <w:sz w:val="24"/>
          <w:szCs w:val="24"/>
          <w:lang w:val="el-GR" w:eastAsia="ar-SA"/>
        </w:rPr>
      </w:pPr>
      <w:r w:rsidRPr="005B0F77">
        <w:rPr>
          <w:rFonts w:ascii="Times New Roman" w:hAnsi="Times New Roman" w:cs="Times New Roman"/>
          <w:b/>
          <w:sz w:val="24"/>
          <w:szCs w:val="24"/>
          <w:lang w:val="el-GR"/>
        </w:rPr>
        <w:t xml:space="preserve">          ΑΜΑΡΟΥΣΙΟΥ                                                   </w:t>
      </w:r>
      <w:proofErr w:type="spellStart"/>
      <w:r w:rsidRPr="005B0F77">
        <w:rPr>
          <w:rFonts w:ascii="Times New Roman" w:hAnsi="Times New Roman" w:cs="Times New Roman"/>
          <w:b/>
          <w:sz w:val="24"/>
          <w:szCs w:val="24"/>
          <w:lang w:val="el-GR"/>
        </w:rPr>
        <w:t>Αρ</w:t>
      </w:r>
      <w:proofErr w:type="spellEnd"/>
      <w:r w:rsidRPr="005B0F77">
        <w:rPr>
          <w:rFonts w:ascii="Times New Roman" w:hAnsi="Times New Roman" w:cs="Times New Roman"/>
          <w:b/>
          <w:sz w:val="24"/>
          <w:szCs w:val="24"/>
          <w:lang w:val="el-GR"/>
        </w:rPr>
        <w:t xml:space="preserve">. Πρ.: </w:t>
      </w:r>
      <w:r w:rsidRPr="005B0F77">
        <w:rPr>
          <w:rFonts w:ascii="Times New Roman" w:hAnsi="Times New Roman" w:cs="Times New Roman"/>
          <w:sz w:val="24"/>
          <w:szCs w:val="24"/>
          <w:lang w:val="el-GR"/>
        </w:rPr>
        <w:t xml:space="preserve">57 </w:t>
      </w:r>
    </w:p>
    <w:p w14:paraId="2B7C2131" w14:textId="77777777" w:rsidR="005B0F77" w:rsidRPr="005B0F77" w:rsidRDefault="005B0F77" w:rsidP="005B0F77">
      <w:pPr>
        <w:spacing w:after="0" w:line="240" w:lineRule="auto"/>
        <w:rPr>
          <w:rFonts w:ascii="Times New Roman" w:eastAsia="Calibri" w:hAnsi="Times New Roman" w:cs="Times New Roman"/>
          <w:b/>
          <w:sz w:val="24"/>
          <w:szCs w:val="24"/>
          <w:lang w:val="el-GR"/>
        </w:rPr>
      </w:pPr>
      <w:proofErr w:type="spellStart"/>
      <w:r w:rsidRPr="005B0F77">
        <w:rPr>
          <w:rFonts w:ascii="Times New Roman" w:hAnsi="Times New Roman" w:cs="Times New Roman"/>
          <w:b/>
          <w:sz w:val="24"/>
          <w:szCs w:val="24"/>
          <w:lang w:val="el-GR"/>
        </w:rPr>
        <w:t>Ταχ</w:t>
      </w:r>
      <w:proofErr w:type="spellEnd"/>
      <w:r w:rsidRPr="005B0F77">
        <w:rPr>
          <w:rFonts w:ascii="Times New Roman" w:hAnsi="Times New Roman" w:cs="Times New Roman"/>
          <w:b/>
          <w:sz w:val="24"/>
          <w:szCs w:val="24"/>
          <w:lang w:val="el-GR"/>
        </w:rPr>
        <w:t>. Δ/</w:t>
      </w:r>
      <w:proofErr w:type="spellStart"/>
      <w:r w:rsidRPr="005B0F77">
        <w:rPr>
          <w:rFonts w:ascii="Times New Roman" w:hAnsi="Times New Roman" w:cs="Times New Roman"/>
          <w:b/>
          <w:sz w:val="24"/>
          <w:szCs w:val="24"/>
          <w:lang w:val="el-GR"/>
        </w:rPr>
        <w:t>νση</w:t>
      </w:r>
      <w:proofErr w:type="spellEnd"/>
      <w:r w:rsidRPr="005B0F77">
        <w:rPr>
          <w:rFonts w:ascii="Times New Roman" w:hAnsi="Times New Roman" w:cs="Times New Roman"/>
          <w:b/>
          <w:sz w:val="24"/>
          <w:szCs w:val="24"/>
          <w:lang w:val="el-GR"/>
        </w:rPr>
        <w:t xml:space="preserve">: </w:t>
      </w:r>
      <w:r w:rsidRPr="005B0F77">
        <w:rPr>
          <w:rFonts w:ascii="Times New Roman" w:hAnsi="Times New Roman" w:cs="Times New Roman"/>
          <w:sz w:val="24"/>
          <w:szCs w:val="24"/>
          <w:lang w:val="el-GR"/>
        </w:rPr>
        <w:t xml:space="preserve">Μαραθωνοδρόμου 54 </w:t>
      </w:r>
      <w:r w:rsidRPr="005B0F77">
        <w:rPr>
          <w:rFonts w:ascii="Times New Roman" w:hAnsi="Times New Roman" w:cs="Times New Roman"/>
          <w:b/>
          <w:sz w:val="24"/>
          <w:szCs w:val="24"/>
          <w:lang w:val="el-GR"/>
        </w:rPr>
        <w:t xml:space="preserve">                                            </w:t>
      </w:r>
    </w:p>
    <w:p w14:paraId="54122127" w14:textId="77777777" w:rsidR="005B0F77" w:rsidRPr="005B0F77" w:rsidRDefault="005B0F77" w:rsidP="005B0F77">
      <w:pPr>
        <w:spacing w:after="0" w:line="240" w:lineRule="auto"/>
        <w:rPr>
          <w:rFonts w:ascii="Times New Roman" w:hAnsi="Times New Roman" w:cs="Times New Roman"/>
          <w:b/>
          <w:sz w:val="24"/>
          <w:szCs w:val="24"/>
          <w:lang w:val="el-GR" w:eastAsia="el-GR"/>
        </w:rPr>
      </w:pPr>
      <w:r w:rsidRPr="005B0F77">
        <w:rPr>
          <w:rFonts w:ascii="Times New Roman" w:hAnsi="Times New Roman" w:cs="Times New Roman"/>
          <w:b/>
          <w:sz w:val="24"/>
          <w:szCs w:val="24"/>
          <w:lang w:val="el-GR"/>
        </w:rPr>
        <w:t xml:space="preserve">Τ. Κ. </w:t>
      </w:r>
      <w:r w:rsidRPr="005B0F77">
        <w:rPr>
          <w:rFonts w:ascii="Times New Roman" w:hAnsi="Times New Roman" w:cs="Times New Roman"/>
          <w:sz w:val="24"/>
          <w:szCs w:val="24"/>
          <w:lang w:val="el-GR"/>
        </w:rPr>
        <w:t xml:space="preserve">15124 Μαρούσι  </w:t>
      </w:r>
      <w:r w:rsidRPr="005B0F77">
        <w:rPr>
          <w:rFonts w:ascii="Times New Roman" w:hAnsi="Times New Roman" w:cs="Times New Roman"/>
          <w:b/>
          <w:sz w:val="24"/>
          <w:szCs w:val="24"/>
          <w:lang w:val="el-GR"/>
        </w:rPr>
        <w:t xml:space="preserve">                                                          </w:t>
      </w:r>
    </w:p>
    <w:p w14:paraId="568EB287" w14:textId="77777777" w:rsidR="005B0F77" w:rsidRPr="005B0F77" w:rsidRDefault="005B0F77" w:rsidP="005B0F77">
      <w:pPr>
        <w:spacing w:after="0" w:line="240" w:lineRule="auto"/>
        <w:rPr>
          <w:rFonts w:ascii="Times New Roman" w:eastAsia="Times New Roman" w:hAnsi="Times New Roman" w:cs="Times New Roman"/>
          <w:b/>
          <w:sz w:val="24"/>
          <w:szCs w:val="24"/>
          <w:lang w:val="el-GR"/>
        </w:rPr>
      </w:pPr>
      <w:proofErr w:type="spellStart"/>
      <w:r w:rsidRPr="005B0F77">
        <w:rPr>
          <w:rFonts w:ascii="Times New Roman" w:hAnsi="Times New Roman" w:cs="Times New Roman"/>
          <w:b/>
          <w:sz w:val="24"/>
          <w:szCs w:val="24"/>
          <w:lang w:val="el-GR"/>
        </w:rPr>
        <w:t>Τηλ</w:t>
      </w:r>
      <w:proofErr w:type="spellEnd"/>
      <w:r w:rsidRPr="005B0F77">
        <w:rPr>
          <w:rFonts w:ascii="Times New Roman" w:hAnsi="Times New Roman" w:cs="Times New Roman"/>
          <w:b/>
          <w:sz w:val="24"/>
          <w:szCs w:val="24"/>
          <w:lang w:val="el-GR"/>
        </w:rPr>
        <w:t xml:space="preserve">.: </w:t>
      </w:r>
      <w:r w:rsidRPr="005B0F77">
        <w:rPr>
          <w:rFonts w:ascii="Times New Roman" w:hAnsi="Times New Roman" w:cs="Times New Roman"/>
          <w:sz w:val="24"/>
          <w:szCs w:val="24"/>
          <w:lang w:val="el-GR"/>
        </w:rPr>
        <w:t xml:space="preserve">2108020788 </w:t>
      </w:r>
      <w:r>
        <w:rPr>
          <w:rFonts w:ascii="Times New Roman" w:hAnsi="Times New Roman" w:cs="Times New Roman"/>
          <w:b/>
          <w:sz w:val="24"/>
          <w:szCs w:val="24"/>
        </w:rPr>
        <w:t>Fax</w:t>
      </w:r>
      <w:r w:rsidRPr="005B0F77">
        <w:rPr>
          <w:rFonts w:ascii="Times New Roman" w:hAnsi="Times New Roman" w:cs="Times New Roman"/>
          <w:b/>
          <w:sz w:val="24"/>
          <w:szCs w:val="24"/>
          <w:lang w:val="el-GR"/>
        </w:rPr>
        <w:t>:</w:t>
      </w:r>
      <w:r w:rsidRPr="005B0F77">
        <w:rPr>
          <w:rFonts w:ascii="Times New Roman" w:hAnsi="Times New Roman" w:cs="Times New Roman"/>
          <w:sz w:val="24"/>
          <w:szCs w:val="24"/>
          <w:lang w:val="el-GR"/>
        </w:rPr>
        <w:t>2108020788</w:t>
      </w:r>
      <w:r w:rsidRPr="005B0F77">
        <w:rPr>
          <w:rFonts w:ascii="Times New Roman" w:hAnsi="Times New Roman" w:cs="Times New Roman"/>
          <w:b/>
          <w:sz w:val="24"/>
          <w:szCs w:val="24"/>
          <w:lang w:val="el-GR"/>
        </w:rPr>
        <w:t xml:space="preserve">                                                       </w:t>
      </w:r>
    </w:p>
    <w:p w14:paraId="3B63CB52" w14:textId="77777777" w:rsidR="005B0F77" w:rsidRPr="005B0F77" w:rsidRDefault="005B0F77" w:rsidP="005B0F77">
      <w:pPr>
        <w:spacing w:after="0" w:line="240" w:lineRule="auto"/>
        <w:rPr>
          <w:rFonts w:ascii="Times New Roman" w:eastAsia="Calibri" w:hAnsi="Times New Roman" w:cs="Times New Roman"/>
          <w:sz w:val="24"/>
          <w:szCs w:val="24"/>
          <w:lang w:val="el-GR"/>
        </w:rPr>
      </w:pPr>
      <w:r w:rsidRPr="005B0F77">
        <w:rPr>
          <w:rFonts w:ascii="Times New Roman" w:hAnsi="Times New Roman" w:cs="Times New Roman"/>
          <w:b/>
          <w:sz w:val="24"/>
          <w:szCs w:val="24"/>
          <w:lang w:val="el-GR"/>
        </w:rPr>
        <w:t xml:space="preserve">Πληροφ.: Δ. Πολυχρονιάδης 6945394406  </w:t>
      </w:r>
      <w:r w:rsidRPr="005B0F77">
        <w:rPr>
          <w:rFonts w:ascii="Times New Roman" w:hAnsi="Times New Roman" w:cs="Times New Roman"/>
          <w:sz w:val="24"/>
          <w:szCs w:val="24"/>
          <w:lang w:val="el-GR"/>
        </w:rPr>
        <w:t xml:space="preserve">                                                                                   </w:t>
      </w:r>
    </w:p>
    <w:p w14:paraId="7E7BE04D" w14:textId="77777777" w:rsidR="005B0F77" w:rsidRPr="005B0F77" w:rsidRDefault="005B0F77" w:rsidP="005B0F77">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rPr>
        <w:t>Email</w:t>
      </w:r>
      <w:r w:rsidRPr="005B0F77">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sidRPr="005B0F77">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sidRPr="005B0F77">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sidRPr="005B0F77">
        <w:rPr>
          <w:rFonts w:ascii="Times New Roman" w:hAnsi="Times New Roman" w:cs="Times New Roman"/>
          <w:b/>
          <w:sz w:val="24"/>
          <w:szCs w:val="24"/>
          <w:lang w:val="el-GR"/>
        </w:rPr>
        <w:t>.</w:t>
      </w:r>
      <w:r>
        <w:rPr>
          <w:rFonts w:ascii="Times New Roman" w:hAnsi="Times New Roman" w:cs="Times New Roman"/>
          <w:b/>
          <w:sz w:val="24"/>
          <w:szCs w:val="24"/>
        </w:rPr>
        <w:t>com</w:t>
      </w:r>
      <w:r w:rsidRPr="005B0F77">
        <w:rPr>
          <w:rFonts w:ascii="Times New Roman" w:hAnsi="Times New Roman" w:cs="Times New Roman"/>
          <w:b/>
          <w:sz w:val="24"/>
          <w:szCs w:val="24"/>
          <w:lang w:val="el-GR"/>
        </w:rPr>
        <w:t xml:space="preserve">                                           </w:t>
      </w:r>
    </w:p>
    <w:p w14:paraId="7158F02B" w14:textId="77777777" w:rsidR="005B0F77" w:rsidRPr="005B0F77" w:rsidRDefault="005B0F77" w:rsidP="005B0F77">
      <w:pPr>
        <w:spacing w:after="0" w:line="240" w:lineRule="auto"/>
        <w:jc w:val="both"/>
        <w:rPr>
          <w:rStyle w:val="-"/>
          <w:lang w:val="el-GR"/>
        </w:rPr>
      </w:pPr>
      <w:r w:rsidRPr="005B0F77">
        <w:rPr>
          <w:rFonts w:ascii="Times New Roman" w:hAnsi="Times New Roman" w:cs="Times New Roman"/>
          <w:b/>
          <w:sz w:val="24"/>
          <w:szCs w:val="24"/>
          <w:lang w:val="el-GR"/>
        </w:rPr>
        <w:t xml:space="preserve">Δικτυακός τόπος: </w:t>
      </w:r>
      <w:r>
        <w:rPr>
          <w:rFonts w:ascii="Times New Roman" w:hAnsi="Times New Roman" w:cs="Times New Roman"/>
          <w:b/>
          <w:sz w:val="24"/>
          <w:szCs w:val="24"/>
        </w:rPr>
        <w:t>http</w:t>
      </w:r>
      <w:r w:rsidRPr="005B0F77">
        <w:rPr>
          <w:rFonts w:ascii="Times New Roman" w:hAnsi="Times New Roman" w:cs="Times New Roman"/>
          <w:b/>
          <w:sz w:val="24"/>
          <w:szCs w:val="24"/>
          <w:lang w:val="el-GR"/>
        </w:rPr>
        <w:t xml:space="preserve">//: </w:t>
      </w:r>
      <w:hyperlink r:id="rId6" w:history="1">
        <w:r>
          <w:rPr>
            <w:rStyle w:val="-"/>
            <w:rFonts w:ascii="Times New Roman" w:hAnsi="Times New Roman" w:cs="Times New Roman"/>
            <w:b/>
            <w:sz w:val="24"/>
            <w:szCs w:val="24"/>
          </w:rPr>
          <w:t>www</w:t>
        </w:r>
        <w:r w:rsidRPr="005B0F77">
          <w:rPr>
            <w:rStyle w:val="-"/>
            <w:rFonts w:ascii="Times New Roman" w:hAnsi="Times New Roman" w:cs="Times New Roman"/>
            <w:b/>
            <w:sz w:val="24"/>
            <w:szCs w:val="24"/>
            <w:lang w:val="el-GR"/>
          </w:rPr>
          <w:t>.</w:t>
        </w:r>
        <w:proofErr w:type="spellStart"/>
        <w:r>
          <w:rPr>
            <w:rStyle w:val="-"/>
            <w:rFonts w:ascii="Times New Roman" w:hAnsi="Times New Roman" w:cs="Times New Roman"/>
            <w:b/>
            <w:sz w:val="24"/>
            <w:szCs w:val="24"/>
          </w:rPr>
          <w:t>syllogosekpaideutikonpeamarousiou</w:t>
        </w:r>
        <w:proofErr w:type="spellEnd"/>
        <w:r w:rsidRPr="005B0F77">
          <w:rPr>
            <w:rStyle w:val="-"/>
            <w:rFonts w:ascii="Times New Roman" w:hAnsi="Times New Roman" w:cs="Times New Roman"/>
            <w:b/>
            <w:sz w:val="24"/>
            <w:szCs w:val="24"/>
            <w:lang w:val="el-GR"/>
          </w:rPr>
          <w:t>.</w:t>
        </w:r>
        <w:r>
          <w:rPr>
            <w:rStyle w:val="-"/>
            <w:rFonts w:ascii="Times New Roman" w:hAnsi="Times New Roman" w:cs="Times New Roman"/>
            <w:b/>
            <w:sz w:val="24"/>
            <w:szCs w:val="24"/>
          </w:rPr>
          <w:t>gr</w:t>
        </w:r>
      </w:hyperlink>
    </w:p>
    <w:p w14:paraId="7C0287BF" w14:textId="77777777" w:rsidR="005B0F77" w:rsidRPr="005B0F77" w:rsidRDefault="005B0F77" w:rsidP="005B0F77">
      <w:pPr>
        <w:spacing w:after="0" w:line="240" w:lineRule="auto"/>
        <w:jc w:val="both"/>
        <w:rPr>
          <w:lang w:val="el-GR"/>
        </w:rPr>
      </w:pPr>
    </w:p>
    <w:p w14:paraId="081E9A69" w14:textId="77777777" w:rsidR="005B0F77" w:rsidRPr="005B0F77" w:rsidRDefault="005B0F77" w:rsidP="005B0F77">
      <w:pPr>
        <w:spacing w:after="0" w:line="240" w:lineRule="auto"/>
        <w:rPr>
          <w:rFonts w:ascii="Times New Roman" w:hAnsi="Times New Roman" w:cs="Times New Roman"/>
          <w:b/>
          <w:bCs/>
          <w:sz w:val="24"/>
          <w:szCs w:val="24"/>
          <w:u w:val="single"/>
          <w:lang w:val="el-GR"/>
        </w:rPr>
      </w:pPr>
    </w:p>
    <w:p w14:paraId="1916508A" w14:textId="77777777" w:rsidR="005B0F77" w:rsidRPr="005B0F77" w:rsidRDefault="005B0F77" w:rsidP="005B0F77">
      <w:pPr>
        <w:spacing w:after="0" w:line="240" w:lineRule="auto"/>
        <w:jc w:val="right"/>
        <w:rPr>
          <w:rFonts w:ascii="Times New Roman" w:hAnsi="Times New Roman" w:cs="Times New Roman"/>
          <w:b/>
          <w:bCs/>
          <w:sz w:val="24"/>
          <w:szCs w:val="24"/>
          <w:lang w:val="el-GR"/>
        </w:rPr>
      </w:pPr>
      <w:r w:rsidRPr="005B0F77">
        <w:rPr>
          <w:rFonts w:ascii="Times New Roman" w:hAnsi="Times New Roman" w:cs="Times New Roman"/>
          <w:b/>
          <w:bCs/>
          <w:sz w:val="24"/>
          <w:szCs w:val="24"/>
          <w:lang w:val="el-GR"/>
        </w:rPr>
        <w:t xml:space="preserve">ΠΡΟΣ: </w:t>
      </w:r>
      <w:r>
        <w:rPr>
          <w:rFonts w:ascii="Times New Roman" w:hAnsi="Times New Roman" w:cs="Times New Roman"/>
          <w:b/>
          <w:bCs/>
          <w:sz w:val="24"/>
          <w:szCs w:val="24"/>
          <w:lang w:val="el-GR"/>
        </w:rPr>
        <w:t>Σωματείο Εργαζόμενων ΒΙΟΜΕ</w:t>
      </w:r>
      <w:r w:rsidRPr="005B0F77">
        <w:rPr>
          <w:rFonts w:ascii="Times New Roman" w:hAnsi="Times New Roman" w:cs="Times New Roman"/>
          <w:b/>
          <w:bCs/>
          <w:sz w:val="24"/>
          <w:szCs w:val="24"/>
          <w:lang w:val="el-GR"/>
        </w:rPr>
        <w:t xml:space="preserve"> </w:t>
      </w:r>
    </w:p>
    <w:p w14:paraId="081C7FEC" w14:textId="77777777" w:rsidR="005B0F77" w:rsidRPr="005B0F77" w:rsidRDefault="005B0F77" w:rsidP="005B0F77">
      <w:pPr>
        <w:spacing w:after="0" w:line="240" w:lineRule="auto"/>
        <w:jc w:val="right"/>
        <w:rPr>
          <w:rFonts w:ascii="Times New Roman" w:hAnsi="Times New Roman" w:cs="Times New Roman"/>
          <w:b/>
          <w:bCs/>
          <w:sz w:val="24"/>
          <w:szCs w:val="24"/>
          <w:lang w:val="el-GR"/>
        </w:rPr>
      </w:pPr>
      <w:r w:rsidRPr="005B0F77">
        <w:rPr>
          <w:rFonts w:ascii="Times New Roman" w:hAnsi="Times New Roman" w:cs="Times New Roman"/>
          <w:b/>
          <w:bCs/>
          <w:sz w:val="24"/>
          <w:szCs w:val="24"/>
          <w:lang w:val="el-GR"/>
        </w:rPr>
        <w:t xml:space="preserve">Κοινοποίηση: ΔΟΕ, Συλλόγους </w:t>
      </w:r>
      <w:proofErr w:type="spellStart"/>
      <w:r w:rsidRPr="005B0F77">
        <w:rPr>
          <w:rFonts w:ascii="Times New Roman" w:hAnsi="Times New Roman" w:cs="Times New Roman"/>
          <w:b/>
          <w:bCs/>
          <w:sz w:val="24"/>
          <w:szCs w:val="24"/>
          <w:lang w:val="el-GR"/>
        </w:rPr>
        <w:t>Εκπ</w:t>
      </w:r>
      <w:proofErr w:type="spellEnd"/>
      <w:r w:rsidRPr="005B0F77">
        <w:rPr>
          <w:rFonts w:ascii="Times New Roman" w:hAnsi="Times New Roman" w:cs="Times New Roman"/>
          <w:b/>
          <w:bCs/>
          <w:sz w:val="24"/>
          <w:szCs w:val="24"/>
          <w:lang w:val="el-GR"/>
        </w:rPr>
        <w:t>/</w:t>
      </w:r>
      <w:proofErr w:type="spellStart"/>
      <w:r w:rsidRPr="005B0F77">
        <w:rPr>
          <w:rFonts w:ascii="Times New Roman" w:hAnsi="Times New Roman" w:cs="Times New Roman"/>
          <w:b/>
          <w:bCs/>
          <w:sz w:val="24"/>
          <w:szCs w:val="24"/>
          <w:lang w:val="el-GR"/>
        </w:rPr>
        <w:t>κών</w:t>
      </w:r>
      <w:proofErr w:type="spellEnd"/>
      <w:r w:rsidRPr="005B0F77">
        <w:rPr>
          <w:rFonts w:ascii="Times New Roman" w:hAnsi="Times New Roman" w:cs="Times New Roman"/>
          <w:b/>
          <w:bCs/>
          <w:sz w:val="24"/>
          <w:szCs w:val="24"/>
          <w:lang w:val="el-GR"/>
        </w:rPr>
        <w:t xml:space="preserve"> Π. Ε. της χώρας</w:t>
      </w:r>
      <w:r>
        <w:rPr>
          <w:rFonts w:ascii="Times New Roman" w:hAnsi="Times New Roman" w:cs="Times New Roman"/>
          <w:b/>
          <w:bCs/>
          <w:sz w:val="24"/>
          <w:szCs w:val="24"/>
          <w:lang w:val="el-GR"/>
        </w:rPr>
        <w:t>, ΤΑ ΜΕΛΗ ΤΟΥ ΣΥΛΛΟΓΟΥ ΜΑΣ</w:t>
      </w:r>
      <w:r w:rsidRPr="005B0F77">
        <w:rPr>
          <w:rFonts w:ascii="Times New Roman" w:hAnsi="Times New Roman" w:cs="Times New Roman"/>
          <w:b/>
          <w:bCs/>
          <w:sz w:val="24"/>
          <w:szCs w:val="24"/>
          <w:lang w:val="el-GR"/>
        </w:rPr>
        <w:t>.</w:t>
      </w:r>
    </w:p>
    <w:p w14:paraId="486446A4" w14:textId="77777777" w:rsidR="00B363D4" w:rsidRDefault="00B363D4" w:rsidP="005B0F77">
      <w:pPr>
        <w:spacing w:after="0" w:line="360" w:lineRule="auto"/>
        <w:jc w:val="both"/>
        <w:rPr>
          <w:rFonts w:ascii="Arial" w:eastAsia="Times New Roman" w:hAnsi="Arial" w:cs="Arial"/>
          <w:b/>
          <w:color w:val="222222"/>
          <w:sz w:val="24"/>
          <w:szCs w:val="24"/>
          <w:shd w:val="clear" w:color="auto" w:fill="FFFFFF"/>
          <w:lang w:val="el-GR"/>
        </w:rPr>
      </w:pPr>
    </w:p>
    <w:p w14:paraId="49F6ED79" w14:textId="77777777" w:rsidR="00B363D4" w:rsidRDefault="00B363D4" w:rsidP="00B363D4">
      <w:pPr>
        <w:spacing w:after="0" w:line="360" w:lineRule="auto"/>
        <w:jc w:val="center"/>
        <w:rPr>
          <w:rFonts w:ascii="Arial" w:eastAsia="Times New Roman" w:hAnsi="Arial" w:cs="Arial"/>
          <w:b/>
          <w:color w:val="222222"/>
          <w:sz w:val="24"/>
          <w:szCs w:val="24"/>
          <w:shd w:val="clear" w:color="auto" w:fill="FFFFFF"/>
          <w:lang w:val="el-GR"/>
        </w:rPr>
      </w:pPr>
    </w:p>
    <w:p w14:paraId="21012A61" w14:textId="77777777" w:rsidR="005B0F77" w:rsidRPr="005B0F77" w:rsidRDefault="005D09A0" w:rsidP="0094567B">
      <w:pPr>
        <w:spacing w:after="0" w:line="240" w:lineRule="auto"/>
        <w:jc w:val="center"/>
        <w:rPr>
          <w:rFonts w:ascii="Times New Roman" w:eastAsia="Times New Roman" w:hAnsi="Times New Roman" w:cs="Times New Roman"/>
          <w:b/>
          <w:color w:val="222222"/>
          <w:sz w:val="36"/>
          <w:szCs w:val="36"/>
          <w:shd w:val="clear" w:color="auto" w:fill="FFFFFF"/>
          <w:lang w:val="el-GR"/>
        </w:rPr>
      </w:pPr>
      <w:r w:rsidRPr="005B0F77">
        <w:rPr>
          <w:rFonts w:ascii="Times New Roman" w:eastAsia="Times New Roman" w:hAnsi="Times New Roman" w:cs="Times New Roman"/>
          <w:b/>
          <w:color w:val="222222"/>
          <w:sz w:val="36"/>
          <w:szCs w:val="36"/>
          <w:shd w:val="clear" w:color="auto" w:fill="FFFFFF"/>
          <w:lang w:val="el-GR"/>
        </w:rPr>
        <w:t>ΨΗΦΙΣΜΑ ΑΛΛΗΛΕΓΓΥΗΣ</w:t>
      </w:r>
    </w:p>
    <w:p w14:paraId="44C38289" w14:textId="77777777" w:rsidR="00764622" w:rsidRPr="0094567B" w:rsidRDefault="005D09A0" w:rsidP="0094567B">
      <w:pPr>
        <w:spacing w:after="0" w:line="240" w:lineRule="auto"/>
        <w:jc w:val="center"/>
        <w:rPr>
          <w:rFonts w:ascii="Times New Roman" w:eastAsia="Times New Roman" w:hAnsi="Times New Roman" w:cs="Times New Roman"/>
          <w:b/>
          <w:sz w:val="24"/>
          <w:szCs w:val="24"/>
          <w:lang w:val="el-GR"/>
        </w:rPr>
      </w:pPr>
      <w:r w:rsidRPr="0094567B">
        <w:rPr>
          <w:rFonts w:ascii="Times New Roman" w:eastAsia="Times New Roman" w:hAnsi="Times New Roman" w:cs="Times New Roman"/>
          <w:b/>
          <w:color w:val="222222"/>
          <w:sz w:val="24"/>
          <w:szCs w:val="24"/>
          <w:shd w:val="clear" w:color="auto" w:fill="FFFFFF"/>
          <w:lang w:val="el-GR"/>
        </w:rPr>
        <w:t xml:space="preserve"> </w:t>
      </w:r>
    </w:p>
    <w:p w14:paraId="1B739D8F" w14:textId="77777777" w:rsidR="00E8591D" w:rsidRPr="005B0F77" w:rsidRDefault="00E8591D" w:rsidP="0094567B">
      <w:pPr>
        <w:spacing w:after="0" w:line="240" w:lineRule="auto"/>
        <w:ind w:firstLine="284"/>
        <w:jc w:val="center"/>
        <w:rPr>
          <w:rFonts w:ascii="Times New Roman" w:eastAsia="Times New Roman" w:hAnsi="Times New Roman" w:cs="Times New Roman"/>
          <w:b/>
          <w:sz w:val="28"/>
          <w:szCs w:val="28"/>
          <w:lang w:val="el-GR" w:eastAsia="el-GR"/>
        </w:rPr>
      </w:pPr>
      <w:r w:rsidRPr="005B0F77">
        <w:rPr>
          <w:rFonts w:ascii="Times New Roman" w:eastAsia="Times New Roman" w:hAnsi="Times New Roman" w:cs="Times New Roman"/>
          <w:b/>
          <w:sz w:val="28"/>
          <w:szCs w:val="28"/>
          <w:lang w:val="el-GR" w:eastAsia="el-GR"/>
        </w:rPr>
        <w:t>Κάτω τα χέρια από την ΒΙΟΜΕ!</w:t>
      </w:r>
    </w:p>
    <w:p w14:paraId="3D703DFB" w14:textId="77777777" w:rsidR="00E8591D" w:rsidRPr="005B0F77" w:rsidRDefault="00E8591D" w:rsidP="0094567B">
      <w:pPr>
        <w:spacing w:after="0" w:line="240" w:lineRule="auto"/>
        <w:ind w:firstLine="284"/>
        <w:jc w:val="center"/>
        <w:rPr>
          <w:rFonts w:ascii="Times New Roman" w:eastAsia="Times New Roman" w:hAnsi="Times New Roman" w:cs="Times New Roman"/>
          <w:b/>
          <w:sz w:val="28"/>
          <w:szCs w:val="28"/>
          <w:lang w:val="el-GR" w:eastAsia="el-GR"/>
        </w:rPr>
      </w:pPr>
    </w:p>
    <w:p w14:paraId="1606A785" w14:textId="77777777" w:rsidR="005D09A0" w:rsidRPr="0094567B" w:rsidRDefault="0094567B" w:rsidP="0094567B">
      <w:pPr>
        <w:spacing w:after="60" w:line="240" w:lineRule="auto"/>
        <w:ind w:firstLine="284"/>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Το Δ. Σ. του Συλλόγου</w:t>
      </w:r>
      <w:r w:rsidR="00C73E08" w:rsidRPr="0094567B">
        <w:rPr>
          <w:rFonts w:ascii="Times New Roman" w:eastAsia="Times New Roman" w:hAnsi="Times New Roman" w:cs="Times New Roman"/>
          <w:sz w:val="24"/>
          <w:szCs w:val="24"/>
          <w:lang w:val="el-GR" w:eastAsia="el-GR"/>
        </w:rPr>
        <w:t xml:space="preserve"> Εκπαιδευτικών Π.</w:t>
      </w:r>
      <w:r>
        <w:rPr>
          <w:rFonts w:ascii="Times New Roman" w:eastAsia="Times New Roman" w:hAnsi="Times New Roman" w:cs="Times New Roman"/>
          <w:sz w:val="24"/>
          <w:szCs w:val="24"/>
          <w:lang w:val="el-GR" w:eastAsia="el-GR"/>
        </w:rPr>
        <w:t xml:space="preserve"> </w:t>
      </w:r>
      <w:r w:rsidR="00C73E08" w:rsidRPr="0094567B">
        <w:rPr>
          <w:rFonts w:ascii="Times New Roman" w:eastAsia="Times New Roman" w:hAnsi="Times New Roman" w:cs="Times New Roman"/>
          <w:sz w:val="24"/>
          <w:szCs w:val="24"/>
          <w:lang w:val="el-GR" w:eastAsia="el-GR"/>
        </w:rPr>
        <w:t>Ε.</w:t>
      </w:r>
      <w:r>
        <w:rPr>
          <w:rFonts w:ascii="Times New Roman" w:eastAsia="Times New Roman" w:hAnsi="Times New Roman" w:cs="Times New Roman"/>
          <w:sz w:val="24"/>
          <w:szCs w:val="24"/>
          <w:lang w:val="el-GR" w:eastAsia="el-GR"/>
        </w:rPr>
        <w:t xml:space="preserve"> Αμαρουσίου</w:t>
      </w:r>
      <w:r w:rsidR="00E8591D" w:rsidRPr="0094567B">
        <w:rPr>
          <w:rFonts w:ascii="Times New Roman" w:eastAsia="Times New Roman" w:hAnsi="Times New Roman" w:cs="Times New Roman"/>
          <w:sz w:val="24"/>
          <w:szCs w:val="24"/>
          <w:lang w:val="el-GR" w:eastAsia="el-GR"/>
        </w:rPr>
        <w:t xml:space="preserve"> </w:t>
      </w:r>
      <w:r w:rsidR="005D09A0" w:rsidRPr="0094567B">
        <w:rPr>
          <w:rFonts w:ascii="Times New Roman" w:eastAsia="Times New Roman" w:hAnsi="Times New Roman" w:cs="Times New Roman"/>
          <w:sz w:val="24"/>
          <w:szCs w:val="24"/>
          <w:lang w:val="el-GR" w:eastAsia="el-GR"/>
        </w:rPr>
        <w:t>στηρίζει</w:t>
      </w:r>
      <w:r w:rsidR="004513C9" w:rsidRPr="0094567B">
        <w:rPr>
          <w:rFonts w:ascii="Times New Roman" w:eastAsia="Times New Roman" w:hAnsi="Times New Roman" w:cs="Times New Roman"/>
          <w:sz w:val="24"/>
          <w:szCs w:val="24"/>
          <w:lang w:val="el-GR" w:eastAsia="el-GR"/>
        </w:rPr>
        <w:t xml:space="preserve"> τον αγώνα</w:t>
      </w:r>
      <w:r w:rsidR="00E8591D" w:rsidRPr="0094567B">
        <w:rPr>
          <w:rFonts w:ascii="Times New Roman" w:eastAsia="Times New Roman" w:hAnsi="Times New Roman" w:cs="Times New Roman"/>
          <w:sz w:val="24"/>
          <w:szCs w:val="24"/>
          <w:lang w:val="el-GR" w:eastAsia="el-GR"/>
        </w:rPr>
        <w:t xml:space="preserve"> των εργαζόμενων της ΒΙΟΜΕ</w:t>
      </w:r>
      <w:r w:rsidR="003D7C46" w:rsidRPr="0094567B">
        <w:rPr>
          <w:rFonts w:ascii="Times New Roman" w:eastAsia="Times New Roman" w:hAnsi="Times New Roman" w:cs="Times New Roman"/>
          <w:sz w:val="24"/>
          <w:szCs w:val="24"/>
          <w:lang w:val="el-GR" w:eastAsia="el-GR"/>
        </w:rPr>
        <w:t xml:space="preserve"> που δ</w:t>
      </w:r>
      <w:r w:rsidR="00E8591D" w:rsidRPr="0094567B">
        <w:rPr>
          <w:rFonts w:ascii="Times New Roman" w:eastAsia="Times New Roman" w:hAnsi="Times New Roman" w:cs="Times New Roman"/>
          <w:sz w:val="24"/>
          <w:szCs w:val="24"/>
          <w:lang w:val="el-GR" w:eastAsia="el-GR"/>
        </w:rPr>
        <w:t xml:space="preserve">ίνουν σήμερα την πιο δύσκολη μάχη για </w:t>
      </w:r>
      <w:r w:rsidR="00FA5C68" w:rsidRPr="0094567B">
        <w:rPr>
          <w:rFonts w:ascii="Times New Roman" w:eastAsia="Times New Roman" w:hAnsi="Times New Roman" w:cs="Times New Roman"/>
          <w:sz w:val="24"/>
          <w:szCs w:val="24"/>
          <w:lang w:val="el-GR" w:eastAsia="el-GR"/>
        </w:rPr>
        <w:t>να υπερασπιστούν</w:t>
      </w:r>
      <w:r w:rsidR="00E8591D" w:rsidRPr="0094567B">
        <w:rPr>
          <w:rFonts w:ascii="Times New Roman" w:eastAsia="Times New Roman" w:hAnsi="Times New Roman" w:cs="Times New Roman"/>
          <w:sz w:val="24"/>
          <w:szCs w:val="24"/>
          <w:lang w:val="el-GR" w:eastAsia="el-GR"/>
        </w:rPr>
        <w:t xml:space="preserve"> </w:t>
      </w:r>
      <w:r w:rsidR="00FA5C68" w:rsidRPr="0094567B">
        <w:rPr>
          <w:rFonts w:ascii="Times New Roman" w:eastAsia="Times New Roman" w:hAnsi="Times New Roman" w:cs="Times New Roman"/>
          <w:sz w:val="24"/>
          <w:szCs w:val="24"/>
          <w:lang w:val="el-GR" w:eastAsia="el-GR"/>
        </w:rPr>
        <w:t>τη δουλειά</w:t>
      </w:r>
      <w:r w:rsidR="006A2826" w:rsidRPr="0094567B">
        <w:rPr>
          <w:rFonts w:ascii="Times New Roman" w:eastAsia="Times New Roman" w:hAnsi="Times New Roman" w:cs="Times New Roman"/>
          <w:sz w:val="24"/>
          <w:szCs w:val="24"/>
          <w:lang w:val="el-GR" w:eastAsia="el-GR"/>
        </w:rPr>
        <w:t>,</w:t>
      </w:r>
      <w:r w:rsidR="00FA5C68" w:rsidRPr="0094567B">
        <w:rPr>
          <w:rFonts w:ascii="Times New Roman" w:eastAsia="Times New Roman" w:hAnsi="Times New Roman" w:cs="Times New Roman"/>
          <w:sz w:val="24"/>
          <w:szCs w:val="24"/>
          <w:lang w:val="el-GR" w:eastAsia="el-GR"/>
        </w:rPr>
        <w:t xml:space="preserve"> τη ζωή τους αλλά και </w:t>
      </w:r>
      <w:r w:rsidR="00E8591D" w:rsidRPr="0094567B">
        <w:rPr>
          <w:rFonts w:ascii="Times New Roman" w:eastAsia="Times New Roman" w:hAnsi="Times New Roman" w:cs="Times New Roman"/>
          <w:sz w:val="24"/>
          <w:szCs w:val="24"/>
          <w:lang w:val="el-GR" w:eastAsia="el-GR"/>
        </w:rPr>
        <w:t>το μοναδικ</w:t>
      </w:r>
      <w:r w:rsidR="00FA5C68" w:rsidRPr="0094567B">
        <w:rPr>
          <w:rFonts w:ascii="Times New Roman" w:eastAsia="Times New Roman" w:hAnsi="Times New Roman" w:cs="Times New Roman"/>
          <w:sz w:val="24"/>
          <w:szCs w:val="24"/>
          <w:lang w:val="el-GR" w:eastAsia="el-GR"/>
        </w:rPr>
        <w:t xml:space="preserve">ό </w:t>
      </w:r>
      <w:proofErr w:type="spellStart"/>
      <w:r w:rsidR="003D7C46" w:rsidRPr="0094567B">
        <w:rPr>
          <w:rFonts w:ascii="Times New Roman" w:eastAsia="Times New Roman" w:hAnsi="Times New Roman" w:cs="Times New Roman"/>
          <w:sz w:val="24"/>
          <w:szCs w:val="24"/>
          <w:lang w:val="el-GR" w:eastAsia="el-GR"/>
        </w:rPr>
        <w:t>αυτοδιαχειριστικ</w:t>
      </w:r>
      <w:r w:rsidR="00FA5C68" w:rsidRPr="0094567B">
        <w:rPr>
          <w:rFonts w:ascii="Times New Roman" w:eastAsia="Times New Roman" w:hAnsi="Times New Roman" w:cs="Times New Roman"/>
          <w:sz w:val="24"/>
          <w:szCs w:val="24"/>
          <w:lang w:val="el-GR" w:eastAsia="el-GR"/>
        </w:rPr>
        <w:t>ό</w:t>
      </w:r>
      <w:proofErr w:type="spellEnd"/>
      <w:r w:rsidR="003D7C46" w:rsidRPr="0094567B">
        <w:rPr>
          <w:rFonts w:ascii="Times New Roman" w:eastAsia="Times New Roman" w:hAnsi="Times New Roman" w:cs="Times New Roman"/>
          <w:sz w:val="24"/>
          <w:szCs w:val="24"/>
          <w:lang w:val="el-GR" w:eastAsia="el-GR"/>
        </w:rPr>
        <w:t xml:space="preserve"> </w:t>
      </w:r>
      <w:r w:rsidR="00E8591D" w:rsidRPr="0094567B">
        <w:rPr>
          <w:rFonts w:ascii="Times New Roman" w:eastAsia="Times New Roman" w:hAnsi="Times New Roman" w:cs="Times New Roman"/>
          <w:sz w:val="24"/>
          <w:szCs w:val="24"/>
          <w:lang w:val="el-GR" w:eastAsia="el-GR"/>
        </w:rPr>
        <w:t xml:space="preserve"> </w:t>
      </w:r>
      <w:r w:rsidR="00FA5C68" w:rsidRPr="0094567B">
        <w:rPr>
          <w:rFonts w:ascii="Times New Roman" w:eastAsia="Times New Roman" w:hAnsi="Times New Roman" w:cs="Times New Roman"/>
          <w:sz w:val="24"/>
          <w:szCs w:val="24"/>
          <w:lang w:val="el-GR" w:eastAsia="el-GR"/>
        </w:rPr>
        <w:t>εγχείρημ</w:t>
      </w:r>
      <w:r w:rsidR="006A2826" w:rsidRPr="0094567B">
        <w:rPr>
          <w:rFonts w:ascii="Times New Roman" w:eastAsia="Times New Roman" w:hAnsi="Times New Roman" w:cs="Times New Roman"/>
          <w:sz w:val="24"/>
          <w:szCs w:val="24"/>
          <w:lang w:val="el-GR" w:eastAsia="el-GR"/>
        </w:rPr>
        <w:t>ά τους</w:t>
      </w:r>
      <w:r w:rsidR="005D09A0" w:rsidRPr="0094567B">
        <w:rPr>
          <w:rFonts w:ascii="Times New Roman" w:eastAsia="Times New Roman" w:hAnsi="Times New Roman" w:cs="Times New Roman"/>
          <w:sz w:val="24"/>
          <w:szCs w:val="24"/>
          <w:lang w:val="el-GR" w:eastAsia="el-GR"/>
        </w:rPr>
        <w:t>.</w:t>
      </w:r>
      <w:r w:rsidR="00E8591D" w:rsidRPr="0094567B">
        <w:rPr>
          <w:rFonts w:ascii="Times New Roman" w:eastAsia="Times New Roman" w:hAnsi="Times New Roman" w:cs="Times New Roman"/>
          <w:sz w:val="24"/>
          <w:szCs w:val="24"/>
          <w:lang w:val="el-GR" w:eastAsia="el-GR"/>
        </w:rPr>
        <w:t xml:space="preserve"> </w:t>
      </w:r>
    </w:p>
    <w:p w14:paraId="18554AEC" w14:textId="77777777" w:rsidR="006A2826" w:rsidRPr="0094567B" w:rsidRDefault="003A2247" w:rsidP="0094567B">
      <w:pPr>
        <w:spacing w:after="60" w:line="240" w:lineRule="auto"/>
        <w:ind w:firstLine="284"/>
        <w:jc w:val="both"/>
        <w:rPr>
          <w:rFonts w:ascii="Times New Roman" w:eastAsia="Times New Roman" w:hAnsi="Times New Roman" w:cs="Times New Roman"/>
          <w:color w:val="222222"/>
          <w:sz w:val="24"/>
          <w:szCs w:val="24"/>
          <w:lang w:val="el-GR"/>
        </w:rPr>
      </w:pPr>
      <w:r>
        <w:rPr>
          <w:rFonts w:ascii="Times New Roman" w:eastAsia="Times New Roman" w:hAnsi="Times New Roman" w:cs="Times New Roman"/>
          <w:color w:val="222222"/>
          <w:sz w:val="24"/>
          <w:szCs w:val="24"/>
          <w:lang w:val="el-GR"/>
        </w:rPr>
        <w:t>Οι εργαζόμενες/</w:t>
      </w:r>
      <w:r w:rsidR="006A2826" w:rsidRPr="0094567B">
        <w:rPr>
          <w:rFonts w:ascii="Times New Roman" w:eastAsia="Times New Roman" w:hAnsi="Times New Roman" w:cs="Times New Roman"/>
          <w:color w:val="222222"/>
          <w:sz w:val="24"/>
          <w:szCs w:val="24"/>
          <w:lang w:val="el-GR"/>
        </w:rPr>
        <w:t>-οι, όταν η ιδιοκτησία πτώχευσε δόλια το εργοστάσιο που δούλευαν μέσα στη χειρότερη επίθεση της πολιτικής και οικονομικής εξουσίας στις ζωές όλων μας, πήραν τη ζωή στα χέρια τους και κατέλαβαν το εργοστάσιο.</w:t>
      </w:r>
      <w:r w:rsidR="005D09A0" w:rsidRPr="0094567B">
        <w:rPr>
          <w:rFonts w:ascii="Times New Roman" w:eastAsia="Times New Roman" w:hAnsi="Times New Roman" w:cs="Times New Roman"/>
          <w:color w:val="222222"/>
          <w:sz w:val="24"/>
          <w:szCs w:val="24"/>
          <w:lang w:val="el-GR"/>
        </w:rPr>
        <w:t xml:space="preserve"> </w:t>
      </w:r>
      <w:r w:rsidR="006A2826" w:rsidRPr="0094567B">
        <w:rPr>
          <w:rFonts w:ascii="Times New Roman" w:eastAsia="Times New Roman" w:hAnsi="Times New Roman" w:cs="Times New Roman"/>
          <w:color w:val="222222"/>
          <w:sz w:val="24"/>
          <w:szCs w:val="24"/>
          <w:lang w:val="el-GR"/>
        </w:rPr>
        <w:t xml:space="preserve">Με τη στήριξη ενός τεράστιου κύματος αλληλεγγύης κράτησαν ζωντανό το ανακτημένο εργοστάσιο, χωρίς αφεντικά, με </w:t>
      </w:r>
      <w:proofErr w:type="spellStart"/>
      <w:r w:rsidR="006A2826" w:rsidRPr="0094567B">
        <w:rPr>
          <w:rFonts w:ascii="Times New Roman" w:eastAsia="Times New Roman" w:hAnsi="Times New Roman" w:cs="Times New Roman"/>
          <w:color w:val="222222"/>
          <w:sz w:val="24"/>
          <w:szCs w:val="24"/>
          <w:lang w:val="el-GR"/>
        </w:rPr>
        <w:t>αυτοδιεύθυνση</w:t>
      </w:r>
      <w:proofErr w:type="spellEnd"/>
      <w:r w:rsidR="006A2826" w:rsidRPr="0094567B">
        <w:rPr>
          <w:rFonts w:ascii="Times New Roman" w:eastAsia="Times New Roman" w:hAnsi="Times New Roman" w:cs="Times New Roman"/>
          <w:color w:val="222222"/>
          <w:sz w:val="24"/>
          <w:szCs w:val="24"/>
          <w:lang w:val="el-GR"/>
        </w:rPr>
        <w:t xml:space="preserve"> μέσω της συνέλευσης των εργαζόμενων</w:t>
      </w:r>
      <w:r w:rsidR="005D09A0" w:rsidRPr="0094567B">
        <w:rPr>
          <w:rFonts w:ascii="Times New Roman" w:eastAsia="Times New Roman" w:hAnsi="Times New Roman" w:cs="Times New Roman"/>
          <w:color w:val="222222"/>
          <w:sz w:val="24"/>
          <w:szCs w:val="24"/>
          <w:lang w:val="el-GR"/>
        </w:rPr>
        <w:t>,</w:t>
      </w:r>
      <w:r w:rsidR="006A2826" w:rsidRPr="0094567B">
        <w:rPr>
          <w:rFonts w:ascii="Times New Roman" w:eastAsia="Times New Roman" w:hAnsi="Times New Roman" w:cs="Times New Roman"/>
          <w:color w:val="222222"/>
          <w:sz w:val="24"/>
          <w:szCs w:val="24"/>
          <w:lang w:val="el-GR"/>
        </w:rPr>
        <w:t xml:space="preserve"> την ώρα που τα εργοστάσια στην περιοχή έκλειναν το ένα μετά το άλλο. Άλλαξαν το αντικείμενο της παραγωγής, προσφέροντας φυσικά καθαριστικά, καλύπτοντας πραγματικές κοινωνικές ανάγκες, βοηθώντας στη διαχείριση των αποβλήτων της ελαιουργίας, σε ένωση με τους παραγωγούς, έξω από το σύστημα εκμετάλλευσης των καρτέλ του εμπορίου. </w:t>
      </w:r>
    </w:p>
    <w:p w14:paraId="1B27FCA7" w14:textId="77777777" w:rsidR="003D7C46" w:rsidRPr="0094567B" w:rsidRDefault="003D7C46" w:rsidP="0094567B">
      <w:pPr>
        <w:pStyle w:val="Web"/>
        <w:spacing w:before="0" w:beforeAutospacing="0" w:after="60" w:afterAutospacing="0"/>
        <w:ind w:firstLine="284"/>
        <w:jc w:val="both"/>
      </w:pPr>
      <w:r w:rsidRPr="0094567B">
        <w:t>Τα 10 αυτά χρόνια λειτουργίας του εργοστασίου με αυτοδιαχείριση οι κυβερνήσεις αποπειράθηκαν πολλές φορές να διακόψουν το εγχείρημα με επιθέσει</w:t>
      </w:r>
      <w:r w:rsidR="00B81690">
        <w:t>ς των ΜΑΤ, διακοπές ρεύματος κ.ά</w:t>
      </w:r>
      <w:r w:rsidRPr="0094567B">
        <w:t xml:space="preserve">.  </w:t>
      </w:r>
      <w:r w:rsidR="005D09A0" w:rsidRPr="0094567B">
        <w:t>επειδή</w:t>
      </w:r>
      <w:r w:rsidRPr="0094567B">
        <w:t xml:space="preserve"> δεν μπορούσαν να ανεχτούν πειράματα εργατικής χειραφέτησης. Όμως, οι εργαζόμενοι της ΒΙΟΜΕ όχι μόνο αντιστάθηκαν και ματαίωσαν τα σχέδια τους, αλλά έγιναν σύμβολο </w:t>
      </w:r>
      <w:r w:rsidR="007E06CB">
        <w:t>–</w:t>
      </w:r>
      <w:r w:rsidRPr="0094567B">
        <w:t xml:space="preserve"> πρότυπο  αντίστασης στην Ελλάδα και διεθνώς.</w:t>
      </w:r>
    </w:p>
    <w:p w14:paraId="68145FFE" w14:textId="77777777" w:rsidR="00E8591D" w:rsidRPr="0094567B" w:rsidRDefault="003D7C46" w:rsidP="0094567B">
      <w:pPr>
        <w:spacing w:after="60" w:line="240" w:lineRule="auto"/>
        <w:ind w:firstLine="284"/>
        <w:jc w:val="both"/>
        <w:rPr>
          <w:rFonts w:ascii="Times New Roman" w:eastAsia="Times New Roman" w:hAnsi="Times New Roman" w:cs="Times New Roman"/>
          <w:sz w:val="24"/>
          <w:szCs w:val="24"/>
          <w:lang w:val="el-GR" w:eastAsia="el-GR"/>
        </w:rPr>
      </w:pPr>
      <w:r w:rsidRPr="0094567B">
        <w:rPr>
          <w:rFonts w:ascii="Times New Roman" w:eastAsia="Times New Roman" w:hAnsi="Times New Roman" w:cs="Times New Roman"/>
          <w:color w:val="222222"/>
          <w:sz w:val="24"/>
          <w:szCs w:val="24"/>
          <w:lang w:val="el-GR"/>
        </w:rPr>
        <w:t>Μαζί με την κοινωνία, το εργοστάσιο έγινε χώρος αγώνα, δημιουργίας και πολιτισμού: συντονισμοί εργαζόμενων από ανακτημένα εργοστάσια και συνεργατικά εγχειρήματα από όλο τον κόσμο, φεστιβάλ, εικαστικές παρεμβάσεις, εκδηλώσεις, θεατρικές παραστάσεις, προβολές, συναυλίες, συζητήσεις, παρουσίες ανθρώπων από όλο τον πλανήτη που παλεύουν για έναν κόσμο ελευθερίας, αλληλεγγύης και αξιοπρέπειας, έφεραν χιλιάδες κόσμου στο εργοστάσιο.</w:t>
      </w:r>
    </w:p>
    <w:p w14:paraId="70B37E7E" w14:textId="77777777" w:rsidR="00E8591D" w:rsidRPr="0094567B" w:rsidRDefault="003D7C46" w:rsidP="0094567B">
      <w:pPr>
        <w:pStyle w:val="Web"/>
        <w:spacing w:before="0" w:beforeAutospacing="0" w:after="60" w:afterAutospacing="0"/>
        <w:ind w:firstLine="284"/>
        <w:jc w:val="both"/>
      </w:pPr>
      <w:r w:rsidRPr="0094567B">
        <w:t xml:space="preserve">Τις μέρες που πέρασαν, </w:t>
      </w:r>
      <w:r w:rsidRPr="0094567B">
        <w:rPr>
          <w:rStyle w:val="x193iq5w"/>
        </w:rPr>
        <w:t>οι πρώην ιδιοκτήτες</w:t>
      </w:r>
      <w:r w:rsidR="004513C9" w:rsidRPr="0094567B">
        <w:t xml:space="preserve"> και η κυβέρνηση</w:t>
      </w:r>
      <w:r w:rsidRPr="0094567B">
        <w:t xml:space="preserve"> ξεπούλησαν μ</w:t>
      </w:r>
      <w:r w:rsidR="00E8591D" w:rsidRPr="0094567B">
        <w:t xml:space="preserve">ε </w:t>
      </w:r>
      <w:r w:rsidRPr="0094567B">
        <w:t>ηλεκτρονικό</w:t>
      </w:r>
      <w:r w:rsidR="00E8591D" w:rsidRPr="0094567B">
        <w:t xml:space="preserve"> </w:t>
      </w:r>
      <w:r w:rsidRPr="0094567B">
        <w:t>πλειστηριασμό</w:t>
      </w:r>
      <w:r w:rsidR="00E8591D" w:rsidRPr="0094567B">
        <w:t xml:space="preserve"> το οικόπεδο</w:t>
      </w:r>
      <w:r w:rsidR="00E8591D" w:rsidRPr="0094567B">
        <w:rPr>
          <w:rStyle w:val="x193iq5w"/>
        </w:rPr>
        <w:t xml:space="preserve"> των 140 στρεμμάτων</w:t>
      </w:r>
      <w:r w:rsidR="00E8591D" w:rsidRPr="0094567B">
        <w:t xml:space="preserve"> -</w:t>
      </w:r>
      <w:r w:rsidR="002724FB">
        <w:t xml:space="preserve"> </w:t>
      </w:r>
      <w:r w:rsidR="00E8591D" w:rsidRPr="0094567B">
        <w:t>στο οποίο βρίσκεται το εργοστάσιο</w:t>
      </w:r>
      <w:r w:rsidR="002724FB">
        <w:t xml:space="preserve"> </w:t>
      </w:r>
      <w:r w:rsidR="00E8591D" w:rsidRPr="0094567B">
        <w:t xml:space="preserve">- σε </w:t>
      </w:r>
      <w:proofErr w:type="spellStart"/>
      <w:r w:rsidR="00E8591D" w:rsidRPr="0094567B">
        <w:t>fund</w:t>
      </w:r>
      <w:proofErr w:type="spellEnd"/>
      <w:r w:rsidR="00E8591D" w:rsidRPr="0094567B">
        <w:t xml:space="preserve"> ελληνικών συμφερόντων με έδρα την Νότια Αφρική, το οποίο </w:t>
      </w:r>
      <w:r w:rsidR="00E8591D" w:rsidRPr="0094567B">
        <w:rPr>
          <w:rStyle w:val="x193iq5w"/>
        </w:rPr>
        <w:t xml:space="preserve"> δραστηριοποιείται στο </w:t>
      </w:r>
      <w:proofErr w:type="spellStart"/>
      <w:r w:rsidR="00E8591D" w:rsidRPr="0094567B">
        <w:rPr>
          <w:rStyle w:val="x193iq5w"/>
        </w:rPr>
        <w:t>real</w:t>
      </w:r>
      <w:proofErr w:type="spellEnd"/>
      <w:r w:rsidR="00E8591D" w:rsidRPr="0094567B">
        <w:rPr>
          <w:rStyle w:val="x193iq5w"/>
        </w:rPr>
        <w:t xml:space="preserve"> </w:t>
      </w:r>
      <w:proofErr w:type="spellStart"/>
      <w:r w:rsidR="00E8591D" w:rsidRPr="0094567B">
        <w:rPr>
          <w:rStyle w:val="x193iq5w"/>
        </w:rPr>
        <w:t>estate</w:t>
      </w:r>
      <w:proofErr w:type="spellEnd"/>
      <w:r w:rsidR="00E8591D" w:rsidRPr="0094567B">
        <w:rPr>
          <w:rStyle w:val="x193iq5w"/>
        </w:rPr>
        <w:t>.</w:t>
      </w:r>
      <w:r w:rsidR="004513C9" w:rsidRPr="0094567B">
        <w:t xml:space="preserve"> Μόνο  με 9,</w:t>
      </w:r>
      <w:r w:rsidR="00E8591D" w:rsidRPr="0094567B">
        <w:t>23 εκ. ευρώ απέκτησε το μεγαλύτερο μέρος του οικοπέδου</w:t>
      </w:r>
      <w:r w:rsidR="002724FB">
        <w:t xml:space="preserve"> της «πτωχευμένης» από το 2011 «</w:t>
      </w:r>
      <w:proofErr w:type="spellStart"/>
      <w:r w:rsidR="00E8591D" w:rsidRPr="0094567B">
        <w:t>Φίλκεραμ</w:t>
      </w:r>
      <w:proofErr w:type="spellEnd"/>
      <w:r w:rsidR="00E8591D" w:rsidRPr="0094567B">
        <w:t xml:space="preserve"> Johnson</w:t>
      </w:r>
      <w:r w:rsidR="00E8591D" w:rsidRPr="0094567B">
        <w:rPr>
          <w:rStyle w:val="x193iq5w"/>
        </w:rPr>
        <w:t>», που στο παρελθόν είχε αποτιμηθεί στα 20 εκατομμύρια</w:t>
      </w:r>
      <w:r w:rsidRPr="0094567B">
        <w:rPr>
          <w:rStyle w:val="x193iq5w"/>
        </w:rPr>
        <w:t xml:space="preserve">!!! </w:t>
      </w:r>
      <w:r w:rsidR="00E8591D" w:rsidRPr="0094567B">
        <w:rPr>
          <w:rStyle w:val="x193iq5w"/>
        </w:rPr>
        <w:t xml:space="preserve"> Οι πρώην ιδιοκτήτες, αφού κερδοσκόπησαν επί δεκαετίες πάνω στη λειτουργία αλλά και την πτώχευση του εργοστασίου, επιδιώκουν να κερδοσκοπήσουν και από το κουφάρι που άφησαν πίσω τους. Εδώ και δέκα χρόνια, λοιπόν, προσπαθούν να εκποιήσουν το οικόπεδο και να διώξουν τους εργάτες από τον φυσικό τους χώρο.</w:t>
      </w:r>
      <w:r w:rsidR="00E8591D" w:rsidRPr="0094567B">
        <w:t xml:space="preserve"> Ενώ οι προηγούμενοι 5 διαγωνισμοί </w:t>
      </w:r>
      <w:r w:rsidR="005D09A0" w:rsidRPr="0094567B">
        <w:lastRenderedPageBreak/>
        <w:t>επέβησαν</w:t>
      </w:r>
      <w:r w:rsidR="00E8591D" w:rsidRPr="0094567B">
        <w:t xml:space="preserve"> άκαρποι </w:t>
      </w:r>
      <w:r w:rsidR="005D09A0" w:rsidRPr="0094567B">
        <w:t>(</w:t>
      </w:r>
      <w:r w:rsidR="00E8591D" w:rsidRPr="0094567B">
        <w:t>με την αποφασιστική παρέμβαση των εργαζομένων και της αλληλέγγυας κοινωνίας της πόλης</w:t>
      </w:r>
      <w:r w:rsidR="005D09A0" w:rsidRPr="0094567B">
        <w:t>)</w:t>
      </w:r>
      <w:r w:rsidR="00E8591D" w:rsidRPr="0094567B">
        <w:t xml:space="preserve">, η «λύση» ήρθε μέσω των </w:t>
      </w:r>
      <w:r w:rsidR="005D09A0" w:rsidRPr="0094567B">
        <w:t>«</w:t>
      </w:r>
      <w:r w:rsidR="00E8591D" w:rsidRPr="0094567B">
        <w:t>ηλεκτρονικών πλειστηριασμών</w:t>
      </w:r>
      <w:r w:rsidR="005D09A0" w:rsidRPr="0094567B">
        <w:t>»</w:t>
      </w:r>
      <w:r w:rsidR="00E8591D" w:rsidRPr="0094567B">
        <w:t>…</w:t>
      </w:r>
    </w:p>
    <w:p w14:paraId="3108A534" w14:textId="77777777" w:rsidR="00FA5C68" w:rsidRPr="0094567B" w:rsidRDefault="00FA5C68" w:rsidP="0094567B">
      <w:pPr>
        <w:spacing w:after="60" w:line="240" w:lineRule="auto"/>
        <w:ind w:firstLine="284"/>
        <w:jc w:val="both"/>
        <w:rPr>
          <w:rFonts w:ascii="Times New Roman" w:eastAsia="Times New Roman" w:hAnsi="Times New Roman" w:cs="Times New Roman"/>
          <w:b/>
          <w:bCs/>
          <w:color w:val="222222"/>
          <w:sz w:val="24"/>
          <w:szCs w:val="24"/>
          <w:lang w:val="el-GR"/>
        </w:rPr>
      </w:pPr>
      <w:r w:rsidRPr="0094567B">
        <w:rPr>
          <w:rFonts w:ascii="Times New Roman" w:eastAsia="Times New Roman" w:hAnsi="Times New Roman" w:cs="Times New Roman"/>
          <w:b/>
          <w:bCs/>
          <w:color w:val="222222"/>
          <w:sz w:val="24"/>
          <w:szCs w:val="24"/>
          <w:lang w:val="el-GR"/>
        </w:rPr>
        <w:t xml:space="preserve">Δηλώνουμε ότι στηρίζουμε και θα υπερασπιστούμε το </w:t>
      </w:r>
      <w:proofErr w:type="spellStart"/>
      <w:r w:rsidRPr="0094567B">
        <w:rPr>
          <w:rFonts w:ascii="Times New Roman" w:eastAsia="Times New Roman" w:hAnsi="Times New Roman" w:cs="Times New Roman"/>
          <w:b/>
          <w:bCs/>
          <w:color w:val="222222"/>
          <w:sz w:val="24"/>
          <w:szCs w:val="24"/>
          <w:lang w:val="el-GR"/>
        </w:rPr>
        <w:t>αυτοδιαχειριστικό</w:t>
      </w:r>
      <w:proofErr w:type="spellEnd"/>
      <w:r w:rsidRPr="0094567B">
        <w:rPr>
          <w:rFonts w:ascii="Times New Roman" w:eastAsia="Times New Roman" w:hAnsi="Times New Roman" w:cs="Times New Roman"/>
          <w:b/>
          <w:bCs/>
          <w:color w:val="222222"/>
          <w:sz w:val="24"/>
          <w:szCs w:val="24"/>
          <w:lang w:val="el-GR"/>
        </w:rPr>
        <w:t xml:space="preserve"> εγχείρημα των εργατών της ΒΙΟΜΕ </w:t>
      </w:r>
      <w:r w:rsidR="006A2826" w:rsidRPr="0094567B">
        <w:rPr>
          <w:rFonts w:ascii="Times New Roman" w:eastAsia="Times New Roman" w:hAnsi="Times New Roman" w:cs="Times New Roman"/>
          <w:b/>
          <w:bCs/>
          <w:color w:val="222222"/>
          <w:sz w:val="24"/>
          <w:szCs w:val="24"/>
          <w:lang w:val="el-GR"/>
        </w:rPr>
        <w:t>.</w:t>
      </w:r>
    </w:p>
    <w:p w14:paraId="33B6986E" w14:textId="77777777" w:rsidR="00FA5C68" w:rsidRPr="0094567B" w:rsidRDefault="00E8591D" w:rsidP="0094567B">
      <w:pPr>
        <w:spacing w:after="60" w:line="240" w:lineRule="auto"/>
        <w:ind w:firstLine="284"/>
        <w:jc w:val="both"/>
        <w:rPr>
          <w:rStyle w:val="x193iq5w"/>
          <w:rFonts w:ascii="Times New Roman" w:hAnsi="Times New Roman" w:cs="Times New Roman"/>
          <w:b/>
          <w:bCs/>
          <w:sz w:val="24"/>
          <w:szCs w:val="24"/>
          <w:lang w:val="el-GR"/>
        </w:rPr>
      </w:pPr>
      <w:r w:rsidRPr="0094567B">
        <w:rPr>
          <w:rFonts w:ascii="Times New Roman" w:eastAsia="Times New Roman" w:hAnsi="Times New Roman" w:cs="Times New Roman"/>
          <w:b/>
          <w:bCs/>
          <w:sz w:val="24"/>
          <w:szCs w:val="24"/>
          <w:lang w:val="el-GR" w:eastAsia="el-GR"/>
        </w:rPr>
        <w:t>Απαιτούμε</w:t>
      </w:r>
      <w:r w:rsidRPr="0094567B">
        <w:rPr>
          <w:rStyle w:val="x193iq5w"/>
          <w:rFonts w:ascii="Times New Roman" w:hAnsi="Times New Roman" w:cs="Times New Roman"/>
          <w:b/>
          <w:bCs/>
          <w:sz w:val="24"/>
          <w:szCs w:val="24"/>
          <w:lang w:val="el-GR"/>
        </w:rPr>
        <w:t xml:space="preserve"> </w:t>
      </w:r>
      <w:r w:rsidR="006A2826" w:rsidRPr="0094567B">
        <w:rPr>
          <w:rStyle w:val="x193iq5w"/>
          <w:rFonts w:ascii="Times New Roman" w:hAnsi="Times New Roman" w:cs="Times New Roman"/>
          <w:b/>
          <w:bCs/>
          <w:sz w:val="24"/>
          <w:szCs w:val="24"/>
          <w:lang w:val="el-GR"/>
        </w:rPr>
        <w:t>:</w:t>
      </w:r>
      <w:r w:rsidRPr="0094567B">
        <w:rPr>
          <w:rStyle w:val="x193iq5w"/>
          <w:rFonts w:ascii="Times New Roman" w:hAnsi="Times New Roman" w:cs="Times New Roman"/>
          <w:b/>
          <w:bCs/>
          <w:sz w:val="24"/>
          <w:szCs w:val="24"/>
          <w:lang w:val="el-GR"/>
        </w:rPr>
        <w:t xml:space="preserve"> </w:t>
      </w:r>
    </w:p>
    <w:p w14:paraId="7F0273F2" w14:textId="77777777" w:rsidR="00FA5C68" w:rsidRPr="0094567B" w:rsidRDefault="00E8591D" w:rsidP="0094567B">
      <w:pPr>
        <w:pStyle w:val="a3"/>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l-GR"/>
        </w:rPr>
      </w:pPr>
      <w:r w:rsidRPr="0094567B">
        <w:rPr>
          <w:rStyle w:val="x193iq5w"/>
          <w:rFonts w:ascii="Times New Roman" w:hAnsi="Times New Roman" w:cs="Times New Roman"/>
          <w:b/>
          <w:bCs/>
          <w:sz w:val="24"/>
          <w:szCs w:val="24"/>
          <w:lang w:val="el-GR"/>
        </w:rPr>
        <w:t xml:space="preserve">την ακύρωση της </w:t>
      </w:r>
      <w:r w:rsidR="00FA5C68" w:rsidRPr="0094567B">
        <w:rPr>
          <w:rStyle w:val="x193iq5w"/>
          <w:rFonts w:ascii="Times New Roman" w:hAnsi="Times New Roman" w:cs="Times New Roman"/>
          <w:b/>
          <w:bCs/>
          <w:sz w:val="24"/>
          <w:szCs w:val="24"/>
          <w:lang w:val="el-GR"/>
        </w:rPr>
        <w:t xml:space="preserve">ηλεκτρονικού πλειστηριασμού </w:t>
      </w:r>
      <w:r w:rsidR="00FA5C68" w:rsidRPr="0094567B">
        <w:rPr>
          <w:rFonts w:ascii="Times New Roman" w:eastAsia="Times New Roman" w:hAnsi="Times New Roman" w:cs="Times New Roman"/>
          <w:color w:val="222222"/>
          <w:sz w:val="24"/>
          <w:szCs w:val="24"/>
          <w:lang w:val="el-GR"/>
        </w:rPr>
        <w:t xml:space="preserve">του οικοπέδου της </w:t>
      </w:r>
      <w:proofErr w:type="spellStart"/>
      <w:r w:rsidR="00FA5C68" w:rsidRPr="0094567B">
        <w:rPr>
          <w:rFonts w:ascii="Times New Roman" w:eastAsia="Times New Roman" w:hAnsi="Times New Roman" w:cs="Times New Roman"/>
          <w:color w:val="222222"/>
          <w:sz w:val="24"/>
          <w:szCs w:val="24"/>
          <w:lang w:val="el-GR"/>
        </w:rPr>
        <w:t>Φίλκεραμ</w:t>
      </w:r>
      <w:proofErr w:type="spellEnd"/>
      <w:r w:rsidR="00FA5C68" w:rsidRPr="0094567B">
        <w:rPr>
          <w:rFonts w:ascii="Times New Roman" w:eastAsia="Times New Roman" w:hAnsi="Times New Roman" w:cs="Times New Roman"/>
          <w:color w:val="222222"/>
          <w:sz w:val="24"/>
          <w:szCs w:val="24"/>
          <w:lang w:val="el-GR"/>
        </w:rPr>
        <w:t>.</w:t>
      </w:r>
    </w:p>
    <w:p w14:paraId="1C270FC4" w14:textId="77777777" w:rsidR="00FA5C68" w:rsidRPr="0094567B" w:rsidRDefault="00E8591D" w:rsidP="0094567B">
      <w:pPr>
        <w:pStyle w:val="a3"/>
        <w:numPr>
          <w:ilvl w:val="0"/>
          <w:numId w:val="1"/>
        </w:numPr>
        <w:spacing w:after="60" w:line="240" w:lineRule="auto"/>
        <w:jc w:val="both"/>
        <w:rPr>
          <w:rStyle w:val="x193iq5w"/>
          <w:rFonts w:ascii="Times New Roman" w:hAnsi="Times New Roman" w:cs="Times New Roman"/>
          <w:b/>
          <w:bCs/>
          <w:sz w:val="24"/>
          <w:szCs w:val="24"/>
          <w:lang w:val="el-GR"/>
        </w:rPr>
      </w:pPr>
      <w:r w:rsidRPr="0094567B">
        <w:rPr>
          <w:rStyle w:val="x193iq5w"/>
          <w:rFonts w:ascii="Times New Roman" w:hAnsi="Times New Roman" w:cs="Times New Roman"/>
          <w:b/>
          <w:bCs/>
          <w:sz w:val="24"/>
          <w:szCs w:val="24"/>
          <w:lang w:val="el-GR"/>
        </w:rPr>
        <w:t>την παραχώρηση του χώρου στο συνεταιρισμό των εργαζομένων</w:t>
      </w:r>
      <w:r w:rsidR="0003320C">
        <w:rPr>
          <w:rStyle w:val="x193iq5w"/>
          <w:rFonts w:ascii="Times New Roman" w:hAnsi="Times New Roman" w:cs="Times New Roman"/>
          <w:b/>
          <w:bCs/>
          <w:sz w:val="24"/>
          <w:szCs w:val="24"/>
          <w:lang w:val="el-GR"/>
        </w:rPr>
        <w:t>.</w:t>
      </w:r>
      <w:r w:rsidRPr="0094567B">
        <w:rPr>
          <w:rStyle w:val="x193iq5w"/>
          <w:rFonts w:ascii="Times New Roman" w:hAnsi="Times New Roman" w:cs="Times New Roman"/>
          <w:b/>
          <w:bCs/>
          <w:sz w:val="24"/>
          <w:szCs w:val="24"/>
          <w:lang w:val="el-GR"/>
        </w:rPr>
        <w:t xml:space="preserve"> </w:t>
      </w:r>
    </w:p>
    <w:p w14:paraId="219487A1" w14:textId="77777777" w:rsidR="00B363D4" w:rsidRDefault="00B363D4" w:rsidP="00B363D4">
      <w:pPr>
        <w:spacing w:after="60" w:line="276" w:lineRule="auto"/>
        <w:jc w:val="both"/>
        <w:rPr>
          <w:rStyle w:val="x193iq5w"/>
          <w:rFonts w:ascii="Arial" w:hAnsi="Arial" w:cs="Arial"/>
          <w:b/>
          <w:bCs/>
          <w:sz w:val="24"/>
          <w:szCs w:val="24"/>
          <w:lang w:val="el-GR"/>
        </w:rPr>
      </w:pPr>
    </w:p>
    <w:p w14:paraId="5A23F285" w14:textId="77777777" w:rsidR="00B363D4" w:rsidRPr="00B363D4" w:rsidRDefault="00AB59AB" w:rsidP="00AB59AB">
      <w:pPr>
        <w:spacing w:after="60" w:line="276" w:lineRule="auto"/>
        <w:jc w:val="center"/>
        <w:rPr>
          <w:rStyle w:val="x193iq5w"/>
          <w:rFonts w:ascii="Arial" w:hAnsi="Arial" w:cs="Arial"/>
          <w:b/>
          <w:bCs/>
          <w:sz w:val="24"/>
          <w:szCs w:val="24"/>
          <w:lang w:val="el-GR"/>
        </w:rPr>
      </w:pPr>
      <w:r>
        <w:rPr>
          <w:noProof/>
          <w:lang w:val="el-GR" w:eastAsia="el-GR"/>
        </w:rPr>
        <w:drawing>
          <wp:inline distT="0" distB="0" distL="0" distR="0" wp14:anchorId="301BB9A6" wp14:editId="32ADED46">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B363D4" w:rsidRPr="00B363D4" w:rsidSect="00BA4DF6">
      <w:pgSz w:w="12240" w:h="15840"/>
      <w:pgMar w:top="993"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2A3E"/>
    <w:multiLevelType w:val="hybridMultilevel"/>
    <w:tmpl w:val="7E8AD044"/>
    <w:lvl w:ilvl="0" w:tplc="6938E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147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22"/>
    <w:rsid w:val="0003320C"/>
    <w:rsid w:val="002724FB"/>
    <w:rsid w:val="002A7E94"/>
    <w:rsid w:val="003A2247"/>
    <w:rsid w:val="003D7C46"/>
    <w:rsid w:val="004513C9"/>
    <w:rsid w:val="00494254"/>
    <w:rsid w:val="005B0F77"/>
    <w:rsid w:val="005D09A0"/>
    <w:rsid w:val="00607FC6"/>
    <w:rsid w:val="006A2826"/>
    <w:rsid w:val="00764622"/>
    <w:rsid w:val="007E06CB"/>
    <w:rsid w:val="008217DB"/>
    <w:rsid w:val="0093446B"/>
    <w:rsid w:val="0094567B"/>
    <w:rsid w:val="00AB59AB"/>
    <w:rsid w:val="00B363D4"/>
    <w:rsid w:val="00B81690"/>
    <w:rsid w:val="00BA4DF6"/>
    <w:rsid w:val="00C73E08"/>
    <w:rsid w:val="00DD12A5"/>
    <w:rsid w:val="00E8591D"/>
    <w:rsid w:val="00FA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4AA8"/>
  <w15:docId w15:val="{7CE49579-A223-4D3F-AE0F-9BEFC866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59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x193iq5w">
    <w:name w:val="x193iq5w"/>
    <w:basedOn w:val="a0"/>
    <w:rsid w:val="00E8591D"/>
  </w:style>
  <w:style w:type="paragraph" w:styleId="a3">
    <w:name w:val="List Paragraph"/>
    <w:basedOn w:val="a"/>
    <w:uiPriority w:val="34"/>
    <w:qFormat/>
    <w:rsid w:val="006A2826"/>
    <w:pPr>
      <w:ind w:left="720"/>
      <w:contextualSpacing/>
    </w:pPr>
  </w:style>
  <w:style w:type="paragraph" w:styleId="a4">
    <w:name w:val="Body Text"/>
    <w:basedOn w:val="a"/>
    <w:link w:val="Char"/>
    <w:uiPriority w:val="99"/>
    <w:semiHidden/>
    <w:unhideWhenUsed/>
    <w:rsid w:val="00B363D4"/>
    <w:pPr>
      <w:spacing w:after="120" w:line="276" w:lineRule="auto"/>
    </w:pPr>
    <w:rPr>
      <w:rFonts w:ascii="Calibri" w:eastAsia="Calibri" w:hAnsi="Calibri" w:cs="Times New Roman"/>
      <w:lang w:val="el-GR"/>
    </w:rPr>
  </w:style>
  <w:style w:type="character" w:customStyle="1" w:styleId="Char">
    <w:name w:val="Σώμα κειμένου Char"/>
    <w:basedOn w:val="a0"/>
    <w:link w:val="a4"/>
    <w:uiPriority w:val="99"/>
    <w:semiHidden/>
    <w:rsid w:val="00B363D4"/>
    <w:rPr>
      <w:rFonts w:ascii="Calibri" w:eastAsia="Calibri" w:hAnsi="Calibri" w:cs="Times New Roman"/>
      <w:lang w:val="el-GR"/>
    </w:rPr>
  </w:style>
  <w:style w:type="character" w:styleId="-">
    <w:name w:val="Hyperlink"/>
    <w:uiPriority w:val="99"/>
    <w:semiHidden/>
    <w:unhideWhenUsed/>
    <w:rsid w:val="005B0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917">
      <w:bodyDiv w:val="1"/>
      <w:marLeft w:val="0"/>
      <w:marRight w:val="0"/>
      <w:marTop w:val="0"/>
      <w:marBottom w:val="0"/>
      <w:divBdr>
        <w:top w:val="none" w:sz="0" w:space="0" w:color="auto"/>
        <w:left w:val="none" w:sz="0" w:space="0" w:color="auto"/>
        <w:bottom w:val="none" w:sz="0" w:space="0" w:color="auto"/>
        <w:right w:val="none" w:sz="0" w:space="0" w:color="auto"/>
      </w:divBdr>
    </w:div>
    <w:div w:id="1015033010">
      <w:bodyDiv w:val="1"/>
      <w:marLeft w:val="0"/>
      <w:marRight w:val="0"/>
      <w:marTop w:val="0"/>
      <w:marBottom w:val="0"/>
      <w:divBdr>
        <w:top w:val="none" w:sz="0" w:space="0" w:color="auto"/>
        <w:left w:val="none" w:sz="0" w:space="0" w:color="auto"/>
        <w:bottom w:val="none" w:sz="0" w:space="0" w:color="auto"/>
        <w:right w:val="none" w:sz="0" w:space="0" w:color="auto"/>
      </w:divBdr>
      <w:divsChild>
        <w:div w:id="1837770912">
          <w:marLeft w:val="0"/>
          <w:marRight w:val="0"/>
          <w:marTop w:val="0"/>
          <w:marBottom w:val="0"/>
          <w:divBdr>
            <w:top w:val="none" w:sz="0" w:space="0" w:color="auto"/>
            <w:left w:val="none" w:sz="0" w:space="0" w:color="auto"/>
            <w:bottom w:val="none" w:sz="0" w:space="0" w:color="auto"/>
            <w:right w:val="none" w:sz="0" w:space="0" w:color="auto"/>
          </w:divBdr>
        </w:div>
        <w:div w:id="618032310">
          <w:marLeft w:val="0"/>
          <w:marRight w:val="0"/>
          <w:marTop w:val="0"/>
          <w:marBottom w:val="0"/>
          <w:divBdr>
            <w:top w:val="none" w:sz="0" w:space="0" w:color="auto"/>
            <w:left w:val="none" w:sz="0" w:space="0" w:color="auto"/>
            <w:bottom w:val="none" w:sz="0" w:space="0" w:color="auto"/>
            <w:right w:val="none" w:sz="0" w:space="0" w:color="auto"/>
          </w:divBdr>
        </w:div>
        <w:div w:id="624581189">
          <w:marLeft w:val="0"/>
          <w:marRight w:val="0"/>
          <w:marTop w:val="0"/>
          <w:marBottom w:val="0"/>
          <w:divBdr>
            <w:top w:val="none" w:sz="0" w:space="0" w:color="auto"/>
            <w:left w:val="none" w:sz="0" w:space="0" w:color="auto"/>
            <w:bottom w:val="none" w:sz="0" w:space="0" w:color="auto"/>
            <w:right w:val="none" w:sz="0" w:space="0" w:color="auto"/>
          </w:divBdr>
        </w:div>
        <w:div w:id="974945242">
          <w:marLeft w:val="0"/>
          <w:marRight w:val="0"/>
          <w:marTop w:val="0"/>
          <w:marBottom w:val="0"/>
          <w:divBdr>
            <w:top w:val="none" w:sz="0" w:space="0" w:color="auto"/>
            <w:left w:val="none" w:sz="0" w:space="0" w:color="auto"/>
            <w:bottom w:val="none" w:sz="0" w:space="0" w:color="auto"/>
            <w:right w:val="none" w:sz="0" w:space="0" w:color="auto"/>
          </w:divBdr>
        </w:div>
        <w:div w:id="2028873095">
          <w:marLeft w:val="0"/>
          <w:marRight w:val="0"/>
          <w:marTop w:val="0"/>
          <w:marBottom w:val="0"/>
          <w:divBdr>
            <w:top w:val="none" w:sz="0" w:space="0" w:color="auto"/>
            <w:left w:val="none" w:sz="0" w:space="0" w:color="auto"/>
            <w:bottom w:val="none" w:sz="0" w:space="0" w:color="auto"/>
            <w:right w:val="none" w:sz="0" w:space="0" w:color="auto"/>
          </w:divBdr>
        </w:div>
        <w:div w:id="957371481">
          <w:marLeft w:val="0"/>
          <w:marRight w:val="0"/>
          <w:marTop w:val="0"/>
          <w:marBottom w:val="0"/>
          <w:divBdr>
            <w:top w:val="none" w:sz="0" w:space="0" w:color="auto"/>
            <w:left w:val="none" w:sz="0" w:space="0" w:color="auto"/>
            <w:bottom w:val="none" w:sz="0" w:space="0" w:color="auto"/>
            <w:right w:val="none" w:sz="0" w:space="0" w:color="auto"/>
          </w:divBdr>
        </w:div>
        <w:div w:id="154297621">
          <w:marLeft w:val="0"/>
          <w:marRight w:val="0"/>
          <w:marTop w:val="0"/>
          <w:marBottom w:val="0"/>
          <w:divBdr>
            <w:top w:val="none" w:sz="0" w:space="0" w:color="auto"/>
            <w:left w:val="none" w:sz="0" w:space="0" w:color="auto"/>
            <w:bottom w:val="none" w:sz="0" w:space="0" w:color="auto"/>
            <w:right w:val="none" w:sz="0" w:space="0" w:color="auto"/>
          </w:divBdr>
        </w:div>
        <w:div w:id="2103839952">
          <w:marLeft w:val="0"/>
          <w:marRight w:val="0"/>
          <w:marTop w:val="0"/>
          <w:marBottom w:val="0"/>
          <w:divBdr>
            <w:top w:val="none" w:sz="0" w:space="0" w:color="auto"/>
            <w:left w:val="none" w:sz="0" w:space="0" w:color="auto"/>
            <w:bottom w:val="none" w:sz="0" w:space="0" w:color="auto"/>
            <w:right w:val="none" w:sz="0" w:space="0" w:color="auto"/>
          </w:divBdr>
        </w:div>
        <w:div w:id="426729851">
          <w:marLeft w:val="0"/>
          <w:marRight w:val="0"/>
          <w:marTop w:val="0"/>
          <w:marBottom w:val="0"/>
          <w:divBdr>
            <w:top w:val="none" w:sz="0" w:space="0" w:color="auto"/>
            <w:left w:val="none" w:sz="0" w:space="0" w:color="auto"/>
            <w:bottom w:val="none" w:sz="0" w:space="0" w:color="auto"/>
            <w:right w:val="none" w:sz="0" w:space="0" w:color="auto"/>
          </w:divBdr>
        </w:div>
        <w:div w:id="152274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6F94-D826-4E3F-A125-F9E28304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Manoukas</dc:creator>
  <cp:lastModifiedBy>george kokkinomiliotis</cp:lastModifiedBy>
  <cp:revision>2</cp:revision>
  <dcterms:created xsi:type="dcterms:W3CDTF">2023-03-17T18:14:00Z</dcterms:created>
  <dcterms:modified xsi:type="dcterms:W3CDTF">2023-03-17T18:14:00Z</dcterms:modified>
</cp:coreProperties>
</file>