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1F" w:rsidRDefault="00F9331F" w:rsidP="00F933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6 – 4 – 2023</w:t>
      </w:r>
      <w:r>
        <w:rPr>
          <w:rFonts w:ascii="Times New Roman" w:hAnsi="Times New Roman" w:cs="Times New Roman"/>
          <w:b/>
          <w:sz w:val="24"/>
          <w:szCs w:val="24"/>
        </w:rPr>
        <w:t xml:space="preserve">                                                                                                         </w:t>
      </w:r>
    </w:p>
    <w:p w:rsidR="00F9331F" w:rsidRDefault="00F9331F" w:rsidP="00F9331F">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71</w:t>
      </w:r>
    </w:p>
    <w:p w:rsidR="00F9331F" w:rsidRDefault="00F9331F" w:rsidP="00F9331F">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F9331F" w:rsidRDefault="00F9331F" w:rsidP="00F9331F">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F9331F" w:rsidRDefault="00F9331F" w:rsidP="00F9331F">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F9331F" w:rsidRDefault="00F9331F" w:rsidP="00F9331F">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F9331F" w:rsidRDefault="00F9331F" w:rsidP="00F933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F9331F" w:rsidRDefault="00F9331F" w:rsidP="00F9331F">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F9331F" w:rsidRDefault="00F9331F" w:rsidP="00F9331F">
      <w:pPr>
        <w:spacing w:after="0" w:line="240" w:lineRule="auto"/>
        <w:rPr>
          <w:rFonts w:ascii="Times New Roman" w:hAnsi="Times New Roman"/>
          <w:b/>
          <w:bCs/>
          <w:sz w:val="24"/>
          <w:szCs w:val="24"/>
        </w:rPr>
      </w:pPr>
    </w:p>
    <w:p w:rsidR="00D679E5" w:rsidRDefault="00D679E5" w:rsidP="00D679E5">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D679E5" w:rsidRDefault="00D679E5" w:rsidP="00D679E5">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Σύλλογο Προοδευτικών Γυναικών Αμαρουσίου,  Επιτροπή Αγώνα κατά της μετεγκατάστασης του ΚΑΖΙΝΟ της Πάρνηθας στο Μαρούσι, Δήμους της περιοχής ευθύνης του σωματείου μας: Δήμο Αμαρουσίου – Δήμο Πεύκης  &amp;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Δήμο Κηφισιάς, Δήμο Πεντέλης &amp;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χώρας.</w:t>
      </w:r>
    </w:p>
    <w:p w:rsidR="009C400E" w:rsidRPr="00D679E5" w:rsidRDefault="009C400E" w:rsidP="009C400E">
      <w:pPr>
        <w:pStyle w:val="Default"/>
        <w:rPr>
          <w:rFonts w:ascii="Times New Roman" w:hAnsi="Times New Roman" w:cs="Times New Roman"/>
        </w:rPr>
      </w:pPr>
    </w:p>
    <w:p w:rsidR="00D94429" w:rsidRDefault="009C400E" w:rsidP="009C400E">
      <w:pPr>
        <w:pStyle w:val="Default"/>
        <w:jc w:val="both"/>
      </w:pPr>
      <w:r>
        <w:t xml:space="preserve"> </w:t>
      </w:r>
    </w:p>
    <w:p w:rsidR="00D94429" w:rsidRPr="00D94429" w:rsidRDefault="00D94429" w:rsidP="00D94429">
      <w:pPr>
        <w:pStyle w:val="Default"/>
        <w:jc w:val="center"/>
        <w:rPr>
          <w:rFonts w:ascii="Times New Roman" w:hAnsi="Times New Roman" w:cs="Times New Roman"/>
          <w:b/>
          <w:sz w:val="28"/>
          <w:szCs w:val="28"/>
          <w:u w:val="single"/>
        </w:rPr>
      </w:pPr>
      <w:bookmarkStart w:id="0" w:name="_GoBack"/>
      <w:r w:rsidRPr="00D94429">
        <w:rPr>
          <w:rFonts w:ascii="Times New Roman" w:hAnsi="Times New Roman" w:cs="Times New Roman"/>
          <w:b/>
          <w:sz w:val="28"/>
          <w:szCs w:val="28"/>
          <w:u w:val="single"/>
        </w:rPr>
        <w:t>ΟΛΟΙ/ΟΛΕΣ στη συγκέντρωση διαμαρτυρίας την Τρίτη 11 – 4 – 2023 στις 18:30 στον σταθμό ΗΣΑΠ Αμαρουσίου ενάντια στην μετεγκατάσταση του ΚΑΖΙΝΟ της Πάρνηθας στο Μαρούσι.</w:t>
      </w:r>
    </w:p>
    <w:bookmarkEnd w:id="0"/>
    <w:p w:rsidR="00D94429" w:rsidRDefault="00D94429" w:rsidP="009C400E">
      <w:pPr>
        <w:pStyle w:val="Default"/>
        <w:jc w:val="both"/>
      </w:pPr>
    </w:p>
    <w:p w:rsidR="009C400E" w:rsidRPr="00044918" w:rsidRDefault="009C400E" w:rsidP="00044918">
      <w:pPr>
        <w:pStyle w:val="Default"/>
        <w:jc w:val="both"/>
        <w:rPr>
          <w:rFonts w:ascii="Times New Roman" w:hAnsi="Times New Roman" w:cs="Times New Roman"/>
        </w:rPr>
      </w:pPr>
      <w:r w:rsidRPr="00044918">
        <w:rPr>
          <w:rFonts w:ascii="Times New Roman" w:hAnsi="Times New Roman" w:cs="Times New Roman"/>
          <w:bCs/>
        </w:rPr>
        <w:t xml:space="preserve">Η πρόσφατη υπογραφή του κατάπτυστου Προεδρικού Διατάγματος </w:t>
      </w:r>
      <w:r w:rsidRPr="00044918">
        <w:rPr>
          <w:rFonts w:ascii="Times New Roman" w:hAnsi="Times New Roman" w:cs="Times New Roman"/>
        </w:rPr>
        <w:t>από την Πρόεδρο της Δημοκρατίας και τους υπουργούς της κυβέρνησης</w:t>
      </w:r>
      <w:r w:rsidR="00D94429" w:rsidRPr="00044918">
        <w:rPr>
          <w:rFonts w:ascii="Times New Roman" w:hAnsi="Times New Roman" w:cs="Times New Roman"/>
        </w:rPr>
        <w:t xml:space="preserve"> της Ν. Δ.</w:t>
      </w:r>
      <w:r w:rsidRPr="00044918">
        <w:rPr>
          <w:rFonts w:ascii="Times New Roman" w:hAnsi="Times New Roman" w:cs="Times New Roman"/>
        </w:rPr>
        <w:t xml:space="preserve"> για</w:t>
      </w:r>
      <w:r w:rsidR="00D94429" w:rsidRPr="00044918">
        <w:rPr>
          <w:rFonts w:ascii="Times New Roman" w:hAnsi="Times New Roman" w:cs="Times New Roman"/>
        </w:rPr>
        <w:t xml:space="preserve"> την έγκριση της μεταφοράς του Κ</w:t>
      </w:r>
      <w:r w:rsidRPr="00044918">
        <w:rPr>
          <w:rFonts w:ascii="Times New Roman" w:hAnsi="Times New Roman" w:cs="Times New Roman"/>
        </w:rPr>
        <w:t xml:space="preserve">αζίνο Πάρνηθας στο Μαρούσι, στο κτήμα </w:t>
      </w:r>
      <w:proofErr w:type="spellStart"/>
      <w:r w:rsidRPr="00044918">
        <w:rPr>
          <w:rFonts w:ascii="Times New Roman" w:hAnsi="Times New Roman" w:cs="Times New Roman"/>
        </w:rPr>
        <w:t>Δηλαβέρη</w:t>
      </w:r>
      <w:proofErr w:type="spellEnd"/>
      <w:r w:rsidRPr="00044918">
        <w:rPr>
          <w:rFonts w:ascii="Times New Roman" w:hAnsi="Times New Roman" w:cs="Times New Roman"/>
        </w:rPr>
        <w:t xml:space="preserve">, έρχεται να προστεθεί σε μια σειρά διαχρονικών επιλογών των αστικών κυβερνήσεων για τον σχεδιασμό στην περιοχή μας. </w:t>
      </w:r>
    </w:p>
    <w:p w:rsidR="009C400E" w:rsidRPr="00044918" w:rsidRDefault="009C400E" w:rsidP="00044918">
      <w:pPr>
        <w:pStyle w:val="Default"/>
        <w:jc w:val="both"/>
        <w:rPr>
          <w:rFonts w:ascii="Times New Roman" w:hAnsi="Times New Roman" w:cs="Times New Roman"/>
        </w:rPr>
      </w:pPr>
      <w:r w:rsidRPr="00044918">
        <w:rPr>
          <w:rFonts w:ascii="Times New Roman" w:hAnsi="Times New Roman" w:cs="Times New Roman"/>
          <w:bCs/>
        </w:rPr>
        <w:t xml:space="preserve">Η εξέλιξη αυτή καμία σχέση δεν έχει με τις ανάγκες των κατοίκων, των εργαζομένων και της νεολαίας της περιοχής. </w:t>
      </w:r>
      <w:r w:rsidRPr="00044918">
        <w:rPr>
          <w:rFonts w:ascii="Times New Roman" w:hAnsi="Times New Roman" w:cs="Times New Roman"/>
        </w:rPr>
        <w:t xml:space="preserve">Έχουμε εμπειρία από τους σχεδιασμούς που υλοποιήθηκαν έως τώρα στην περιοχή με την εκάστοτε κυβέρνηση και έστρωσαν το χαλί για να συζητάμε σήμερα για το Καζίνο, ότι οι μόνοι ωφελημένοι είναι οι μεγάλοι όμιλοι των τραπεζών, των κατασκευών, του τουρισμού, του εμπορίου αλλά και οι μεγάλες ιδιωτικές δομές υγείας στην περιοχή που προωθούν ταυτόχρονα και τον ιατρικό τουρισμό. </w:t>
      </w:r>
    </w:p>
    <w:p w:rsidR="009C400E" w:rsidRPr="00044918" w:rsidRDefault="009C400E" w:rsidP="00044918">
      <w:pPr>
        <w:pStyle w:val="Default"/>
        <w:jc w:val="both"/>
        <w:rPr>
          <w:rFonts w:ascii="Times New Roman" w:hAnsi="Times New Roman" w:cs="Times New Roman"/>
        </w:rPr>
      </w:pPr>
      <w:r w:rsidRPr="00044918">
        <w:rPr>
          <w:rFonts w:ascii="Times New Roman" w:hAnsi="Times New Roman" w:cs="Times New Roman"/>
          <w:b/>
          <w:bCs/>
        </w:rPr>
        <w:t>Υπογραμμίζουμε για άλ</w:t>
      </w:r>
      <w:r w:rsidR="001B2EA2" w:rsidRPr="00044918">
        <w:rPr>
          <w:rFonts w:ascii="Times New Roman" w:hAnsi="Times New Roman" w:cs="Times New Roman"/>
          <w:b/>
          <w:bCs/>
        </w:rPr>
        <w:t xml:space="preserve">λη μια φορά τη θέση του Συλλόγου </w:t>
      </w:r>
      <w:proofErr w:type="spellStart"/>
      <w:r w:rsidR="001B2EA2" w:rsidRPr="00044918">
        <w:rPr>
          <w:rFonts w:ascii="Times New Roman" w:hAnsi="Times New Roman" w:cs="Times New Roman"/>
          <w:b/>
          <w:bCs/>
        </w:rPr>
        <w:t>Εκπ</w:t>
      </w:r>
      <w:proofErr w:type="spellEnd"/>
      <w:r w:rsidR="001B2EA2" w:rsidRPr="00044918">
        <w:rPr>
          <w:rFonts w:ascii="Times New Roman" w:hAnsi="Times New Roman" w:cs="Times New Roman"/>
          <w:b/>
          <w:bCs/>
        </w:rPr>
        <w:t>/</w:t>
      </w:r>
      <w:proofErr w:type="spellStart"/>
      <w:r w:rsidR="001B2EA2" w:rsidRPr="00044918">
        <w:rPr>
          <w:rFonts w:ascii="Times New Roman" w:hAnsi="Times New Roman" w:cs="Times New Roman"/>
          <w:b/>
          <w:bCs/>
        </w:rPr>
        <w:t>κών</w:t>
      </w:r>
      <w:proofErr w:type="spellEnd"/>
      <w:r w:rsidR="001B2EA2" w:rsidRPr="00044918">
        <w:rPr>
          <w:rFonts w:ascii="Times New Roman" w:hAnsi="Times New Roman" w:cs="Times New Roman"/>
          <w:b/>
          <w:bCs/>
        </w:rPr>
        <w:t xml:space="preserve"> Π. Ε. Αμαρουσίου, ο οποίος συμμετέχει στην συντονιστική επιτροπή αγώνα (φορέων – σωματείων – κατοίκων της περιοχής μας) ενάντια στην μετεγκατάσταση του Καζίνο της Πάρνηθας στο Μαρούσι,</w:t>
      </w:r>
      <w:r w:rsidR="001B2EA2" w:rsidRPr="00044918">
        <w:rPr>
          <w:rFonts w:ascii="Times New Roman" w:hAnsi="Times New Roman" w:cs="Times New Roman"/>
          <w:bCs/>
        </w:rPr>
        <w:t xml:space="preserve"> σύμφωνα με την οποία, α</w:t>
      </w:r>
      <w:r w:rsidRPr="00044918">
        <w:rPr>
          <w:rFonts w:ascii="Times New Roman" w:hAnsi="Times New Roman" w:cs="Times New Roman"/>
        </w:rPr>
        <w:t xml:space="preserve">υτή η </w:t>
      </w:r>
      <w:r w:rsidR="00D94429" w:rsidRPr="00044918">
        <w:rPr>
          <w:rFonts w:ascii="Times New Roman" w:hAnsi="Times New Roman" w:cs="Times New Roman"/>
        </w:rPr>
        <w:t>προσπάθεια μετεγκατάστασης του Κ</w:t>
      </w:r>
      <w:r w:rsidRPr="00044918">
        <w:rPr>
          <w:rFonts w:ascii="Times New Roman" w:hAnsi="Times New Roman" w:cs="Times New Roman"/>
        </w:rPr>
        <w:t>αζίνο δεν εί</w:t>
      </w:r>
      <w:r w:rsidR="001B2EA2" w:rsidRPr="00044918">
        <w:rPr>
          <w:rFonts w:ascii="Times New Roman" w:hAnsi="Times New Roman" w:cs="Times New Roman"/>
        </w:rPr>
        <w:t>ναι ένα μεμονωμένο περιστατικό, αλλά ε</w:t>
      </w:r>
      <w:r w:rsidRPr="00044918">
        <w:rPr>
          <w:rFonts w:ascii="Times New Roman" w:hAnsi="Times New Roman" w:cs="Times New Roman"/>
        </w:rPr>
        <w:t>ντάσσεται στο πλαίσιο ενός γενικότερου σχεδιασμού αναδιάρθρωσης των οικονομικών δραστηριοτήτων στην Αττική, με τον οποίο</w:t>
      </w:r>
      <w:r w:rsidR="001B2EA2" w:rsidRPr="00044918">
        <w:rPr>
          <w:rFonts w:ascii="Times New Roman" w:hAnsi="Times New Roman" w:cs="Times New Roman"/>
        </w:rPr>
        <w:t>,</w:t>
      </w:r>
      <w:r w:rsidRPr="00044918">
        <w:rPr>
          <w:rFonts w:ascii="Times New Roman" w:hAnsi="Times New Roman" w:cs="Times New Roman"/>
        </w:rPr>
        <w:t xml:space="preserve"> σε ό,τι αφορά το Μαρούσι</w:t>
      </w:r>
      <w:r w:rsidR="001B2EA2" w:rsidRPr="00044918">
        <w:rPr>
          <w:rFonts w:ascii="Times New Roman" w:hAnsi="Times New Roman" w:cs="Times New Roman"/>
        </w:rPr>
        <w:t>,</w:t>
      </w:r>
      <w:r w:rsidRPr="00044918">
        <w:rPr>
          <w:rFonts w:ascii="Times New Roman" w:hAnsi="Times New Roman" w:cs="Times New Roman"/>
        </w:rPr>
        <w:t xml:space="preserve"> επιδιώκεται να ολοκληρωθεί η μετάλλαξη της πόλης μας σε πεδίο επενδύσεων </w:t>
      </w:r>
      <w:proofErr w:type="spellStart"/>
      <w:r w:rsidRPr="00044918">
        <w:rPr>
          <w:rFonts w:ascii="Times New Roman" w:hAnsi="Times New Roman" w:cs="Times New Roman"/>
        </w:rPr>
        <w:t>υπερτοπικού</w:t>
      </w:r>
      <w:proofErr w:type="spellEnd"/>
      <w:r w:rsidRPr="00044918">
        <w:rPr>
          <w:rFonts w:ascii="Times New Roman" w:hAnsi="Times New Roman" w:cs="Times New Roman"/>
        </w:rPr>
        <w:t xml:space="preserve"> χαρακτήρα. Για να μπορέσει να στηριχτεί η επένδυση της μετεγκατάστασης του καζίνο, </w:t>
      </w:r>
      <w:r w:rsidRPr="00044918">
        <w:rPr>
          <w:rFonts w:ascii="Times New Roman" w:hAnsi="Times New Roman" w:cs="Times New Roman"/>
          <w:bCs/>
        </w:rPr>
        <w:t>ο σχεδιασμός περιλαμβάνει παρεμβάσεις</w:t>
      </w:r>
      <w:r w:rsidR="00D94429" w:rsidRPr="00044918">
        <w:rPr>
          <w:rFonts w:ascii="Times New Roman" w:hAnsi="Times New Roman" w:cs="Times New Roman"/>
          <w:bCs/>
        </w:rPr>
        <w:t xml:space="preserve"> και σε άλλους ελεύθερους και</w:t>
      </w:r>
      <w:r w:rsidRPr="00044918">
        <w:rPr>
          <w:rFonts w:ascii="Times New Roman" w:hAnsi="Times New Roman" w:cs="Times New Roman"/>
          <w:bCs/>
        </w:rPr>
        <w:t xml:space="preserve"> κοινόχρηστους χώρους, όπως το δάσος Συγγρού, το κτήμα </w:t>
      </w:r>
      <w:proofErr w:type="spellStart"/>
      <w:r w:rsidRPr="00044918">
        <w:rPr>
          <w:rFonts w:ascii="Times New Roman" w:hAnsi="Times New Roman" w:cs="Times New Roman"/>
          <w:bCs/>
        </w:rPr>
        <w:t>Καρέλλα</w:t>
      </w:r>
      <w:proofErr w:type="spellEnd"/>
      <w:r w:rsidRPr="00044918">
        <w:rPr>
          <w:rFonts w:ascii="Times New Roman" w:hAnsi="Times New Roman" w:cs="Times New Roman"/>
          <w:bCs/>
        </w:rPr>
        <w:t>, τη Ρεματιά Χαλανδρίου – Πεντέλης, τις Ολυμπιακές εγκατ</w:t>
      </w:r>
      <w:r w:rsidR="00BE7AE4" w:rsidRPr="00044918">
        <w:rPr>
          <w:rFonts w:ascii="Times New Roman" w:hAnsi="Times New Roman" w:cs="Times New Roman"/>
          <w:bCs/>
        </w:rPr>
        <w:t>αστάσεις του ΟΑΚΑ,</w:t>
      </w:r>
      <w:r w:rsidRPr="00044918">
        <w:rPr>
          <w:rFonts w:ascii="Times New Roman" w:hAnsi="Times New Roman" w:cs="Times New Roman"/>
          <w:bCs/>
        </w:rPr>
        <w:t xml:space="preserve"> το Πεντελικό Όρος </w:t>
      </w:r>
      <w:r w:rsidRPr="00044918">
        <w:rPr>
          <w:rFonts w:ascii="Times New Roman" w:hAnsi="Times New Roman" w:cs="Times New Roman"/>
        </w:rPr>
        <w:t xml:space="preserve">(πρόσφατα υπογράφηκε προγραμματική σύμβαση για την «ανάπλαση» - δηλαδή την </w:t>
      </w:r>
      <w:r w:rsidR="001B2EA2" w:rsidRPr="00044918">
        <w:rPr>
          <w:rFonts w:ascii="Times New Roman" w:hAnsi="Times New Roman" w:cs="Times New Roman"/>
        </w:rPr>
        <w:t xml:space="preserve"> δήθεν «</w:t>
      </w:r>
      <w:r w:rsidRPr="00044918">
        <w:rPr>
          <w:rFonts w:ascii="Times New Roman" w:hAnsi="Times New Roman" w:cs="Times New Roman"/>
        </w:rPr>
        <w:t>αξιοποίηση</w:t>
      </w:r>
      <w:r w:rsidR="001B2EA2" w:rsidRPr="00044918">
        <w:rPr>
          <w:rFonts w:ascii="Times New Roman" w:hAnsi="Times New Roman" w:cs="Times New Roman"/>
        </w:rPr>
        <w:t>»</w:t>
      </w:r>
      <w:r w:rsidRPr="00044918">
        <w:rPr>
          <w:rFonts w:ascii="Times New Roman" w:hAnsi="Times New Roman" w:cs="Times New Roman"/>
        </w:rPr>
        <w:t xml:space="preserve"> του, επιβεβαιώνοντας τη θέση μας). </w:t>
      </w:r>
    </w:p>
    <w:p w:rsidR="001D5453" w:rsidRPr="00044918" w:rsidRDefault="001B2EA2" w:rsidP="00044918">
      <w:pPr>
        <w:spacing w:line="240" w:lineRule="auto"/>
        <w:jc w:val="both"/>
        <w:rPr>
          <w:rFonts w:ascii="Times New Roman" w:eastAsia="Times New Roman" w:hAnsi="Times New Roman" w:cs="Times New Roman"/>
          <w:b/>
          <w:sz w:val="24"/>
          <w:szCs w:val="24"/>
          <w:lang w:eastAsia="el-GR"/>
        </w:rPr>
      </w:pPr>
      <w:r w:rsidRPr="00044918">
        <w:rPr>
          <w:rFonts w:ascii="Times New Roman" w:hAnsi="Times New Roman" w:cs="Times New Roman"/>
          <w:b/>
          <w:sz w:val="24"/>
          <w:szCs w:val="24"/>
        </w:rPr>
        <w:t xml:space="preserve">Ήδη το σωματείο μας συμμετείχε την Τρίτη 4 – 4 – 2023 </w:t>
      </w:r>
      <w:r w:rsidR="001D5453" w:rsidRPr="00044918">
        <w:rPr>
          <w:rFonts w:ascii="Times New Roman" w:hAnsi="Times New Roman" w:cs="Times New Roman"/>
          <w:b/>
          <w:sz w:val="24"/>
          <w:szCs w:val="24"/>
        </w:rPr>
        <w:t xml:space="preserve">σε δυναμική παρέμβαση της Συντονιστικής Επιτροπής Αγώνα ενάντια στην μετεγκατάσταση του ΚΑΖΙΝΟ </w:t>
      </w:r>
      <w:r w:rsidR="001D5453" w:rsidRPr="00044918">
        <w:rPr>
          <w:rFonts w:ascii="Times New Roman" w:hAnsi="Times New Roman" w:cs="Times New Roman"/>
          <w:b/>
          <w:sz w:val="24"/>
          <w:szCs w:val="24"/>
        </w:rPr>
        <w:lastRenderedPageBreak/>
        <w:t xml:space="preserve">της Πάρνηθας στο Μαρούσι στη συνεδρίαση του Δημοτικού Συμβουλίου Αμαρουσίου, όπου </w:t>
      </w:r>
      <w:r w:rsidR="001D5453" w:rsidRPr="00044918">
        <w:rPr>
          <w:rFonts w:ascii="Times New Roman" w:eastAsia="Times New Roman" w:hAnsi="Times New Roman" w:cs="Times New Roman"/>
          <w:b/>
          <w:sz w:val="24"/>
          <w:szCs w:val="24"/>
          <w:lang w:eastAsia="el-GR"/>
        </w:rPr>
        <w:t xml:space="preserve">η Επιτροπή δια εκπροσώπου της, ενημέρωσε το Δημοτικό Συμβούλιο Αμαρουσίου σχετικά με το κατάπτυστο Προεδρικό Διάταγμα </w:t>
      </w:r>
      <w:r w:rsidR="0028360F" w:rsidRPr="00044918">
        <w:rPr>
          <w:rFonts w:ascii="Times New Roman" w:eastAsia="Times New Roman" w:hAnsi="Times New Roman" w:cs="Times New Roman"/>
          <w:b/>
          <w:sz w:val="24"/>
          <w:szCs w:val="24"/>
          <w:lang w:eastAsia="el-GR"/>
        </w:rPr>
        <w:t>(</w:t>
      </w:r>
      <w:r w:rsidR="001D5453" w:rsidRPr="00044918">
        <w:rPr>
          <w:rFonts w:ascii="Times New Roman" w:eastAsia="Times New Roman" w:hAnsi="Times New Roman" w:cs="Times New Roman"/>
          <w:b/>
          <w:sz w:val="24"/>
          <w:szCs w:val="24"/>
          <w:lang w:eastAsia="el-GR"/>
        </w:rPr>
        <w:t xml:space="preserve">υπ’ </w:t>
      </w:r>
      <w:proofErr w:type="spellStart"/>
      <w:r w:rsidR="001D5453" w:rsidRPr="00044918">
        <w:rPr>
          <w:rFonts w:ascii="Times New Roman" w:eastAsia="Times New Roman" w:hAnsi="Times New Roman" w:cs="Times New Roman"/>
          <w:b/>
          <w:sz w:val="24"/>
          <w:szCs w:val="24"/>
          <w:lang w:eastAsia="el-GR"/>
        </w:rPr>
        <w:t>αριθμ</w:t>
      </w:r>
      <w:proofErr w:type="spellEnd"/>
      <w:r w:rsidR="001D5453" w:rsidRPr="00044918">
        <w:rPr>
          <w:rFonts w:ascii="Times New Roman" w:eastAsia="Times New Roman" w:hAnsi="Times New Roman" w:cs="Times New Roman"/>
          <w:b/>
          <w:sz w:val="24"/>
          <w:szCs w:val="24"/>
          <w:lang w:eastAsia="el-GR"/>
        </w:rPr>
        <w:t>.</w:t>
      </w:r>
      <w:r w:rsidR="0028360F" w:rsidRPr="00044918">
        <w:rPr>
          <w:rFonts w:ascii="Times New Roman" w:eastAsia="Times New Roman" w:hAnsi="Times New Roman" w:cs="Times New Roman"/>
          <w:b/>
          <w:sz w:val="24"/>
          <w:szCs w:val="24"/>
          <w:lang w:eastAsia="el-GR"/>
        </w:rPr>
        <w:t xml:space="preserve"> 36, </w:t>
      </w:r>
      <w:r w:rsidR="001D5453" w:rsidRPr="00044918">
        <w:rPr>
          <w:rFonts w:ascii="Times New Roman" w:eastAsia="Times New Roman" w:hAnsi="Times New Roman" w:cs="Times New Roman"/>
          <w:b/>
          <w:sz w:val="24"/>
          <w:szCs w:val="24"/>
          <w:lang w:eastAsia="el-GR"/>
        </w:rPr>
        <w:t xml:space="preserve">ΦΕΚ 79/Α΄/30 – 3 – 2023) που εγκρίνει τη μεταφορά του καζίνο Πάρνηθας στη θέση </w:t>
      </w:r>
      <w:proofErr w:type="spellStart"/>
      <w:r w:rsidR="001D5453" w:rsidRPr="00044918">
        <w:rPr>
          <w:rFonts w:ascii="Times New Roman" w:eastAsia="Times New Roman" w:hAnsi="Times New Roman" w:cs="Times New Roman"/>
          <w:b/>
          <w:sz w:val="24"/>
          <w:szCs w:val="24"/>
          <w:lang w:eastAsia="el-GR"/>
        </w:rPr>
        <w:t>Δηλαβέρη</w:t>
      </w:r>
      <w:proofErr w:type="spellEnd"/>
      <w:r w:rsidR="001D5453" w:rsidRPr="00044918">
        <w:rPr>
          <w:rFonts w:ascii="Times New Roman" w:eastAsia="Times New Roman" w:hAnsi="Times New Roman" w:cs="Times New Roman"/>
          <w:b/>
          <w:sz w:val="24"/>
          <w:szCs w:val="24"/>
          <w:lang w:eastAsia="el-GR"/>
        </w:rPr>
        <w:t xml:space="preserve"> της Αγίας Φιλοθέης Αμαρουσίου και ενώ η επιτροπή ακόμα περιμένει τη συνάντηση με τον πρωθυπουργό στο Μέγαρο Μαξίμου, όπως είχαν υποσχεθεί οι κομματικοί υπεύθυνοι της ΝΔ κατά την επίσκεψή του στο Μαρούσι στις 18 – 3 – 2023. Η Επιτροπή Αγώνα ζήτησε από τον Δήμο Αμαρουσίου να πάρει ξεκάθαρη θέση κατά του Προεδρικού Διατάγματος που με τρόπο προκλητικό παρουσιάζει μια αντίστροφη πραγματικότητα για το θέμα, την ίδια στιγμή που πολλά δημοσιεύματα του Τύπου, παραπλανητικά, προβάλλουν πως το ΠΔ έχει την έγκριση του Συμβουλίου της Επικρατείας. Μέσα στο κείμενο του ΠΔ ο τζόγος βαφτίζεται αναψυχή, τουρισμός, πολιτισμός. Το καζίνο προβάλλεται ως μελλοντικός πόλος έλξης πλήθους επισκεπτών και την ίδια στιγμή, γενικόλογα και ως δια μαγείας, η λειτουργία του με τις υποδομές του θα δίνει λύση και στα τεράστια κυκλοφοριακά προβλήματα της περιοχής(!). Υποτίθεται πως το δημόσιο συμφέρον θα διασφαλιστεί, ξέχωρα όμως από το όφελος των ίδιων των κατοίκων και εν γένει της πόλης όλης.</w:t>
      </w:r>
    </w:p>
    <w:p w:rsidR="001D5453" w:rsidRPr="00044918" w:rsidRDefault="001D5453" w:rsidP="00044918">
      <w:pPr>
        <w:spacing w:line="240" w:lineRule="auto"/>
        <w:jc w:val="both"/>
        <w:rPr>
          <w:rFonts w:ascii="Times New Roman" w:eastAsia="Times New Roman" w:hAnsi="Times New Roman" w:cs="Times New Roman"/>
          <w:b/>
          <w:sz w:val="24"/>
          <w:szCs w:val="24"/>
          <w:lang w:eastAsia="el-GR"/>
        </w:rPr>
      </w:pPr>
      <w:r w:rsidRPr="00044918">
        <w:rPr>
          <w:rFonts w:ascii="Times New Roman" w:eastAsia="Times New Roman" w:hAnsi="Times New Roman" w:cs="Times New Roman"/>
          <w:b/>
          <w:sz w:val="24"/>
          <w:szCs w:val="24"/>
          <w:lang w:eastAsia="el-GR"/>
        </w:rPr>
        <w:t>Με την παρέμβαση στη συνεδρίαση του Δημοτικού Συμβουλ</w:t>
      </w:r>
      <w:r w:rsidR="00027DE2" w:rsidRPr="00044918">
        <w:rPr>
          <w:rFonts w:ascii="Times New Roman" w:eastAsia="Times New Roman" w:hAnsi="Times New Roman" w:cs="Times New Roman"/>
          <w:b/>
          <w:sz w:val="24"/>
          <w:szCs w:val="24"/>
          <w:lang w:eastAsia="el-GR"/>
        </w:rPr>
        <w:t xml:space="preserve">ίου Αμαρουσίου στις 4 – </w:t>
      </w:r>
      <w:r w:rsidRPr="00044918">
        <w:rPr>
          <w:rFonts w:ascii="Times New Roman" w:eastAsia="Times New Roman" w:hAnsi="Times New Roman" w:cs="Times New Roman"/>
          <w:b/>
          <w:sz w:val="24"/>
          <w:szCs w:val="24"/>
          <w:lang w:eastAsia="el-GR"/>
        </w:rPr>
        <w:t>4</w:t>
      </w:r>
      <w:r w:rsidR="00027DE2" w:rsidRPr="00044918">
        <w:rPr>
          <w:rFonts w:ascii="Times New Roman" w:eastAsia="Times New Roman" w:hAnsi="Times New Roman" w:cs="Times New Roman"/>
          <w:b/>
          <w:sz w:val="24"/>
          <w:szCs w:val="24"/>
          <w:lang w:eastAsia="el-GR"/>
        </w:rPr>
        <w:t xml:space="preserve"> – 2023</w:t>
      </w:r>
      <w:r w:rsidRPr="00044918">
        <w:rPr>
          <w:rFonts w:ascii="Times New Roman" w:eastAsia="Times New Roman" w:hAnsi="Times New Roman" w:cs="Times New Roman"/>
          <w:b/>
          <w:sz w:val="24"/>
          <w:szCs w:val="24"/>
          <w:lang w:eastAsia="el-GR"/>
        </w:rPr>
        <w:t xml:space="preserve">, οι εκπρόσωποι </w:t>
      </w:r>
      <w:r w:rsidR="00027DE2" w:rsidRPr="00044918">
        <w:rPr>
          <w:rFonts w:ascii="Times New Roman" w:eastAsia="Times New Roman" w:hAnsi="Times New Roman" w:cs="Times New Roman"/>
          <w:b/>
          <w:sz w:val="24"/>
          <w:szCs w:val="24"/>
          <w:lang w:eastAsia="el-GR"/>
        </w:rPr>
        <w:t>της Συντονιστικής</w:t>
      </w:r>
      <w:r w:rsidRPr="00044918">
        <w:rPr>
          <w:rFonts w:ascii="Times New Roman" w:eastAsia="Times New Roman" w:hAnsi="Times New Roman" w:cs="Times New Roman"/>
          <w:b/>
          <w:sz w:val="24"/>
          <w:szCs w:val="24"/>
          <w:lang w:eastAsia="el-GR"/>
        </w:rPr>
        <w:t xml:space="preserve"> Επιτροπής Αγώνα κάλεσαν τη Δημοτική Αρχή της πόλης του Αμαρουσίου να προχωρήσει άμεσα στις διαδικασίες που απαιτούνται για αίτηση ακύρωσης του Προεδρικού Διατάγματος στο Συμβούλιο της Επικρατείας.</w:t>
      </w:r>
    </w:p>
    <w:p w:rsidR="001B2EA2" w:rsidRPr="00044918" w:rsidRDefault="001D5453" w:rsidP="00044918">
      <w:pPr>
        <w:spacing w:line="240" w:lineRule="auto"/>
        <w:jc w:val="both"/>
        <w:rPr>
          <w:rFonts w:ascii="Times New Roman" w:eastAsia="Times New Roman" w:hAnsi="Times New Roman" w:cs="Times New Roman"/>
          <w:b/>
          <w:sz w:val="24"/>
          <w:szCs w:val="24"/>
          <w:lang w:eastAsia="el-GR"/>
        </w:rPr>
      </w:pPr>
      <w:r w:rsidRPr="00044918">
        <w:rPr>
          <w:rFonts w:ascii="Times New Roman" w:eastAsia="Times New Roman" w:hAnsi="Times New Roman" w:cs="Times New Roman"/>
          <w:b/>
          <w:sz w:val="24"/>
          <w:szCs w:val="24"/>
          <w:lang w:eastAsia="el-GR"/>
        </w:rPr>
        <w:t xml:space="preserve">Η </w:t>
      </w:r>
      <w:r w:rsidR="00027DE2" w:rsidRPr="00044918">
        <w:rPr>
          <w:rFonts w:ascii="Times New Roman" w:eastAsia="Times New Roman" w:hAnsi="Times New Roman" w:cs="Times New Roman"/>
          <w:b/>
          <w:sz w:val="24"/>
          <w:szCs w:val="24"/>
          <w:lang w:eastAsia="el-GR"/>
        </w:rPr>
        <w:t xml:space="preserve">Συντονιστική </w:t>
      </w:r>
      <w:r w:rsidRPr="00044918">
        <w:rPr>
          <w:rFonts w:ascii="Times New Roman" w:eastAsia="Times New Roman" w:hAnsi="Times New Roman" w:cs="Times New Roman"/>
          <w:b/>
          <w:sz w:val="24"/>
          <w:szCs w:val="24"/>
          <w:lang w:eastAsia="el-GR"/>
        </w:rPr>
        <w:t>Επιτροπή Αγώνα</w:t>
      </w:r>
      <w:r w:rsidR="00027DE2" w:rsidRPr="00044918">
        <w:rPr>
          <w:rFonts w:ascii="Times New Roman" w:eastAsia="Times New Roman" w:hAnsi="Times New Roman" w:cs="Times New Roman"/>
          <w:b/>
          <w:sz w:val="24"/>
          <w:szCs w:val="24"/>
          <w:lang w:eastAsia="el-GR"/>
        </w:rPr>
        <w:t xml:space="preserve"> ζήτησε</w:t>
      </w:r>
      <w:r w:rsidRPr="00044918">
        <w:rPr>
          <w:rFonts w:ascii="Times New Roman" w:eastAsia="Times New Roman" w:hAnsi="Times New Roman" w:cs="Times New Roman"/>
          <w:b/>
          <w:sz w:val="24"/>
          <w:szCs w:val="24"/>
          <w:lang w:eastAsia="el-GR"/>
        </w:rPr>
        <w:t xml:space="preserve"> από τη Δημοτική Αρχή</w:t>
      </w:r>
      <w:r w:rsidR="00027DE2" w:rsidRPr="00044918">
        <w:rPr>
          <w:rFonts w:ascii="Times New Roman" w:eastAsia="Times New Roman" w:hAnsi="Times New Roman" w:cs="Times New Roman"/>
          <w:b/>
          <w:sz w:val="24"/>
          <w:szCs w:val="24"/>
          <w:lang w:eastAsia="el-GR"/>
        </w:rPr>
        <w:t xml:space="preserve"> Αμαρουσίου</w:t>
      </w:r>
      <w:r w:rsidRPr="00044918">
        <w:rPr>
          <w:rFonts w:ascii="Times New Roman" w:eastAsia="Times New Roman" w:hAnsi="Times New Roman" w:cs="Times New Roman"/>
          <w:b/>
          <w:sz w:val="24"/>
          <w:szCs w:val="24"/>
          <w:lang w:eastAsia="el-GR"/>
        </w:rPr>
        <w:t xml:space="preserve"> να πρωτοστατήσει στον αγών</w:t>
      </w:r>
      <w:r w:rsidR="00027DE2" w:rsidRPr="00044918">
        <w:rPr>
          <w:rFonts w:ascii="Times New Roman" w:eastAsia="Times New Roman" w:hAnsi="Times New Roman" w:cs="Times New Roman"/>
          <w:b/>
          <w:sz w:val="24"/>
          <w:szCs w:val="24"/>
          <w:lang w:eastAsia="el-GR"/>
        </w:rPr>
        <w:t>α κατά της μετεγκατάστασης του Κ</w:t>
      </w:r>
      <w:r w:rsidRPr="00044918">
        <w:rPr>
          <w:rFonts w:ascii="Times New Roman" w:eastAsia="Times New Roman" w:hAnsi="Times New Roman" w:cs="Times New Roman"/>
          <w:b/>
          <w:sz w:val="24"/>
          <w:szCs w:val="24"/>
          <w:lang w:eastAsia="el-GR"/>
        </w:rPr>
        <w:t>αζίνο ενεργοποιώντας του</w:t>
      </w:r>
      <w:r w:rsidR="0028360F" w:rsidRPr="00044918">
        <w:rPr>
          <w:rFonts w:ascii="Times New Roman" w:eastAsia="Times New Roman" w:hAnsi="Times New Roman" w:cs="Times New Roman"/>
          <w:b/>
          <w:sz w:val="24"/>
          <w:szCs w:val="24"/>
          <w:lang w:eastAsia="el-GR"/>
        </w:rPr>
        <w:t>ς διαθέσιμους πόρους της, ικανούς</w:t>
      </w:r>
      <w:r w:rsidRPr="00044918">
        <w:rPr>
          <w:rFonts w:ascii="Times New Roman" w:eastAsia="Times New Roman" w:hAnsi="Times New Roman" w:cs="Times New Roman"/>
          <w:b/>
          <w:sz w:val="24"/>
          <w:szCs w:val="24"/>
          <w:lang w:eastAsia="el-GR"/>
        </w:rPr>
        <w:t xml:space="preserve"> να στηρίξουν πλήθος δράσεων που μπορούν να έχουν αποτέλεσμα. Στην τοποθέτηση της Δημοτικής Αρχής Αμαρουσίου δια του αντιδημάρχου κ. Κ. Ρώτα, καθώς ο Δήμαρχος Αμαρουσίου κ. Θ. </w:t>
      </w:r>
      <w:proofErr w:type="spellStart"/>
      <w:r w:rsidRPr="00044918">
        <w:rPr>
          <w:rFonts w:ascii="Times New Roman" w:eastAsia="Times New Roman" w:hAnsi="Times New Roman" w:cs="Times New Roman"/>
          <w:b/>
          <w:sz w:val="24"/>
          <w:szCs w:val="24"/>
          <w:lang w:eastAsia="el-GR"/>
        </w:rPr>
        <w:t>Αμπατζόγλου</w:t>
      </w:r>
      <w:proofErr w:type="spellEnd"/>
      <w:r w:rsidRPr="00044918">
        <w:rPr>
          <w:rFonts w:ascii="Times New Roman" w:eastAsia="Times New Roman" w:hAnsi="Times New Roman" w:cs="Times New Roman"/>
          <w:b/>
          <w:sz w:val="24"/>
          <w:szCs w:val="24"/>
          <w:lang w:eastAsia="el-GR"/>
        </w:rPr>
        <w:t xml:space="preserve"> απουσίαζε κατά τον χρόνο παρέμβασης της Επιτροπής στη συνεδρίαση, δεν υπήρξε ουσιαστική δέσμευση παρά μόνο γενικές τοποθετήσεις περί εξέτασης των δεδομένων και η εξαγγελία μιας ειδικής συνεδρίασης του Δημοτικού Συμβουλίου</w:t>
      </w:r>
      <w:r w:rsidR="00027DE2" w:rsidRPr="00044918">
        <w:rPr>
          <w:rFonts w:ascii="Times New Roman" w:eastAsia="Times New Roman" w:hAnsi="Times New Roman" w:cs="Times New Roman"/>
          <w:b/>
          <w:sz w:val="24"/>
          <w:szCs w:val="24"/>
          <w:lang w:eastAsia="el-GR"/>
        </w:rPr>
        <w:t xml:space="preserve"> Αμαρουσίου</w:t>
      </w:r>
      <w:r w:rsidRPr="00044918">
        <w:rPr>
          <w:rFonts w:ascii="Times New Roman" w:eastAsia="Times New Roman" w:hAnsi="Times New Roman" w:cs="Times New Roman"/>
          <w:b/>
          <w:sz w:val="24"/>
          <w:szCs w:val="24"/>
          <w:lang w:eastAsia="el-GR"/>
        </w:rPr>
        <w:t xml:space="preserve"> που θα ακολουθήσει σε αόριστο χρόνο. Η τοπ</w:t>
      </w:r>
      <w:r w:rsidR="00027DE2" w:rsidRPr="00044918">
        <w:rPr>
          <w:rFonts w:ascii="Times New Roman" w:eastAsia="Times New Roman" w:hAnsi="Times New Roman" w:cs="Times New Roman"/>
          <w:b/>
          <w:sz w:val="24"/>
          <w:szCs w:val="24"/>
          <w:lang w:eastAsia="el-GR"/>
        </w:rPr>
        <w:t>οθέτηση αυτή ήταν επόμενο πως  προκάλεσε</w:t>
      </w:r>
      <w:r w:rsidRPr="00044918">
        <w:rPr>
          <w:rFonts w:ascii="Times New Roman" w:eastAsia="Times New Roman" w:hAnsi="Times New Roman" w:cs="Times New Roman"/>
          <w:b/>
          <w:sz w:val="24"/>
          <w:szCs w:val="24"/>
          <w:lang w:eastAsia="el-GR"/>
        </w:rPr>
        <w:t xml:space="preserve"> αντιδράσεις τόσο από δημοτικούς συμβούλους όσο και από κατοίκους που παραβρέθηκαν στη συνεδρίαση στηρίζοντας την παρέμβαση της Επιτροπής.</w:t>
      </w:r>
    </w:p>
    <w:p w:rsidR="009C400E" w:rsidRPr="009C400E" w:rsidRDefault="009C400E" w:rsidP="00044918">
      <w:pPr>
        <w:pStyle w:val="Default"/>
        <w:jc w:val="both"/>
        <w:rPr>
          <w:rFonts w:ascii="Times New Roman" w:hAnsi="Times New Roman" w:cs="Times New Roman"/>
        </w:rPr>
      </w:pPr>
      <w:r w:rsidRPr="009C400E">
        <w:rPr>
          <w:rFonts w:ascii="Times New Roman" w:hAnsi="Times New Roman" w:cs="Times New Roman"/>
        </w:rPr>
        <w:t xml:space="preserve">Οι εργαζόμενοι, οι νέες και οι νέοι, οι </w:t>
      </w:r>
      <w:r w:rsidR="00AD782A">
        <w:rPr>
          <w:rFonts w:ascii="Times New Roman" w:hAnsi="Times New Roman" w:cs="Times New Roman"/>
        </w:rPr>
        <w:t>λαϊκές οικογένειες του Αμαρουσίου</w:t>
      </w:r>
      <w:r w:rsidRPr="009C400E">
        <w:rPr>
          <w:rFonts w:ascii="Times New Roman" w:hAnsi="Times New Roman" w:cs="Times New Roman"/>
        </w:rPr>
        <w:t xml:space="preserve"> και των γύρω περιοχών, ξέρουμε ότι αυτά που έχουμε ανάγκη, εμείς οι πολλοί, είναι οι ελεύθεροι χώροι με πράσινο και δυνατότητες δωρεάν αναψυχής, σχολεία και υποδομές άθλησης και πολιτιστικής δραστηριότητας, έργα αντιπλημμυρικής θωράκισης και αντισεισμικής προστασίας, η αντιμετώπιση του κυκλοφοριακού προβλήματος, η ασφαλής φτηνή λαϊκή κατοικία, οι σύγχρονες και πλήρως εξοπλισμένες δομές δημόσιας και αποκλειστικά δωρεάν υπηρεσίες υγείας. </w:t>
      </w:r>
      <w:r w:rsidR="00AD782A">
        <w:rPr>
          <w:rFonts w:ascii="Times New Roman" w:hAnsi="Times New Roman" w:cs="Times New Roman"/>
          <w:b/>
          <w:bCs/>
        </w:rPr>
        <w:t>Χωρίς να</w:t>
      </w:r>
      <w:r w:rsidRPr="009C400E">
        <w:rPr>
          <w:rFonts w:ascii="Times New Roman" w:hAnsi="Times New Roman" w:cs="Times New Roman"/>
          <w:b/>
          <w:bCs/>
        </w:rPr>
        <w:t xml:space="preserve"> εναποθέτουμε τις ελπίδες μας στην εκάστοτε δημοτική αρχή, ούτε στο </w:t>
      </w:r>
      <w:proofErr w:type="spellStart"/>
      <w:r w:rsidRPr="009C400E">
        <w:rPr>
          <w:rFonts w:ascii="Times New Roman" w:hAnsi="Times New Roman" w:cs="Times New Roman"/>
          <w:b/>
          <w:bCs/>
        </w:rPr>
        <w:t>ΣτΕ</w:t>
      </w:r>
      <w:proofErr w:type="spellEnd"/>
      <w:r w:rsidRPr="009C400E">
        <w:rPr>
          <w:rFonts w:ascii="Times New Roman" w:hAnsi="Times New Roman" w:cs="Times New Roman"/>
          <w:b/>
          <w:bCs/>
        </w:rPr>
        <w:t xml:space="preserve"> καθώς φέρουν ευθύνη, </w:t>
      </w:r>
      <w:r w:rsidR="00AD782A">
        <w:rPr>
          <w:rFonts w:ascii="Times New Roman" w:hAnsi="Times New Roman" w:cs="Times New Roman"/>
          <w:b/>
          <w:bCs/>
        </w:rPr>
        <w:t xml:space="preserve">αφού </w:t>
      </w:r>
      <w:r w:rsidRPr="009C400E">
        <w:rPr>
          <w:rFonts w:ascii="Times New Roman" w:hAnsi="Times New Roman" w:cs="Times New Roman"/>
          <w:b/>
          <w:bCs/>
        </w:rPr>
        <w:t>έστρωσαν το έδαφος και εξυπηρετού</w:t>
      </w:r>
      <w:r w:rsidR="00AD782A">
        <w:rPr>
          <w:rFonts w:ascii="Times New Roman" w:hAnsi="Times New Roman" w:cs="Times New Roman"/>
          <w:b/>
          <w:bCs/>
        </w:rPr>
        <w:t xml:space="preserve">ν τα συμφέροντα των μονοπωλίων, παλεύουμε με κάθε μέσο κινηματικό και νομικό για την αποτροπή της μετεγκατάστασης του ΚΑΖΙΝΟ της Πάρνηθας στο Μαρούσι. </w:t>
      </w:r>
      <w:r w:rsidRPr="009C400E">
        <w:rPr>
          <w:rFonts w:ascii="Times New Roman" w:hAnsi="Times New Roman" w:cs="Times New Roman"/>
          <w:b/>
          <w:bCs/>
        </w:rPr>
        <w:t>Ο λαός</w:t>
      </w:r>
      <w:r w:rsidR="00AD782A">
        <w:rPr>
          <w:rFonts w:ascii="Times New Roman" w:hAnsi="Times New Roman" w:cs="Times New Roman"/>
          <w:b/>
          <w:bCs/>
        </w:rPr>
        <w:t xml:space="preserve"> και οι εργαζόμενοι</w:t>
      </w:r>
      <w:r w:rsidRPr="009C400E">
        <w:rPr>
          <w:rFonts w:ascii="Times New Roman" w:hAnsi="Times New Roman" w:cs="Times New Roman"/>
          <w:b/>
          <w:bCs/>
        </w:rPr>
        <w:t>, μόνο μέ</w:t>
      </w:r>
      <w:r w:rsidR="00AD782A">
        <w:rPr>
          <w:rFonts w:ascii="Times New Roman" w:hAnsi="Times New Roman" w:cs="Times New Roman"/>
          <w:b/>
          <w:bCs/>
        </w:rPr>
        <w:t>σα από το οργανωμένο κίνημα έχουν τη δύναμη να ανατρέψουν</w:t>
      </w:r>
      <w:r w:rsidRPr="009C400E">
        <w:rPr>
          <w:rFonts w:ascii="Times New Roman" w:hAnsi="Times New Roman" w:cs="Times New Roman"/>
          <w:b/>
          <w:bCs/>
        </w:rPr>
        <w:t xml:space="preserve"> τα σχέδια τους. </w:t>
      </w:r>
    </w:p>
    <w:p w:rsidR="009C400E" w:rsidRPr="009C400E" w:rsidRDefault="00AD782A" w:rsidP="00044918">
      <w:pPr>
        <w:pStyle w:val="Default"/>
        <w:jc w:val="both"/>
        <w:rPr>
          <w:rFonts w:ascii="Times New Roman" w:hAnsi="Times New Roman" w:cs="Times New Roman"/>
        </w:rPr>
      </w:pPr>
      <w:r>
        <w:rPr>
          <w:rFonts w:ascii="Times New Roman" w:hAnsi="Times New Roman" w:cs="Times New Roman"/>
          <w:b/>
          <w:bCs/>
        </w:rPr>
        <w:lastRenderedPageBreak/>
        <w:t xml:space="preserve">Ο Σύλλογος </w:t>
      </w:r>
      <w:proofErr w:type="spellStart"/>
      <w:r>
        <w:rPr>
          <w:rFonts w:ascii="Times New Roman" w:hAnsi="Times New Roman" w:cs="Times New Roman"/>
          <w:b/>
          <w:bCs/>
        </w:rPr>
        <w:t>Εκπ</w:t>
      </w:r>
      <w:proofErr w:type="spellEnd"/>
      <w:r>
        <w:rPr>
          <w:rFonts w:ascii="Times New Roman" w:hAnsi="Times New Roman" w:cs="Times New Roman"/>
          <w:b/>
          <w:bCs/>
        </w:rPr>
        <w:t>/</w:t>
      </w:r>
      <w:proofErr w:type="spellStart"/>
      <w:r>
        <w:rPr>
          <w:rFonts w:ascii="Times New Roman" w:hAnsi="Times New Roman" w:cs="Times New Roman"/>
          <w:b/>
          <w:bCs/>
        </w:rPr>
        <w:t>κών</w:t>
      </w:r>
      <w:proofErr w:type="spellEnd"/>
      <w:r>
        <w:rPr>
          <w:rFonts w:ascii="Times New Roman" w:hAnsi="Times New Roman" w:cs="Times New Roman"/>
          <w:b/>
          <w:bCs/>
        </w:rPr>
        <w:t xml:space="preserve"> Π. Ε.</w:t>
      </w:r>
      <w:r w:rsidR="009C400E" w:rsidRPr="009C400E">
        <w:rPr>
          <w:rFonts w:ascii="Times New Roman" w:hAnsi="Times New Roman" w:cs="Times New Roman"/>
          <w:b/>
          <w:bCs/>
        </w:rPr>
        <w:t xml:space="preserve"> Αμαρουσίου συνεπής στη μάχη ενάντια στο σχεδιασμό του κεφαλαίου στην περιοχή, όρθωσε και θα ορθώσει ανάστημα απέναντι σε αυτό το «έγκλημα»,</w:t>
      </w:r>
      <w:r>
        <w:rPr>
          <w:rFonts w:ascii="Times New Roman" w:hAnsi="Times New Roman" w:cs="Times New Roman"/>
          <w:b/>
          <w:bCs/>
        </w:rPr>
        <w:t xml:space="preserve"> με κάθε τρόπο και κάθε μέσο,</w:t>
      </w:r>
      <w:r w:rsidR="009C400E" w:rsidRPr="009C400E">
        <w:rPr>
          <w:rFonts w:ascii="Times New Roman" w:hAnsi="Times New Roman" w:cs="Times New Roman"/>
          <w:b/>
          <w:bCs/>
        </w:rPr>
        <w:t xml:space="preserve"> έτσι ώστε η μετεγκατάσταση του καζίνο να μείνει στα χαρτιά. </w:t>
      </w:r>
    </w:p>
    <w:p w:rsidR="009C400E" w:rsidRPr="004734DC" w:rsidRDefault="009C400E" w:rsidP="00044918">
      <w:pPr>
        <w:pStyle w:val="Default"/>
        <w:spacing w:after="58"/>
        <w:jc w:val="both"/>
        <w:rPr>
          <w:rFonts w:ascii="Times New Roman" w:hAnsi="Times New Roman" w:cs="Times New Roman"/>
          <w:b/>
          <w:sz w:val="28"/>
          <w:szCs w:val="28"/>
        </w:rPr>
      </w:pPr>
      <w:r w:rsidRPr="004734DC">
        <w:rPr>
          <w:rFonts w:ascii="Times New Roman" w:hAnsi="Times New Roman" w:cs="Times New Roman"/>
          <w:b/>
          <w:sz w:val="28"/>
          <w:szCs w:val="28"/>
        </w:rPr>
        <w:t xml:space="preserve">- Λέμε όχι στην μετεγκατάσταση του Καζίνο στο κτήμα </w:t>
      </w:r>
      <w:proofErr w:type="spellStart"/>
      <w:r w:rsidRPr="004734DC">
        <w:rPr>
          <w:rFonts w:ascii="Times New Roman" w:hAnsi="Times New Roman" w:cs="Times New Roman"/>
          <w:b/>
          <w:sz w:val="28"/>
          <w:szCs w:val="28"/>
        </w:rPr>
        <w:t>Δηλαβέρη</w:t>
      </w:r>
      <w:proofErr w:type="spellEnd"/>
      <w:r w:rsidRPr="004734DC">
        <w:rPr>
          <w:rFonts w:ascii="Times New Roman" w:hAnsi="Times New Roman" w:cs="Times New Roman"/>
          <w:b/>
          <w:sz w:val="28"/>
          <w:szCs w:val="28"/>
        </w:rPr>
        <w:t xml:space="preserve">. </w:t>
      </w:r>
    </w:p>
    <w:p w:rsidR="009C400E" w:rsidRPr="009C400E" w:rsidRDefault="009C400E" w:rsidP="00044918">
      <w:pPr>
        <w:pStyle w:val="Default"/>
        <w:spacing w:after="58"/>
        <w:jc w:val="both"/>
        <w:rPr>
          <w:rFonts w:ascii="Times New Roman" w:hAnsi="Times New Roman" w:cs="Times New Roman"/>
        </w:rPr>
      </w:pPr>
      <w:r w:rsidRPr="009C400E">
        <w:rPr>
          <w:rFonts w:ascii="Times New Roman" w:hAnsi="Times New Roman" w:cs="Times New Roman"/>
        </w:rPr>
        <w:t xml:space="preserve">- </w:t>
      </w:r>
      <w:r w:rsidRPr="009C400E">
        <w:rPr>
          <w:rFonts w:ascii="Times New Roman" w:hAnsi="Times New Roman" w:cs="Times New Roman"/>
          <w:b/>
          <w:bCs/>
        </w:rPr>
        <w:t xml:space="preserve">Να ακυρωθούν όλα τα σχέδια για την εκμετάλλευση του Δάσους Συγγρού και των υπόλοιπων ελεύθερων χώρων στις περιοχές μας. </w:t>
      </w:r>
    </w:p>
    <w:p w:rsidR="009C400E" w:rsidRPr="009C400E" w:rsidRDefault="009C400E" w:rsidP="00044918">
      <w:pPr>
        <w:pStyle w:val="Default"/>
        <w:jc w:val="both"/>
        <w:rPr>
          <w:rFonts w:ascii="Times New Roman" w:hAnsi="Times New Roman" w:cs="Times New Roman"/>
        </w:rPr>
      </w:pPr>
      <w:r w:rsidRPr="009C400E">
        <w:rPr>
          <w:rFonts w:ascii="Times New Roman" w:hAnsi="Times New Roman" w:cs="Times New Roman"/>
        </w:rPr>
        <w:t xml:space="preserve">- </w:t>
      </w:r>
      <w:r w:rsidRPr="009C400E">
        <w:rPr>
          <w:rFonts w:ascii="Times New Roman" w:hAnsi="Times New Roman" w:cs="Times New Roman"/>
          <w:b/>
          <w:bCs/>
        </w:rPr>
        <w:t xml:space="preserve">Απαιτούμε το κτήμα </w:t>
      </w:r>
      <w:proofErr w:type="spellStart"/>
      <w:r w:rsidRPr="009C400E">
        <w:rPr>
          <w:rFonts w:ascii="Times New Roman" w:hAnsi="Times New Roman" w:cs="Times New Roman"/>
          <w:b/>
          <w:bCs/>
        </w:rPr>
        <w:t>Δηλαβέρη</w:t>
      </w:r>
      <w:proofErr w:type="spellEnd"/>
      <w:r w:rsidRPr="009C400E">
        <w:rPr>
          <w:rFonts w:ascii="Times New Roman" w:hAnsi="Times New Roman" w:cs="Times New Roman"/>
          <w:b/>
          <w:bCs/>
        </w:rPr>
        <w:t xml:space="preserve"> να απαλλοτριωθεί χωρίς αποζημίωση από το κράτος, να απαγορευτεί κάθε επιχειρηματική δραστηριότητα σε αυτό, και με κονδύλια από τον κρατικό προϋπολογισμό να διαμορφωθούν υποδομές για την κάλυψη των αναγκών του λαού και της νεολαίας. </w:t>
      </w:r>
    </w:p>
    <w:p w:rsidR="009C400E" w:rsidRPr="009C400E" w:rsidRDefault="009C400E" w:rsidP="00044918">
      <w:pPr>
        <w:pStyle w:val="Default"/>
        <w:jc w:val="both"/>
        <w:rPr>
          <w:rFonts w:ascii="Times New Roman" w:hAnsi="Times New Roman" w:cs="Times New Roman"/>
        </w:rPr>
      </w:pPr>
    </w:p>
    <w:p w:rsidR="009C400E" w:rsidRPr="00B4540B" w:rsidRDefault="00AD782A" w:rsidP="00044918">
      <w:pPr>
        <w:pStyle w:val="Default"/>
        <w:jc w:val="center"/>
        <w:rPr>
          <w:rFonts w:ascii="Times New Roman" w:hAnsi="Times New Roman" w:cs="Times New Roman"/>
          <w:sz w:val="28"/>
          <w:szCs w:val="28"/>
        </w:rPr>
      </w:pPr>
      <w:r w:rsidRPr="00B4540B">
        <w:rPr>
          <w:rFonts w:ascii="Times New Roman" w:hAnsi="Times New Roman" w:cs="Times New Roman"/>
          <w:b/>
          <w:bCs/>
          <w:sz w:val="28"/>
          <w:szCs w:val="28"/>
        </w:rPr>
        <w:t>Ανταποκρινόμενοι στο κάλεσμα του Συλλόγου Προοδευτικών Γυναικών Αμαρουσίου συμμετέχουμε και κ</w:t>
      </w:r>
      <w:r w:rsidR="009C400E" w:rsidRPr="00B4540B">
        <w:rPr>
          <w:rFonts w:ascii="Times New Roman" w:hAnsi="Times New Roman" w:cs="Times New Roman"/>
          <w:b/>
          <w:bCs/>
          <w:sz w:val="28"/>
          <w:szCs w:val="28"/>
        </w:rPr>
        <w:t>αλούμε</w:t>
      </w:r>
      <w:r w:rsidRPr="00B4540B">
        <w:rPr>
          <w:rFonts w:ascii="Times New Roman" w:hAnsi="Times New Roman" w:cs="Times New Roman"/>
          <w:b/>
          <w:bCs/>
          <w:sz w:val="28"/>
          <w:szCs w:val="28"/>
        </w:rPr>
        <w:t xml:space="preserve"> τα μέλη του σωματείου μας να δώσουν δυναμικό παρών στην</w:t>
      </w:r>
      <w:r w:rsidR="009C400E" w:rsidRPr="00B4540B">
        <w:rPr>
          <w:rFonts w:ascii="Times New Roman" w:hAnsi="Times New Roman" w:cs="Times New Roman"/>
          <w:b/>
          <w:bCs/>
          <w:sz w:val="28"/>
          <w:szCs w:val="28"/>
        </w:rPr>
        <w:t xml:space="preserve"> κινητοποίηση </w:t>
      </w:r>
      <w:r w:rsidRPr="00B4540B">
        <w:rPr>
          <w:rFonts w:ascii="Times New Roman" w:hAnsi="Times New Roman" w:cs="Times New Roman"/>
          <w:b/>
          <w:bCs/>
          <w:sz w:val="28"/>
          <w:szCs w:val="28"/>
        </w:rPr>
        <w:t xml:space="preserve">που διοργανώνεται </w:t>
      </w:r>
      <w:r w:rsidR="009C400E" w:rsidRPr="00B4540B">
        <w:rPr>
          <w:rFonts w:ascii="Times New Roman" w:hAnsi="Times New Roman" w:cs="Times New Roman"/>
          <w:b/>
          <w:bCs/>
          <w:sz w:val="28"/>
          <w:szCs w:val="28"/>
        </w:rPr>
        <w:t>ενάντια στη</w:t>
      </w:r>
      <w:r w:rsidRPr="00B4540B">
        <w:rPr>
          <w:rFonts w:ascii="Times New Roman" w:hAnsi="Times New Roman" w:cs="Times New Roman"/>
          <w:b/>
          <w:bCs/>
          <w:sz w:val="28"/>
          <w:szCs w:val="28"/>
        </w:rPr>
        <w:t>ν μετεγκατάσταση του Κ</w:t>
      </w:r>
      <w:r w:rsidR="009C400E" w:rsidRPr="00B4540B">
        <w:rPr>
          <w:rFonts w:ascii="Times New Roman" w:hAnsi="Times New Roman" w:cs="Times New Roman"/>
          <w:b/>
          <w:bCs/>
          <w:sz w:val="28"/>
          <w:szCs w:val="28"/>
        </w:rPr>
        <w:t xml:space="preserve">αζίνο στο κτήμα </w:t>
      </w:r>
      <w:proofErr w:type="spellStart"/>
      <w:r w:rsidR="009C400E" w:rsidRPr="00B4540B">
        <w:rPr>
          <w:rFonts w:ascii="Times New Roman" w:hAnsi="Times New Roman" w:cs="Times New Roman"/>
          <w:b/>
          <w:bCs/>
          <w:sz w:val="28"/>
          <w:szCs w:val="28"/>
        </w:rPr>
        <w:t>Δηλαβέρη</w:t>
      </w:r>
      <w:proofErr w:type="spellEnd"/>
    </w:p>
    <w:p w:rsidR="00193325" w:rsidRPr="00B4540B" w:rsidRDefault="00AD782A" w:rsidP="00044918">
      <w:pPr>
        <w:spacing w:line="240" w:lineRule="auto"/>
        <w:jc w:val="center"/>
        <w:rPr>
          <w:rFonts w:ascii="Times New Roman" w:hAnsi="Times New Roman" w:cs="Times New Roman"/>
          <w:b/>
          <w:bCs/>
          <w:sz w:val="28"/>
          <w:szCs w:val="28"/>
        </w:rPr>
      </w:pPr>
      <w:r w:rsidRPr="00B4540B">
        <w:rPr>
          <w:rFonts w:ascii="Times New Roman" w:hAnsi="Times New Roman" w:cs="Times New Roman"/>
          <w:b/>
          <w:bCs/>
          <w:sz w:val="28"/>
          <w:szCs w:val="28"/>
        </w:rPr>
        <w:t xml:space="preserve">την Τρίτη 11 – </w:t>
      </w:r>
      <w:r w:rsidR="009C400E" w:rsidRPr="00B4540B">
        <w:rPr>
          <w:rFonts w:ascii="Times New Roman" w:hAnsi="Times New Roman" w:cs="Times New Roman"/>
          <w:b/>
          <w:bCs/>
          <w:sz w:val="28"/>
          <w:szCs w:val="28"/>
        </w:rPr>
        <w:t>4</w:t>
      </w:r>
      <w:r w:rsidRPr="00B4540B">
        <w:rPr>
          <w:rFonts w:ascii="Times New Roman" w:hAnsi="Times New Roman" w:cs="Times New Roman"/>
          <w:b/>
          <w:bCs/>
          <w:sz w:val="28"/>
          <w:szCs w:val="28"/>
        </w:rPr>
        <w:t xml:space="preserve"> – 2023 στις 18:</w:t>
      </w:r>
      <w:r w:rsidR="009C400E" w:rsidRPr="00B4540B">
        <w:rPr>
          <w:rFonts w:ascii="Times New Roman" w:hAnsi="Times New Roman" w:cs="Times New Roman"/>
          <w:b/>
          <w:bCs/>
          <w:sz w:val="28"/>
          <w:szCs w:val="28"/>
        </w:rPr>
        <w:t>30 στη πλατεία ΗΣΑΠ Αμαρουσίου.</w:t>
      </w:r>
    </w:p>
    <w:p w:rsidR="00AD782A" w:rsidRPr="00B4540B" w:rsidRDefault="00AD782A" w:rsidP="00044918">
      <w:pPr>
        <w:spacing w:line="240" w:lineRule="auto"/>
        <w:jc w:val="center"/>
        <w:rPr>
          <w:rFonts w:ascii="Times New Roman" w:hAnsi="Times New Roman" w:cs="Times New Roman"/>
          <w:b/>
          <w:bCs/>
          <w:sz w:val="28"/>
          <w:szCs w:val="28"/>
        </w:rPr>
      </w:pPr>
      <w:r w:rsidRPr="00B4540B">
        <w:rPr>
          <w:rFonts w:ascii="Times New Roman" w:hAnsi="Times New Roman" w:cs="Times New Roman"/>
          <w:b/>
          <w:bCs/>
          <w:sz w:val="28"/>
          <w:szCs w:val="28"/>
        </w:rPr>
        <w:t xml:space="preserve">Καλούμε τους φορείς, τα σωματεία και το λαό της περιοχής να συμμετέχουν στην παραπάνω κινητοποίηση της Τρίτης 11 – 4 – 2023 </w:t>
      </w:r>
    </w:p>
    <w:p w:rsidR="00AD782A" w:rsidRPr="00B4540B" w:rsidRDefault="00AD782A" w:rsidP="00044918">
      <w:pPr>
        <w:spacing w:line="240" w:lineRule="auto"/>
        <w:jc w:val="center"/>
        <w:rPr>
          <w:rFonts w:ascii="Times New Roman" w:hAnsi="Times New Roman" w:cs="Times New Roman"/>
          <w:b/>
          <w:bCs/>
          <w:sz w:val="28"/>
          <w:szCs w:val="28"/>
        </w:rPr>
      </w:pPr>
      <w:r w:rsidRPr="00B4540B">
        <w:rPr>
          <w:rFonts w:ascii="Times New Roman" w:hAnsi="Times New Roman" w:cs="Times New Roman"/>
          <w:b/>
          <w:bCs/>
          <w:sz w:val="28"/>
          <w:szCs w:val="28"/>
        </w:rPr>
        <w:t>ΟΧΙ ΚΑΖΙΝΟ ΣΤΟ ΜΑΡΟΥΣΙ</w:t>
      </w:r>
    </w:p>
    <w:p w:rsidR="00AD782A" w:rsidRDefault="00AD782A" w:rsidP="00044918">
      <w:pPr>
        <w:spacing w:line="240" w:lineRule="auto"/>
        <w:jc w:val="center"/>
        <w:rPr>
          <w:rFonts w:ascii="Times New Roman" w:hAnsi="Times New Roman" w:cs="Times New Roman"/>
          <w:b/>
          <w:bCs/>
          <w:sz w:val="28"/>
          <w:szCs w:val="28"/>
        </w:rPr>
      </w:pPr>
      <w:r w:rsidRPr="00B4540B">
        <w:rPr>
          <w:rFonts w:ascii="Times New Roman" w:hAnsi="Times New Roman" w:cs="Times New Roman"/>
          <w:b/>
          <w:bCs/>
          <w:sz w:val="28"/>
          <w:szCs w:val="28"/>
        </w:rPr>
        <w:t xml:space="preserve">ΕΞΩ Ο ΤΖΟΓΟΣ ΚΑΙ ΤΑ ΚΕΡΔΗ ΤΩΝ ΕΤΑΙΡΕΙΩΝ ΑΠΟ ΤΗΝ ΠΟΛΗ ΜΑΣ </w:t>
      </w:r>
    </w:p>
    <w:p w:rsidR="0034025D" w:rsidRDefault="0034025D" w:rsidP="00044918">
      <w:pPr>
        <w:spacing w:line="240" w:lineRule="auto"/>
        <w:jc w:val="center"/>
        <w:rPr>
          <w:rFonts w:ascii="Times New Roman" w:hAnsi="Times New Roman" w:cs="Times New Roman"/>
          <w:b/>
          <w:bCs/>
          <w:sz w:val="28"/>
          <w:szCs w:val="28"/>
        </w:rPr>
      </w:pPr>
    </w:p>
    <w:p w:rsidR="0034025D" w:rsidRPr="00B4540B" w:rsidRDefault="0034025D" w:rsidP="00044918">
      <w:pPr>
        <w:spacing w:line="240" w:lineRule="auto"/>
        <w:jc w:val="center"/>
        <w:rPr>
          <w:rFonts w:ascii="Times New Roman" w:hAnsi="Times New Roman" w:cs="Times New Roman"/>
          <w:sz w:val="28"/>
          <w:szCs w:val="28"/>
        </w:rPr>
      </w:pPr>
      <w:r>
        <w:rPr>
          <w:noProof/>
          <w:lang w:eastAsia="el-GR"/>
        </w:rPr>
        <w:drawing>
          <wp:inline distT="0" distB="0" distL="0" distR="0" wp14:anchorId="34A2E872" wp14:editId="16EE524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4025D" w:rsidRPr="00B4540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0E"/>
    <w:rsid w:val="00027DE2"/>
    <w:rsid w:val="00044918"/>
    <w:rsid w:val="00193325"/>
    <w:rsid w:val="001B2EA2"/>
    <w:rsid w:val="001D5453"/>
    <w:rsid w:val="00233D85"/>
    <w:rsid w:val="0028360F"/>
    <w:rsid w:val="0034025D"/>
    <w:rsid w:val="004734DC"/>
    <w:rsid w:val="009C400E"/>
    <w:rsid w:val="00AD782A"/>
    <w:rsid w:val="00B4540B"/>
    <w:rsid w:val="00BE7AE4"/>
    <w:rsid w:val="00D679E5"/>
    <w:rsid w:val="00D94429"/>
    <w:rsid w:val="00E75C38"/>
    <w:rsid w:val="00F93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00C0-D879-441A-89E7-D00E3A8E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400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semiHidden/>
    <w:unhideWhenUsed/>
    <w:rsid w:val="00F93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7725">
      <w:bodyDiv w:val="1"/>
      <w:marLeft w:val="0"/>
      <w:marRight w:val="0"/>
      <w:marTop w:val="0"/>
      <w:marBottom w:val="0"/>
      <w:divBdr>
        <w:top w:val="none" w:sz="0" w:space="0" w:color="auto"/>
        <w:left w:val="none" w:sz="0" w:space="0" w:color="auto"/>
        <w:bottom w:val="none" w:sz="0" w:space="0" w:color="auto"/>
        <w:right w:val="none" w:sz="0" w:space="0" w:color="auto"/>
      </w:divBdr>
    </w:div>
    <w:div w:id="614753523">
      <w:bodyDiv w:val="1"/>
      <w:marLeft w:val="0"/>
      <w:marRight w:val="0"/>
      <w:marTop w:val="0"/>
      <w:marBottom w:val="0"/>
      <w:divBdr>
        <w:top w:val="none" w:sz="0" w:space="0" w:color="auto"/>
        <w:left w:val="none" w:sz="0" w:space="0" w:color="auto"/>
        <w:bottom w:val="none" w:sz="0" w:space="0" w:color="auto"/>
        <w:right w:val="none" w:sz="0" w:space="0" w:color="auto"/>
      </w:divBdr>
    </w:div>
    <w:div w:id="19520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6669</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2023-04-07T04:59:00Z</dcterms:created>
  <dcterms:modified xsi:type="dcterms:W3CDTF">2023-04-07T04:59:00Z</dcterms:modified>
</cp:coreProperties>
</file>