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13" w:rsidRDefault="00614313" w:rsidP="00614313">
      <w:pPr>
        <w:pStyle w:val="Heading1"/>
        <w:jc w:val="both"/>
      </w:pPr>
      <w:r>
        <w:t xml:space="preserve">ΣΥΛΛΟΓΟΣ ΕΚΠΑΙΔΕΥΤΙΚΩΝ Π. Ε. </w:t>
      </w:r>
    </w:p>
    <w:p w:rsidR="00614313" w:rsidRDefault="00614313" w:rsidP="0061431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28 – 5 – 2023</w:t>
      </w:r>
    </w:p>
    <w:p w:rsidR="00614313" w:rsidRDefault="00614313" w:rsidP="00614313">
      <w:pPr>
        <w:pStyle w:val="Heading1"/>
        <w:jc w:val="both"/>
      </w:pPr>
      <w:r>
        <w:t xml:space="preserve"> </w:t>
      </w:r>
      <w:proofErr w:type="spellStart"/>
      <w:r>
        <w:t>Ταχ</w:t>
      </w:r>
      <w:proofErr w:type="spellEnd"/>
      <w:r>
        <w:t>. Δ/</w:t>
      </w:r>
      <w:proofErr w:type="spellStart"/>
      <w:r>
        <w:t>νση</w:t>
      </w:r>
      <w:proofErr w:type="spellEnd"/>
      <w:r>
        <w:t xml:space="preserve">: Λ. Κηφισιάς 211                                        </w:t>
      </w:r>
      <w:proofErr w:type="spellStart"/>
      <w:r>
        <w:t>Αρ</w:t>
      </w:r>
      <w:proofErr w:type="spellEnd"/>
      <w:r>
        <w:t xml:space="preserve">. </w:t>
      </w:r>
      <w:proofErr w:type="spellStart"/>
      <w:r>
        <w:t>Πρ</w:t>
      </w:r>
      <w:proofErr w:type="spellEnd"/>
      <w:r>
        <w:t>. : 107</w:t>
      </w:r>
    </w:p>
    <w:p w:rsidR="00614313" w:rsidRDefault="00614313" w:rsidP="0061431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Τ.Κ</w:t>
      </w:r>
      <w:proofErr w:type="spellEnd"/>
      <w:r>
        <w:rPr>
          <w:rFonts w:ascii="Times New Roman" w:hAnsi="Times New Roman" w:cs="Times New Roman"/>
          <w:b/>
          <w:bCs/>
          <w:sz w:val="24"/>
          <w:szCs w:val="24"/>
        </w:rPr>
        <w:t>.  15124 Μαρούσι</w:t>
      </w:r>
    </w:p>
    <w:p w:rsidR="00614313" w:rsidRDefault="00614313" w:rsidP="0061431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614313" w:rsidRDefault="00614313" w:rsidP="0061431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614313" w:rsidRDefault="00614313" w:rsidP="006143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w:t>
      </w:r>
      <w:proofErr w:type="spellStart"/>
      <w:r>
        <w:rPr>
          <w:rFonts w:ascii="Times New Roman" w:hAnsi="Times New Roman" w:cs="Times New Roman"/>
          <w:b/>
          <w:sz w:val="24"/>
          <w:szCs w:val="24"/>
        </w:rPr>
        <w:t>syll2grafeio@gmail.com</w:t>
      </w:r>
      <w:proofErr w:type="spellEnd"/>
      <w:r>
        <w:rPr>
          <w:rFonts w:ascii="Times New Roman" w:hAnsi="Times New Roman" w:cs="Times New Roman"/>
          <w:b/>
          <w:sz w:val="24"/>
          <w:szCs w:val="24"/>
        </w:rPr>
        <w:t xml:space="preserve">                                      </w:t>
      </w:r>
    </w:p>
    <w:p w:rsidR="00614313" w:rsidRDefault="00614313" w:rsidP="0061431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proofErr w:type="spellStart"/>
        <w:r>
          <w:rPr>
            <w:rStyle w:val="Hyperlink"/>
            <w:b/>
          </w:rPr>
          <w:t>www.syllogosekpaideutikonpeamarousiou.gr</w:t>
        </w:r>
        <w:proofErr w:type="spellEnd"/>
      </w:hyperlink>
      <w:r>
        <w:rPr>
          <w:rFonts w:ascii="Times New Roman" w:hAnsi="Times New Roman" w:cs="Times New Roman"/>
          <w:b/>
          <w:sz w:val="24"/>
          <w:szCs w:val="24"/>
        </w:rPr>
        <w:t xml:space="preserve"> </w:t>
      </w:r>
    </w:p>
    <w:p w:rsidR="00614313" w:rsidRDefault="00614313" w:rsidP="00614313">
      <w:pPr>
        <w:spacing w:after="0" w:line="240" w:lineRule="auto"/>
        <w:rPr>
          <w:rFonts w:ascii="Times New Roman" w:eastAsia="Calibri" w:hAnsi="Times New Roman" w:cs="Times New Roman"/>
          <w:b/>
          <w:sz w:val="24"/>
          <w:szCs w:val="24"/>
          <w:highlight w:val="lightGray"/>
        </w:rPr>
      </w:pPr>
    </w:p>
    <w:p w:rsidR="00614313" w:rsidRDefault="00614313" w:rsidP="00614313">
      <w:pPr>
        <w:spacing w:after="0" w:line="240" w:lineRule="auto"/>
        <w:rPr>
          <w:rFonts w:ascii="Times New Roman" w:eastAsia="Calibri" w:hAnsi="Times New Roman" w:cs="Times New Roman"/>
          <w:b/>
          <w:sz w:val="24"/>
          <w:szCs w:val="24"/>
          <w:highlight w:val="lightGray"/>
        </w:rPr>
      </w:pPr>
    </w:p>
    <w:p w:rsidR="00614313" w:rsidRDefault="00614313" w:rsidP="00614313">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Προς: ΤΑ ΜΕΛΗ ΤΟΥ ΣΥΛΛΟΓΟΥ ΜΑΣ</w:t>
      </w:r>
    </w:p>
    <w:p w:rsidR="007C24F2" w:rsidRPr="00FF3B07" w:rsidRDefault="00614313" w:rsidP="00FF3B07">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Κοινοποίηση: </w:t>
      </w:r>
      <w:proofErr w:type="spellStart"/>
      <w:r>
        <w:rPr>
          <w:rFonts w:ascii="Times New Roman" w:eastAsia="Calibri" w:hAnsi="Times New Roman" w:cs="Times New Roman"/>
          <w:b/>
          <w:sz w:val="24"/>
          <w:szCs w:val="24"/>
        </w:rPr>
        <w:t>2</w:t>
      </w:r>
      <w:r w:rsidRPr="00614313">
        <w:rPr>
          <w:rFonts w:ascii="Times New Roman" w:eastAsia="Calibri" w:hAnsi="Times New Roman" w:cs="Times New Roman"/>
          <w:b/>
          <w:sz w:val="24"/>
          <w:szCs w:val="24"/>
          <w:vertAlign w:val="superscript"/>
        </w:rPr>
        <w:t>ο</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ΠΕΚΕΣ</w:t>
      </w:r>
      <w:proofErr w:type="spellEnd"/>
      <w:r>
        <w:rPr>
          <w:rFonts w:ascii="Times New Roman" w:eastAsia="Calibri" w:hAnsi="Times New Roman" w:cs="Times New Roman"/>
          <w:b/>
          <w:sz w:val="24"/>
          <w:szCs w:val="24"/>
        </w:rPr>
        <w:t xml:space="preserve"> Αττικής (υπόψη σχολικής συμβούλου </w:t>
      </w:r>
      <w:proofErr w:type="spellStart"/>
      <w:r>
        <w:rPr>
          <w:rFonts w:ascii="Times New Roman" w:eastAsia="Calibri" w:hAnsi="Times New Roman" w:cs="Times New Roman"/>
          <w:b/>
          <w:sz w:val="24"/>
          <w:szCs w:val="24"/>
        </w:rPr>
        <w:t>ΠΕ60</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κας</w:t>
      </w:r>
      <w:proofErr w:type="spellEnd"/>
      <w:r>
        <w:rPr>
          <w:rFonts w:ascii="Times New Roman" w:eastAsia="Calibri" w:hAnsi="Times New Roman" w:cs="Times New Roman"/>
          <w:b/>
          <w:sz w:val="24"/>
          <w:szCs w:val="24"/>
        </w:rPr>
        <w:t xml:space="preserve"> Βασιλείου),  ΔΟΕ, Συλλόγους </w:t>
      </w:r>
      <w:proofErr w:type="spellStart"/>
      <w:r>
        <w:rPr>
          <w:rFonts w:ascii="Times New Roman" w:eastAsia="Calibri" w:hAnsi="Times New Roman" w:cs="Times New Roman"/>
          <w:b/>
          <w:sz w:val="24"/>
          <w:szCs w:val="24"/>
        </w:rPr>
        <w:t>Εκπ</w:t>
      </w:r>
      <w:proofErr w:type="spellEnd"/>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κών</w:t>
      </w:r>
      <w:proofErr w:type="spellEnd"/>
      <w:r>
        <w:rPr>
          <w:rFonts w:ascii="Times New Roman" w:eastAsia="Calibri" w:hAnsi="Times New Roman" w:cs="Times New Roman"/>
          <w:b/>
          <w:sz w:val="24"/>
          <w:szCs w:val="24"/>
        </w:rPr>
        <w:t xml:space="preserve"> Π. Ε. της χώρας</w:t>
      </w:r>
    </w:p>
    <w:p w:rsidR="00614313" w:rsidRDefault="00614313" w:rsidP="00614313">
      <w:pPr>
        <w:jc w:val="center"/>
      </w:pPr>
    </w:p>
    <w:p w:rsidR="00620FF2" w:rsidRDefault="00614313" w:rsidP="00FF3B07">
      <w:pPr>
        <w:spacing w:after="0" w:line="240" w:lineRule="auto"/>
        <w:jc w:val="center"/>
        <w:rPr>
          <w:rFonts w:ascii="Times New Roman" w:hAnsi="Times New Roman" w:cs="Times New Roman"/>
          <w:b/>
          <w:sz w:val="24"/>
          <w:szCs w:val="24"/>
          <w:u w:val="single"/>
        </w:rPr>
      </w:pPr>
      <w:r w:rsidRPr="00614313">
        <w:rPr>
          <w:rFonts w:ascii="Times New Roman" w:hAnsi="Times New Roman" w:cs="Times New Roman"/>
          <w:b/>
          <w:sz w:val="24"/>
          <w:szCs w:val="24"/>
          <w:u w:val="single"/>
        </w:rPr>
        <w:t>ΚΑΤΑΓΓΕΛΙΑ</w:t>
      </w:r>
    </w:p>
    <w:p w:rsidR="00614313" w:rsidRPr="00614313" w:rsidRDefault="00614313" w:rsidP="00FF3B07">
      <w:pPr>
        <w:spacing w:after="0" w:line="240" w:lineRule="auto"/>
        <w:jc w:val="center"/>
        <w:rPr>
          <w:rFonts w:ascii="Times New Roman" w:hAnsi="Times New Roman" w:cs="Times New Roman"/>
          <w:b/>
          <w:sz w:val="24"/>
          <w:szCs w:val="24"/>
          <w:u w:val="single"/>
        </w:rPr>
      </w:pPr>
      <w:bookmarkStart w:id="0" w:name="_GoBack"/>
      <w:bookmarkEnd w:id="0"/>
      <w:r w:rsidRPr="00614313">
        <w:rPr>
          <w:rFonts w:ascii="Times New Roman" w:hAnsi="Times New Roman" w:cs="Times New Roman"/>
          <w:b/>
          <w:sz w:val="24"/>
          <w:szCs w:val="24"/>
          <w:u w:val="single"/>
        </w:rPr>
        <w:t xml:space="preserve"> </w:t>
      </w:r>
    </w:p>
    <w:p w:rsidR="00614313" w:rsidRDefault="00614313" w:rsidP="00FF3B07">
      <w:pPr>
        <w:spacing w:after="0" w:line="240" w:lineRule="auto"/>
        <w:jc w:val="center"/>
        <w:rPr>
          <w:rFonts w:ascii="Times New Roman" w:hAnsi="Times New Roman" w:cs="Times New Roman"/>
          <w:b/>
          <w:sz w:val="24"/>
          <w:szCs w:val="24"/>
        </w:rPr>
      </w:pPr>
      <w:r w:rsidRPr="00614313">
        <w:rPr>
          <w:rFonts w:ascii="Times New Roman" w:hAnsi="Times New Roman" w:cs="Times New Roman"/>
          <w:b/>
          <w:sz w:val="24"/>
          <w:szCs w:val="24"/>
        </w:rPr>
        <w:t xml:space="preserve">Απαράδεκτων – αντιπαιδαγωγικών &amp; αντιδεοντολογικών ενεργειών σχολικής συμβούλου Νηπιαγωγών </w:t>
      </w:r>
      <w:proofErr w:type="spellStart"/>
      <w:r w:rsidRPr="00614313">
        <w:rPr>
          <w:rFonts w:ascii="Times New Roman" w:hAnsi="Times New Roman" w:cs="Times New Roman"/>
          <w:b/>
          <w:sz w:val="24"/>
          <w:szCs w:val="24"/>
        </w:rPr>
        <w:t>ΠΕ60</w:t>
      </w:r>
      <w:proofErr w:type="spellEnd"/>
      <w:r w:rsidRPr="00614313">
        <w:rPr>
          <w:rFonts w:ascii="Times New Roman" w:hAnsi="Times New Roman" w:cs="Times New Roman"/>
          <w:b/>
          <w:sz w:val="24"/>
          <w:szCs w:val="24"/>
        </w:rPr>
        <w:t xml:space="preserve"> της Δ/</w:t>
      </w:r>
      <w:proofErr w:type="spellStart"/>
      <w:r w:rsidRPr="00614313">
        <w:rPr>
          <w:rFonts w:ascii="Times New Roman" w:hAnsi="Times New Roman" w:cs="Times New Roman"/>
          <w:b/>
          <w:sz w:val="24"/>
          <w:szCs w:val="24"/>
        </w:rPr>
        <w:t>νσης</w:t>
      </w:r>
      <w:proofErr w:type="spellEnd"/>
      <w:r w:rsidRPr="00614313">
        <w:rPr>
          <w:rFonts w:ascii="Times New Roman" w:hAnsi="Times New Roman" w:cs="Times New Roman"/>
          <w:b/>
          <w:sz w:val="24"/>
          <w:szCs w:val="24"/>
        </w:rPr>
        <w:t xml:space="preserve"> Π. Ε. Β΄ Αθήνας </w:t>
      </w:r>
    </w:p>
    <w:p w:rsidR="00FF3B07" w:rsidRDefault="00FF3B07" w:rsidP="00FF3B07">
      <w:pPr>
        <w:spacing w:after="0" w:line="240" w:lineRule="auto"/>
        <w:jc w:val="center"/>
        <w:rPr>
          <w:rFonts w:ascii="Times New Roman" w:hAnsi="Times New Roman" w:cs="Times New Roman"/>
          <w:b/>
          <w:sz w:val="24"/>
          <w:szCs w:val="24"/>
        </w:rPr>
      </w:pPr>
    </w:p>
    <w:p w:rsidR="00614313" w:rsidRDefault="00614313" w:rsidP="00FF3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Το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w:t>
      </w:r>
      <w:r w:rsidR="0040022C">
        <w:rPr>
          <w:rFonts w:ascii="Times New Roman" w:hAnsi="Times New Roman" w:cs="Times New Roman"/>
          <w:sz w:val="24"/>
          <w:szCs w:val="24"/>
        </w:rPr>
        <w:t xml:space="preserve">υ πληροφορήθηκε από </w:t>
      </w:r>
      <w:proofErr w:type="spellStart"/>
      <w:r w:rsidR="0040022C">
        <w:rPr>
          <w:rFonts w:ascii="Times New Roman" w:hAnsi="Times New Roman" w:cs="Times New Roman"/>
          <w:sz w:val="24"/>
          <w:szCs w:val="24"/>
        </w:rPr>
        <w:t>συναδέλφισσες</w:t>
      </w:r>
      <w:proofErr w:type="spellEnd"/>
      <w:r w:rsidR="0040022C">
        <w:rPr>
          <w:rFonts w:ascii="Times New Roman" w:hAnsi="Times New Roman" w:cs="Times New Roman"/>
          <w:sz w:val="24"/>
          <w:szCs w:val="24"/>
        </w:rPr>
        <w:t xml:space="preserve">/συναδέλφους Νηπιαγωγούς – μέλη του σωματείου μας ότι η σχολική σύμβουλος εκπαίδευσης των Νηπιαγωγών </w:t>
      </w:r>
      <w:proofErr w:type="spellStart"/>
      <w:r w:rsidR="0040022C">
        <w:rPr>
          <w:rFonts w:ascii="Times New Roman" w:hAnsi="Times New Roman" w:cs="Times New Roman"/>
          <w:sz w:val="24"/>
          <w:szCs w:val="24"/>
        </w:rPr>
        <w:t>ΠΕ60</w:t>
      </w:r>
      <w:proofErr w:type="spellEnd"/>
      <w:r w:rsidR="0040022C">
        <w:rPr>
          <w:rFonts w:ascii="Times New Roman" w:hAnsi="Times New Roman" w:cs="Times New Roman"/>
          <w:sz w:val="24"/>
          <w:szCs w:val="24"/>
        </w:rPr>
        <w:t xml:space="preserve"> </w:t>
      </w:r>
      <w:r w:rsidR="004E2AC6">
        <w:rPr>
          <w:rFonts w:ascii="Times New Roman" w:hAnsi="Times New Roman" w:cs="Times New Roman"/>
          <w:sz w:val="24"/>
          <w:szCs w:val="24"/>
        </w:rPr>
        <w:t xml:space="preserve">κα Βασιλείου σε διαδικτυακή συνάντηση που είχε με τις/τους Νηπιαγωγούς των Νηπιαγωγείων της ευθύνης της ζήτησε από αυτές/αυτούς; 1) να συμπληρώσουν σχετική φόρμα (ηλεκτρονική) όπου θα δηλώσουν τα «προσόντα» τους και ποια «αδυναμία» θεωρούν ότι έχουν και 2) ζήτησε από τις/τους νηπιαγωγούς να καλέσουν στα Νηπιαγωγεία τους γονείς των </w:t>
      </w:r>
      <w:proofErr w:type="spellStart"/>
      <w:r w:rsidR="004E2AC6">
        <w:rPr>
          <w:rFonts w:ascii="Times New Roman" w:hAnsi="Times New Roman" w:cs="Times New Roman"/>
          <w:sz w:val="24"/>
          <w:szCs w:val="24"/>
        </w:rPr>
        <w:t>προνηπίων</w:t>
      </w:r>
      <w:proofErr w:type="spellEnd"/>
      <w:r w:rsidR="004E2AC6">
        <w:rPr>
          <w:rFonts w:ascii="Times New Roman" w:hAnsi="Times New Roman" w:cs="Times New Roman"/>
          <w:sz w:val="24"/>
          <w:szCs w:val="24"/>
        </w:rPr>
        <w:t xml:space="preserve"> που έχουν εγγράψει στα νηπιαγωγεία τους για να αναθέσουν στα εγγραφέντα </w:t>
      </w:r>
      <w:proofErr w:type="spellStart"/>
      <w:r w:rsidR="004E2AC6">
        <w:rPr>
          <w:rFonts w:ascii="Times New Roman" w:hAnsi="Times New Roman" w:cs="Times New Roman"/>
          <w:sz w:val="24"/>
          <w:szCs w:val="24"/>
        </w:rPr>
        <w:t>προνήπια</w:t>
      </w:r>
      <w:proofErr w:type="spellEnd"/>
      <w:r w:rsidR="004E2AC6">
        <w:rPr>
          <w:rFonts w:ascii="Times New Roman" w:hAnsi="Times New Roman" w:cs="Times New Roman"/>
          <w:sz w:val="24"/>
          <w:szCs w:val="24"/>
        </w:rPr>
        <w:t xml:space="preserve"> «εκπαιδευτικές δραστηριότητες» για το καλοκαίρι </w:t>
      </w:r>
      <w:r w:rsidR="00CC2179">
        <w:rPr>
          <w:rFonts w:ascii="Times New Roman" w:hAnsi="Times New Roman" w:cs="Times New Roman"/>
          <w:sz w:val="24"/>
          <w:szCs w:val="24"/>
        </w:rPr>
        <w:t xml:space="preserve">πριν την πρώτη τους είσοδο στα νηπιαγωγεία. </w:t>
      </w:r>
    </w:p>
    <w:p w:rsidR="00CC2179" w:rsidRPr="003079FE" w:rsidRDefault="00CC2179" w:rsidP="00FF3B07">
      <w:pPr>
        <w:spacing w:after="0" w:line="240" w:lineRule="auto"/>
        <w:jc w:val="both"/>
        <w:rPr>
          <w:rFonts w:ascii="Times New Roman" w:hAnsi="Times New Roman" w:cs="Times New Roman"/>
          <w:b/>
          <w:sz w:val="24"/>
          <w:szCs w:val="24"/>
        </w:rPr>
      </w:pPr>
      <w:r w:rsidRPr="003079FE">
        <w:rPr>
          <w:rFonts w:ascii="Times New Roman" w:hAnsi="Times New Roman" w:cs="Times New Roman"/>
          <w:b/>
          <w:sz w:val="24"/>
          <w:szCs w:val="24"/>
        </w:rPr>
        <w:t xml:space="preserve">Το Δ. Σ. του Συλλόγου </w:t>
      </w:r>
      <w:proofErr w:type="spellStart"/>
      <w:r w:rsidRPr="003079FE">
        <w:rPr>
          <w:rFonts w:ascii="Times New Roman" w:hAnsi="Times New Roman" w:cs="Times New Roman"/>
          <w:b/>
          <w:sz w:val="24"/>
          <w:szCs w:val="24"/>
        </w:rPr>
        <w:t>Εκπ</w:t>
      </w:r>
      <w:proofErr w:type="spellEnd"/>
      <w:r w:rsidRPr="003079FE">
        <w:rPr>
          <w:rFonts w:ascii="Times New Roman" w:hAnsi="Times New Roman" w:cs="Times New Roman"/>
          <w:b/>
          <w:sz w:val="24"/>
          <w:szCs w:val="24"/>
        </w:rPr>
        <w:t>/</w:t>
      </w:r>
      <w:proofErr w:type="spellStart"/>
      <w:r w:rsidRPr="003079FE">
        <w:rPr>
          <w:rFonts w:ascii="Times New Roman" w:hAnsi="Times New Roman" w:cs="Times New Roman"/>
          <w:b/>
          <w:sz w:val="24"/>
          <w:szCs w:val="24"/>
        </w:rPr>
        <w:t>κών</w:t>
      </w:r>
      <w:proofErr w:type="spellEnd"/>
      <w:r w:rsidRPr="003079FE">
        <w:rPr>
          <w:rFonts w:ascii="Times New Roman" w:hAnsi="Times New Roman" w:cs="Times New Roman"/>
          <w:b/>
          <w:sz w:val="24"/>
          <w:szCs w:val="24"/>
        </w:rPr>
        <w:t xml:space="preserve"> Π. Ε. Αμαρουσίου καταδικάζει και καταγγέλλει τις απαράδεκτες – αντιπαιδαγωγικές και αντιδεοντολογικές αυτές ενέργειες – προτάσεις της σχολικής συμβούλου </w:t>
      </w:r>
      <w:proofErr w:type="spellStart"/>
      <w:r w:rsidRPr="003079FE">
        <w:rPr>
          <w:rFonts w:ascii="Times New Roman" w:hAnsi="Times New Roman" w:cs="Times New Roman"/>
          <w:b/>
          <w:sz w:val="24"/>
          <w:szCs w:val="24"/>
        </w:rPr>
        <w:t>ΠΕ60</w:t>
      </w:r>
      <w:proofErr w:type="spellEnd"/>
      <w:r w:rsidRPr="003079FE">
        <w:rPr>
          <w:rFonts w:ascii="Times New Roman" w:hAnsi="Times New Roman" w:cs="Times New Roman"/>
          <w:b/>
          <w:sz w:val="24"/>
          <w:szCs w:val="24"/>
        </w:rPr>
        <w:t xml:space="preserve"> </w:t>
      </w:r>
      <w:proofErr w:type="spellStart"/>
      <w:r w:rsidRPr="003079FE">
        <w:rPr>
          <w:rFonts w:ascii="Times New Roman" w:hAnsi="Times New Roman" w:cs="Times New Roman"/>
          <w:b/>
          <w:sz w:val="24"/>
          <w:szCs w:val="24"/>
        </w:rPr>
        <w:t>κ</w:t>
      </w:r>
      <w:r w:rsidR="00617B29" w:rsidRPr="003079FE">
        <w:rPr>
          <w:rFonts w:ascii="Times New Roman" w:hAnsi="Times New Roman" w:cs="Times New Roman"/>
          <w:b/>
          <w:sz w:val="24"/>
          <w:szCs w:val="24"/>
        </w:rPr>
        <w:t>ας</w:t>
      </w:r>
      <w:proofErr w:type="spellEnd"/>
      <w:r w:rsidR="00617B29" w:rsidRPr="003079FE">
        <w:rPr>
          <w:rFonts w:ascii="Times New Roman" w:hAnsi="Times New Roman" w:cs="Times New Roman"/>
          <w:b/>
          <w:sz w:val="24"/>
          <w:szCs w:val="24"/>
        </w:rPr>
        <w:t xml:space="preserve"> Βασιλείου και την καλεί να τι</w:t>
      </w:r>
      <w:r w:rsidRPr="003079FE">
        <w:rPr>
          <w:rFonts w:ascii="Times New Roman" w:hAnsi="Times New Roman" w:cs="Times New Roman"/>
          <w:b/>
          <w:sz w:val="24"/>
          <w:szCs w:val="24"/>
        </w:rPr>
        <w:t xml:space="preserve">ς αποσύρει άμεσα, διότι σε άλλη περίπτωση οφείλει εγγράφως να εξηγήσει στη βάση ποιων σημείων της κείμενης εκπαιδευτικής νομοθεσίας και του αναλυτικού προγράμματος του Νηπιαγωγείου προβλέπεται να εκτελούνται αυτές οι ενέργειες από τις Νηπιαγωγούς. </w:t>
      </w:r>
    </w:p>
    <w:p w:rsidR="00CC2179" w:rsidRDefault="00CC2179" w:rsidP="00FF3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Το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καλεί τα μέλη του (Νηπιαγωγούς) που δέχθηκαν τέτοιου είδους προφορικές εντολές – προτάσεις να μην εκτελέσουν απολύτως καμία από αυτές προτού διαταχθούν εγγράφως και ενυπογράφως από την κα Σχολική Σύμβουλο ή τον Διευθυντή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σης</w:t>
      </w:r>
      <w:proofErr w:type="spellEnd"/>
      <w:r>
        <w:rPr>
          <w:rFonts w:ascii="Times New Roman" w:hAnsi="Times New Roman" w:cs="Times New Roman"/>
          <w:sz w:val="24"/>
          <w:szCs w:val="24"/>
        </w:rPr>
        <w:t xml:space="preserve"> Π. Ε. Β΄ Αθήνας, διότι οι σχολικοί σύμβουλοι δεν έχουν ακόμα δικαίωμα υπογραφής εγγράφων μέχρι την σύσταση της νέας διοικητικής δομής που ανήκουν σε αντικατάσταση των υπό κατάργηση </w:t>
      </w:r>
      <w:proofErr w:type="spellStart"/>
      <w:r>
        <w:rPr>
          <w:rFonts w:ascii="Times New Roman" w:hAnsi="Times New Roman" w:cs="Times New Roman"/>
          <w:sz w:val="24"/>
          <w:szCs w:val="24"/>
        </w:rPr>
        <w:t>ΠΕΚΕΣ</w:t>
      </w:r>
      <w:proofErr w:type="spellEnd"/>
      <w:r>
        <w:rPr>
          <w:rFonts w:ascii="Times New Roman" w:hAnsi="Times New Roman" w:cs="Times New Roman"/>
          <w:sz w:val="24"/>
          <w:szCs w:val="24"/>
        </w:rPr>
        <w:t xml:space="preserve">. </w:t>
      </w:r>
    </w:p>
    <w:p w:rsidR="00FF3B07" w:rsidRDefault="00FF3B07" w:rsidP="00FF3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Η διοικητική αυθαιρεσία, οι αντιπαιδαγωγικές πρακτικές και η τρομοκρατία ΔΕΝ ΘΑ ΠΕΡΑΣΟΥΝ.</w:t>
      </w:r>
    </w:p>
    <w:p w:rsidR="00FF3B07" w:rsidRDefault="00FF3B07" w:rsidP="00FF3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Καλούμε το Δ. Σ. της Δ. Ο. Ε. να επιληφθεί του συγκεκριμένου θέματος. </w:t>
      </w:r>
    </w:p>
    <w:p w:rsidR="00564738" w:rsidRDefault="00564738" w:rsidP="00FF3B07">
      <w:pPr>
        <w:spacing w:after="0" w:line="240" w:lineRule="auto"/>
        <w:jc w:val="both"/>
        <w:rPr>
          <w:rFonts w:ascii="Times New Roman" w:hAnsi="Times New Roman" w:cs="Times New Roman"/>
          <w:sz w:val="24"/>
          <w:szCs w:val="24"/>
        </w:rPr>
      </w:pPr>
    </w:p>
    <w:p w:rsidR="00564738" w:rsidRPr="00614313" w:rsidRDefault="00564738" w:rsidP="00564738">
      <w:pPr>
        <w:spacing w:after="0" w:line="240" w:lineRule="auto"/>
        <w:jc w:val="center"/>
        <w:rPr>
          <w:rFonts w:ascii="Times New Roman" w:hAnsi="Times New Roman" w:cs="Times New Roman"/>
          <w:sz w:val="24"/>
          <w:szCs w:val="24"/>
        </w:rPr>
      </w:pPr>
      <w:r>
        <w:rPr>
          <w:noProof/>
          <w:lang w:eastAsia="el-GR"/>
        </w:rPr>
        <w:lastRenderedPageBreak/>
        <w:drawing>
          <wp:inline distT="0" distB="0" distL="0" distR="0" wp14:anchorId="325F318C" wp14:editId="08FC896D">
            <wp:extent cx="5258435" cy="1757680"/>
            <wp:effectExtent l="0" t="0" r="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8435" cy="1757680"/>
                    </a:xfrm>
                    <a:prstGeom prst="rect">
                      <a:avLst/>
                    </a:prstGeom>
                    <a:noFill/>
                    <a:ln>
                      <a:noFill/>
                    </a:ln>
                  </pic:spPr>
                </pic:pic>
              </a:graphicData>
            </a:graphic>
          </wp:inline>
        </w:drawing>
      </w:r>
    </w:p>
    <w:sectPr w:rsidR="00564738" w:rsidRPr="0061431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13"/>
    <w:rsid w:val="003079FE"/>
    <w:rsid w:val="0040022C"/>
    <w:rsid w:val="004E2AC6"/>
    <w:rsid w:val="00564738"/>
    <w:rsid w:val="00614313"/>
    <w:rsid w:val="00617B29"/>
    <w:rsid w:val="00620FF2"/>
    <w:rsid w:val="007C24F2"/>
    <w:rsid w:val="00CC2179"/>
    <w:rsid w:val="00FF3B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84713-4084-49D7-B384-9643E1AC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313"/>
    <w:pPr>
      <w:spacing w:line="252" w:lineRule="auto"/>
    </w:pPr>
  </w:style>
  <w:style w:type="paragraph" w:styleId="Heading1">
    <w:name w:val="heading 1"/>
    <w:basedOn w:val="Normal"/>
    <w:next w:val="Normal"/>
    <w:link w:val="Heading1Char"/>
    <w:qFormat/>
    <w:rsid w:val="00614313"/>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313"/>
    <w:rPr>
      <w:rFonts w:ascii="Times New Roman" w:eastAsia="Times New Roman" w:hAnsi="Times New Roman" w:cs="Times New Roman"/>
      <w:b/>
      <w:bCs/>
      <w:sz w:val="24"/>
      <w:szCs w:val="24"/>
      <w:lang w:eastAsia="el-GR"/>
    </w:rPr>
  </w:style>
  <w:style w:type="character" w:styleId="Hyperlink">
    <w:name w:val="Hyperlink"/>
    <w:semiHidden/>
    <w:unhideWhenUsed/>
    <w:rsid w:val="00614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414</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6</cp:revision>
  <dcterms:created xsi:type="dcterms:W3CDTF">2023-05-27T08:06:00Z</dcterms:created>
  <dcterms:modified xsi:type="dcterms:W3CDTF">2023-05-28T16:48:00Z</dcterms:modified>
</cp:coreProperties>
</file>