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247" w:rsidRDefault="00FF2247" w:rsidP="00FF2247">
      <w:pPr>
        <w:pStyle w:val="1"/>
        <w:jc w:val="both"/>
      </w:pPr>
      <w:bookmarkStart w:id="0" w:name="_GoBack"/>
      <w:bookmarkEnd w:id="0"/>
      <w:r>
        <w:t xml:space="preserve">ΣΥΛΛΟΓΟΣ ΕΚΠΑΙΔΕΥΤΙΚΩΝ Π. Ε. </w:t>
      </w:r>
    </w:p>
    <w:p w:rsidR="00FF2247" w:rsidRDefault="00FF2247" w:rsidP="00FF224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b/>
          <w:bCs/>
          <w:sz w:val="24"/>
          <w:szCs w:val="24"/>
        </w:rPr>
        <w:t>ΑΜΑΡΟΥΣΙΟΥ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F11F8C">
        <w:rPr>
          <w:rFonts w:ascii="Times New Roman" w:hAnsi="Times New Roman"/>
          <w:b/>
          <w:bCs/>
          <w:sz w:val="24"/>
          <w:szCs w:val="24"/>
        </w:rPr>
        <w:t>Μαρούσι 16</w:t>
      </w:r>
      <w:r>
        <w:rPr>
          <w:rFonts w:ascii="Times New Roman" w:hAnsi="Times New Roman"/>
          <w:b/>
          <w:bCs/>
          <w:sz w:val="24"/>
          <w:szCs w:val="24"/>
        </w:rPr>
        <w:t xml:space="preserve"> – 6 – 2023</w:t>
      </w:r>
    </w:p>
    <w:p w:rsidR="00FF2247" w:rsidRDefault="00FF2247" w:rsidP="00FF2247">
      <w:pPr>
        <w:pStyle w:val="1"/>
        <w:jc w:val="both"/>
      </w:pPr>
      <w:r>
        <w:t xml:space="preserve"> </w:t>
      </w:r>
      <w:proofErr w:type="spellStart"/>
      <w:r>
        <w:t>Ταχ</w:t>
      </w:r>
      <w:proofErr w:type="spellEnd"/>
      <w:r>
        <w:t>. Δ/</w:t>
      </w:r>
      <w:proofErr w:type="spellStart"/>
      <w:r>
        <w:t>νση</w:t>
      </w:r>
      <w:proofErr w:type="spellEnd"/>
      <w:r>
        <w:t xml:space="preserve">: Λ. Κηφισιάς 211                                        </w:t>
      </w:r>
      <w:proofErr w:type="spellStart"/>
      <w:r w:rsidR="00F11F8C">
        <w:t>Αρ</w:t>
      </w:r>
      <w:proofErr w:type="spellEnd"/>
      <w:r w:rsidR="00F11F8C">
        <w:t xml:space="preserve">. </w:t>
      </w:r>
      <w:proofErr w:type="spellStart"/>
      <w:r w:rsidR="00F11F8C">
        <w:t>Πρ</w:t>
      </w:r>
      <w:proofErr w:type="spellEnd"/>
      <w:r w:rsidR="00F11F8C">
        <w:t>. : 123</w:t>
      </w:r>
    </w:p>
    <w:p w:rsidR="00FF2247" w:rsidRDefault="00FF2247" w:rsidP="00FF224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Τ.Κ.  15124 Μαρούσι</w:t>
      </w:r>
    </w:p>
    <w:p w:rsidR="00FF2247" w:rsidRDefault="00FF2247" w:rsidP="00FF224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Τηλ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. &amp;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Fax</w:t>
      </w:r>
      <w:r>
        <w:rPr>
          <w:rFonts w:ascii="Times New Roman" w:hAnsi="Times New Roman"/>
          <w:b/>
          <w:bCs/>
          <w:sz w:val="24"/>
          <w:szCs w:val="24"/>
        </w:rPr>
        <w:t>: 210 8020697</w:t>
      </w:r>
    </w:p>
    <w:p w:rsidR="00FF2247" w:rsidRDefault="00FF2247" w:rsidP="00FF224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Πληροφορίες: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Δημ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. Πολυχρονιάδης (6945394406)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</w:p>
    <w:p w:rsidR="00FF2247" w:rsidRDefault="00FF2247" w:rsidP="00FF22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Email</w:t>
      </w:r>
      <w:r>
        <w:rPr>
          <w:rFonts w:ascii="Times New Roman" w:hAnsi="Times New Roman"/>
          <w:b/>
          <w:sz w:val="24"/>
          <w:szCs w:val="24"/>
        </w:rPr>
        <w:t xml:space="preserve">:syll2grafeio@gmail.com                                      </w:t>
      </w:r>
    </w:p>
    <w:p w:rsidR="00FF2247" w:rsidRDefault="00FF2247" w:rsidP="00FF22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Δικτυακός τόπος: </w:t>
      </w:r>
      <w:proofErr w:type="spellStart"/>
      <w:r>
        <w:rPr>
          <w:rFonts w:ascii="Times New Roman" w:hAnsi="Times New Roman"/>
          <w:b/>
          <w:sz w:val="24"/>
          <w:szCs w:val="24"/>
        </w:rPr>
        <w:t>http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//: </w:t>
      </w:r>
      <w:hyperlink r:id="rId4" w:history="1">
        <w:r>
          <w:rPr>
            <w:rStyle w:val="-"/>
            <w:b/>
          </w:rPr>
          <w:t>www.syllogosekpaideutikonpeamarousiou.gr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F2247" w:rsidRDefault="00FF2247" w:rsidP="00FF2247">
      <w:pPr>
        <w:spacing w:after="0" w:line="240" w:lineRule="auto"/>
        <w:rPr>
          <w:rFonts w:ascii="Times New Roman" w:hAnsi="Times New Roman"/>
          <w:b/>
          <w:sz w:val="24"/>
          <w:szCs w:val="24"/>
          <w:highlight w:val="lightGray"/>
        </w:rPr>
      </w:pPr>
    </w:p>
    <w:p w:rsidR="00FF2247" w:rsidRDefault="00FF2247" w:rsidP="00FF2247">
      <w:pPr>
        <w:spacing w:after="0" w:line="240" w:lineRule="auto"/>
        <w:rPr>
          <w:rFonts w:ascii="Times New Roman" w:hAnsi="Times New Roman"/>
          <w:b/>
          <w:sz w:val="24"/>
          <w:szCs w:val="24"/>
          <w:highlight w:val="lightGray"/>
        </w:rPr>
      </w:pPr>
    </w:p>
    <w:p w:rsidR="00FF2247" w:rsidRDefault="00FF2247" w:rsidP="00FF224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Προς: ΤΑ ΜΕΛΗ ΤΟΥ ΣΥΛΛΟΓΟΥ ΜΑΣ</w:t>
      </w:r>
    </w:p>
    <w:p w:rsidR="00FF2247" w:rsidRDefault="00FF2247" w:rsidP="00FF2247">
      <w:pPr>
        <w:jc w:val="right"/>
      </w:pPr>
      <w:r>
        <w:rPr>
          <w:rFonts w:ascii="Times New Roman" w:hAnsi="Times New Roman"/>
          <w:b/>
          <w:sz w:val="24"/>
          <w:szCs w:val="24"/>
        </w:rPr>
        <w:t>Κοινοποίηση: Διεύθυνση Π. Ε. Β΄ Αθήνας, 2</w:t>
      </w:r>
      <w:r>
        <w:rPr>
          <w:rFonts w:ascii="Times New Roman" w:hAnsi="Times New Roman"/>
          <w:b/>
          <w:sz w:val="24"/>
          <w:szCs w:val="24"/>
          <w:vertAlign w:val="superscript"/>
        </w:rPr>
        <w:t>ο</w:t>
      </w:r>
      <w:r>
        <w:rPr>
          <w:rFonts w:ascii="Times New Roman" w:hAnsi="Times New Roman"/>
          <w:b/>
          <w:sz w:val="24"/>
          <w:szCs w:val="24"/>
        </w:rPr>
        <w:t xml:space="preserve"> ΠΕΚΕΣ Αθηνών, ΔΟΕ, Συλλόγους </w:t>
      </w:r>
      <w:proofErr w:type="spellStart"/>
      <w:r>
        <w:rPr>
          <w:rFonts w:ascii="Times New Roman" w:hAnsi="Times New Roman"/>
          <w:b/>
          <w:sz w:val="24"/>
          <w:szCs w:val="24"/>
        </w:rPr>
        <w:t>Εκπ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κών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Π. Ε. της χώρας</w:t>
      </w:r>
    </w:p>
    <w:p w:rsidR="00FF2247" w:rsidRDefault="00FF2247" w:rsidP="00FF22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247" w:rsidRDefault="00FF2247" w:rsidP="00FF22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5D2" w:rsidRPr="004165D2" w:rsidRDefault="004165D2" w:rsidP="004165D2">
      <w:pPr>
        <w:spacing w:after="0" w:line="240" w:lineRule="auto"/>
        <w:ind w:right="-9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65D2">
        <w:rPr>
          <w:rFonts w:ascii="Times New Roman" w:hAnsi="Times New Roman" w:cs="Times New Roman"/>
          <w:b/>
          <w:bCs/>
          <w:sz w:val="24"/>
          <w:szCs w:val="24"/>
        </w:rPr>
        <w:t>Άμεση παύση των πειθαρχικών διώξεων των συναδέλφων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μας – μελών του Σ.Ε.Π.Ε. «Ο Περικλής»</w:t>
      </w:r>
      <w:r w:rsidRPr="004165D2">
        <w:rPr>
          <w:rFonts w:ascii="Times New Roman" w:hAnsi="Times New Roman" w:cs="Times New Roman"/>
          <w:b/>
          <w:bCs/>
          <w:sz w:val="24"/>
          <w:szCs w:val="24"/>
        </w:rPr>
        <w:t xml:space="preserve"> από τον Διευθυντή Π.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Ε. Β΄</w:t>
      </w:r>
      <w:r w:rsidRPr="004165D2">
        <w:rPr>
          <w:rFonts w:ascii="Times New Roman" w:hAnsi="Times New Roman" w:cs="Times New Roman"/>
          <w:b/>
          <w:bCs/>
          <w:sz w:val="24"/>
          <w:szCs w:val="24"/>
        </w:rPr>
        <w:t xml:space="preserve"> Αθήνας</w:t>
      </w:r>
    </w:p>
    <w:p w:rsidR="004165D2" w:rsidRPr="004165D2" w:rsidRDefault="004165D2" w:rsidP="004165D2">
      <w:pPr>
        <w:spacing w:after="0" w:line="240" w:lineRule="auto"/>
        <w:ind w:left="-851" w:right="-9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65D2" w:rsidRPr="004165D2" w:rsidRDefault="004165D2" w:rsidP="004165D2">
      <w:pPr>
        <w:spacing w:after="0" w:line="240" w:lineRule="auto"/>
        <w:ind w:left="-851" w:right="-9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65D2">
        <w:rPr>
          <w:rFonts w:ascii="Times New Roman" w:hAnsi="Times New Roman" w:cs="Times New Roman"/>
          <w:b/>
          <w:bCs/>
          <w:sz w:val="24"/>
          <w:szCs w:val="24"/>
        </w:rPr>
        <w:t>Νέα κινητοποίηση στη Διεύθυνση Π.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65D2">
        <w:rPr>
          <w:rFonts w:ascii="Times New Roman" w:hAnsi="Times New Roman" w:cs="Times New Roman"/>
          <w:b/>
          <w:bCs/>
          <w:sz w:val="24"/>
          <w:szCs w:val="24"/>
        </w:rPr>
        <w:t>Ε. Β΄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65D2">
        <w:rPr>
          <w:rFonts w:ascii="Times New Roman" w:hAnsi="Times New Roman" w:cs="Times New Roman"/>
          <w:b/>
          <w:bCs/>
          <w:sz w:val="24"/>
          <w:szCs w:val="24"/>
        </w:rPr>
        <w:t xml:space="preserve">Αθήνας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την </w:t>
      </w:r>
      <w:r w:rsidRPr="004165D2">
        <w:rPr>
          <w:rFonts w:ascii="Times New Roman" w:hAnsi="Times New Roman" w:cs="Times New Roman"/>
          <w:b/>
          <w:bCs/>
          <w:sz w:val="24"/>
          <w:szCs w:val="24"/>
        </w:rPr>
        <w:t>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ευτέρα  19 Ιουνίου  2023 ώρα 11:30 </w:t>
      </w:r>
      <w:r w:rsidRPr="004165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165D2" w:rsidRPr="004165D2" w:rsidRDefault="004165D2" w:rsidP="004165D2">
      <w:pPr>
        <w:spacing w:after="0" w:line="240" w:lineRule="auto"/>
        <w:ind w:left="-851" w:right="-9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65D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4165D2" w:rsidRPr="004165D2" w:rsidRDefault="004165D2" w:rsidP="004165D2">
      <w:pPr>
        <w:spacing w:after="0" w:line="240" w:lineRule="auto"/>
        <w:ind w:left="-851" w:right="-908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165D2" w:rsidRPr="004165D2" w:rsidRDefault="004165D2" w:rsidP="004165D2">
      <w:pPr>
        <w:spacing w:line="240" w:lineRule="auto"/>
        <w:ind w:left="-851" w:right="-9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65D2">
        <w:rPr>
          <w:rFonts w:ascii="Times New Roman" w:hAnsi="Times New Roman" w:cs="Times New Roman"/>
          <w:color w:val="1D2228"/>
          <w:sz w:val="24"/>
          <w:szCs w:val="24"/>
        </w:rPr>
        <w:t>Συνεχίζουμε ανυποχώρητα και δυναμικά τον αγώνα μας ενάντια</w:t>
      </w:r>
      <w:r w:rsidRPr="004165D2">
        <w:rPr>
          <w:rFonts w:ascii="Times New Roman" w:hAnsi="Times New Roman" w:cs="Times New Roman"/>
          <w:sz w:val="24"/>
          <w:szCs w:val="24"/>
        </w:rPr>
        <w:t xml:space="preserve"> στις πειθαρχικές διώξεις των τριών </w:t>
      </w:r>
      <w:proofErr w:type="spellStart"/>
      <w:r w:rsidRPr="004165D2">
        <w:rPr>
          <w:rFonts w:ascii="Times New Roman" w:hAnsi="Times New Roman" w:cs="Times New Roman"/>
          <w:sz w:val="24"/>
          <w:szCs w:val="24"/>
        </w:rPr>
        <w:t>συναδελφισσών</w:t>
      </w:r>
      <w:proofErr w:type="spellEnd"/>
      <w:r w:rsidRPr="004165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μας – μελών του Σ. Ε. Π. Ε. «Ο Περικλής»</w:t>
      </w:r>
      <w:r w:rsidRPr="004165D2">
        <w:rPr>
          <w:rFonts w:ascii="Times New Roman" w:hAnsi="Times New Roman" w:cs="Times New Roman"/>
          <w:sz w:val="24"/>
          <w:szCs w:val="24"/>
        </w:rPr>
        <w:t xml:space="preserve">  που δεν μπόρεσαν να κάνουν </w:t>
      </w:r>
      <w:proofErr w:type="spellStart"/>
      <w:r w:rsidRPr="004165D2">
        <w:rPr>
          <w:rFonts w:ascii="Times New Roman" w:hAnsi="Times New Roman" w:cs="Times New Roman"/>
          <w:sz w:val="24"/>
          <w:szCs w:val="24"/>
        </w:rPr>
        <w:t>τηλεκπαίδευση</w:t>
      </w:r>
      <w:proofErr w:type="spellEnd"/>
      <w:r w:rsidRPr="004165D2">
        <w:rPr>
          <w:rFonts w:ascii="Times New Roman" w:hAnsi="Times New Roman" w:cs="Times New Roman"/>
          <w:sz w:val="24"/>
          <w:szCs w:val="24"/>
        </w:rPr>
        <w:t xml:space="preserve"> την περίοδο του χιονιά και οι οποίες παραπέμπονται  στο πειθαρχ</w:t>
      </w:r>
      <w:r>
        <w:rPr>
          <w:rFonts w:ascii="Times New Roman" w:hAnsi="Times New Roman" w:cs="Times New Roman"/>
          <w:sz w:val="24"/>
          <w:szCs w:val="24"/>
        </w:rPr>
        <w:t>ι</w:t>
      </w:r>
      <w:r w:rsidRPr="004165D2">
        <w:rPr>
          <w:rFonts w:ascii="Times New Roman" w:hAnsi="Times New Roman" w:cs="Times New Roman"/>
          <w:sz w:val="24"/>
          <w:szCs w:val="24"/>
        </w:rPr>
        <w:t>κό συμβούλιο  από τον Διευθυντή 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5D2">
        <w:rPr>
          <w:rFonts w:ascii="Times New Roman" w:hAnsi="Times New Roman" w:cs="Times New Roman"/>
          <w:sz w:val="24"/>
          <w:szCs w:val="24"/>
        </w:rPr>
        <w:t>Ε. Β΄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5D2">
        <w:rPr>
          <w:rFonts w:ascii="Times New Roman" w:hAnsi="Times New Roman" w:cs="Times New Roman"/>
          <w:sz w:val="24"/>
          <w:szCs w:val="24"/>
        </w:rPr>
        <w:t xml:space="preserve">Αθήνας  </w:t>
      </w:r>
      <w:proofErr w:type="spellStart"/>
      <w:r>
        <w:rPr>
          <w:rFonts w:ascii="Times New Roman" w:hAnsi="Times New Roman" w:cs="Times New Roman"/>
          <w:sz w:val="24"/>
          <w:szCs w:val="24"/>
        </w:rPr>
        <w:t>κο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5D2">
        <w:rPr>
          <w:rFonts w:ascii="Times New Roman" w:hAnsi="Times New Roman" w:cs="Times New Roman"/>
          <w:sz w:val="24"/>
          <w:szCs w:val="24"/>
        </w:rPr>
        <w:t xml:space="preserve">Χ. </w:t>
      </w:r>
      <w:proofErr w:type="spellStart"/>
      <w:r w:rsidRPr="004165D2">
        <w:rPr>
          <w:rFonts w:ascii="Times New Roman" w:hAnsi="Times New Roman" w:cs="Times New Roman"/>
          <w:sz w:val="24"/>
          <w:szCs w:val="24"/>
        </w:rPr>
        <w:t>Μπαμπαρούτσ</w:t>
      </w:r>
      <w:r>
        <w:rPr>
          <w:rFonts w:ascii="Times New Roman" w:hAnsi="Times New Roman" w:cs="Times New Roman"/>
          <w:sz w:val="24"/>
          <w:szCs w:val="24"/>
        </w:rPr>
        <w:t>η</w:t>
      </w:r>
      <w:proofErr w:type="spellEnd"/>
      <w:r w:rsidRPr="004165D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165D2" w:rsidRPr="004165D2" w:rsidRDefault="004165D2" w:rsidP="004165D2">
      <w:pPr>
        <w:spacing w:line="240" w:lineRule="auto"/>
        <w:ind w:left="-851" w:right="-908"/>
        <w:jc w:val="both"/>
        <w:rPr>
          <w:rFonts w:ascii="Times New Roman" w:hAnsi="Times New Roman" w:cs="Times New Roman"/>
          <w:sz w:val="24"/>
          <w:szCs w:val="24"/>
        </w:rPr>
      </w:pPr>
      <w:r w:rsidRPr="004165D2">
        <w:rPr>
          <w:rFonts w:ascii="Times New Roman" w:hAnsi="Times New Roman" w:cs="Times New Roman"/>
          <w:color w:val="1D2228"/>
          <w:sz w:val="24"/>
          <w:szCs w:val="24"/>
        </w:rPr>
        <w:t>Επαναλαμβάνουμε ότι ο</w:t>
      </w:r>
      <w:r w:rsidRPr="004165D2">
        <w:rPr>
          <w:rFonts w:ascii="Times New Roman" w:hAnsi="Times New Roman" w:cs="Times New Roman"/>
          <w:sz w:val="24"/>
          <w:szCs w:val="24"/>
        </w:rPr>
        <w:t xml:space="preserve">ι διώξεις είναι ανυπόστατες  και παράνομες. 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el-GR"/>
        </w:rPr>
        <w:t>Η προσπάθεια του ΥΠΑΙΘ</w:t>
      </w:r>
      <w:r w:rsidRPr="004165D2">
        <w:rPr>
          <w:rFonts w:ascii="Times New Roman" w:eastAsia="Times New Roman" w:hAnsi="Times New Roman" w:cs="Times New Roman"/>
          <w:color w:val="1D2228"/>
          <w:sz w:val="24"/>
          <w:szCs w:val="24"/>
          <w:lang w:eastAsia="el-GR"/>
        </w:rPr>
        <w:t xml:space="preserve"> στοχεύει  να δημιουργήσει κλίμα φόβου, τρομοκρατίας και αυταρχισμού επιχειρώντας να επιβάλει την εφαρμογή της </w:t>
      </w:r>
      <w:proofErr w:type="spellStart"/>
      <w:r w:rsidRPr="004165D2">
        <w:rPr>
          <w:rFonts w:ascii="Times New Roman" w:eastAsia="Times New Roman" w:hAnsi="Times New Roman" w:cs="Times New Roman"/>
          <w:color w:val="1D2228"/>
          <w:sz w:val="24"/>
          <w:szCs w:val="24"/>
          <w:lang w:eastAsia="el-GR"/>
        </w:rPr>
        <w:t>τηλεκπαίδευσης</w:t>
      </w:r>
      <w:proofErr w:type="spellEnd"/>
      <w:r w:rsidRPr="004165D2">
        <w:rPr>
          <w:rFonts w:ascii="Times New Roman" w:eastAsia="Times New Roman" w:hAnsi="Times New Roman" w:cs="Times New Roman"/>
          <w:color w:val="1D2228"/>
          <w:sz w:val="24"/>
          <w:szCs w:val="24"/>
          <w:lang w:eastAsia="el-GR"/>
        </w:rPr>
        <w:t xml:space="preserve"> από το σπίτι των εκπαιδευτικών, με  την ποινικοποίηση της μη δυνατότητας για πραγματοποίηση </w:t>
      </w:r>
      <w:proofErr w:type="spellStart"/>
      <w:r w:rsidRPr="004165D2">
        <w:rPr>
          <w:rFonts w:ascii="Times New Roman" w:eastAsia="Times New Roman" w:hAnsi="Times New Roman" w:cs="Times New Roman"/>
          <w:color w:val="1D2228"/>
          <w:sz w:val="24"/>
          <w:szCs w:val="24"/>
          <w:lang w:eastAsia="el-GR"/>
        </w:rPr>
        <w:t>τηλεκπα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el-GR"/>
        </w:rPr>
        <w:t>ίδευσης</w:t>
      </w:r>
      <w:proofErr w:type="spellEnd"/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el-GR"/>
        </w:rPr>
        <w:t xml:space="preserve"> </w:t>
      </w:r>
      <w:r w:rsidRPr="004165D2">
        <w:rPr>
          <w:rFonts w:ascii="Times New Roman" w:eastAsia="Times New Roman" w:hAnsi="Times New Roman" w:cs="Times New Roman"/>
          <w:color w:val="1D2228"/>
          <w:sz w:val="24"/>
          <w:szCs w:val="24"/>
          <w:lang w:eastAsia="el-GR"/>
        </w:rPr>
        <w:t xml:space="preserve">από το σπίτι. Επιδιώκουν </w:t>
      </w:r>
      <w:r w:rsidRPr="004165D2">
        <w:rPr>
          <w:rFonts w:ascii="Times New Roman" w:hAnsi="Times New Roman" w:cs="Times New Roman"/>
          <w:sz w:val="24"/>
          <w:szCs w:val="24"/>
        </w:rPr>
        <w:t xml:space="preserve">δια μέσου της δίωξης των τριών </w:t>
      </w:r>
      <w:proofErr w:type="spellStart"/>
      <w:r w:rsidRPr="004165D2">
        <w:rPr>
          <w:rFonts w:ascii="Times New Roman" w:hAnsi="Times New Roman" w:cs="Times New Roman"/>
          <w:sz w:val="24"/>
          <w:szCs w:val="24"/>
        </w:rPr>
        <w:t>συναδελφισσών</w:t>
      </w:r>
      <w:proofErr w:type="spellEnd"/>
      <w:r w:rsidRPr="004165D2">
        <w:rPr>
          <w:rFonts w:ascii="Times New Roman" w:hAnsi="Times New Roman" w:cs="Times New Roman"/>
          <w:sz w:val="24"/>
          <w:szCs w:val="24"/>
        </w:rPr>
        <w:t xml:space="preserve"> μας, να κατισχύσει  η αντίληψη  ότι ο εκπαιδευτικός πρέπει να κάνει </w:t>
      </w:r>
      <w:proofErr w:type="spellStart"/>
      <w:r w:rsidRPr="004165D2">
        <w:rPr>
          <w:rFonts w:ascii="Times New Roman" w:hAnsi="Times New Roman" w:cs="Times New Roman"/>
          <w:sz w:val="24"/>
          <w:szCs w:val="24"/>
        </w:rPr>
        <w:t>τηλεκπαίδευση</w:t>
      </w:r>
      <w:proofErr w:type="spellEnd"/>
      <w:r w:rsidRPr="004165D2">
        <w:rPr>
          <w:rFonts w:ascii="Times New Roman" w:hAnsi="Times New Roman" w:cs="Times New Roman"/>
          <w:sz w:val="24"/>
          <w:szCs w:val="24"/>
        </w:rPr>
        <w:t xml:space="preserve"> από τον ιδιωτικό του χώρο και με δι</w:t>
      </w:r>
      <w:r>
        <w:rPr>
          <w:rFonts w:ascii="Times New Roman" w:hAnsi="Times New Roman" w:cs="Times New Roman"/>
          <w:sz w:val="24"/>
          <w:szCs w:val="24"/>
        </w:rPr>
        <w:t xml:space="preserve">κά του μέσα οποιαδήποτε στιγμή </w:t>
      </w:r>
      <w:r w:rsidRPr="004165D2">
        <w:rPr>
          <w:rFonts w:ascii="Times New Roman" w:hAnsi="Times New Roman" w:cs="Times New Roman"/>
          <w:sz w:val="24"/>
          <w:szCs w:val="24"/>
        </w:rPr>
        <w:t xml:space="preserve">το επιλέξει το ΥΠΑΙΘ  καταστρατηγώντας  βασικά  εργασιακά δικαιώματα και  λειτουργώντας ενάντια ακόμα και στη δική τους νομοθεσία όπως ισχύει ως τώρα. </w:t>
      </w:r>
    </w:p>
    <w:p w:rsidR="004165D2" w:rsidRPr="004165D2" w:rsidRDefault="004165D2" w:rsidP="004165D2">
      <w:pPr>
        <w:pStyle w:val="paragraph"/>
        <w:spacing w:before="0" w:beforeAutospacing="0" w:after="120" w:afterAutospacing="0"/>
        <w:ind w:right="-908"/>
        <w:contextualSpacing/>
        <w:jc w:val="both"/>
        <w:textAlignment w:val="baseline"/>
        <w:rPr>
          <w:b/>
          <w:bCs/>
        </w:rPr>
      </w:pPr>
      <w:r>
        <w:rPr>
          <w:b/>
          <w:color w:val="1D2228"/>
        </w:rPr>
        <w:t>Συμμετέχουμε στην</w:t>
      </w:r>
      <w:r>
        <w:rPr>
          <w:b/>
          <w:bCs/>
        </w:rPr>
        <w:t xml:space="preserve"> νέα κοινή  κινητοποίηση που διοργανώνει το Δ. Σ. του Σ. Ε. Π. Ε. «Ο Περικλής»</w:t>
      </w:r>
      <w:r w:rsidRPr="004165D2">
        <w:rPr>
          <w:b/>
          <w:bCs/>
        </w:rPr>
        <w:t xml:space="preserve"> στη Διεύθυνση Π.</w:t>
      </w:r>
      <w:r>
        <w:rPr>
          <w:b/>
          <w:bCs/>
        </w:rPr>
        <w:t xml:space="preserve"> </w:t>
      </w:r>
      <w:r w:rsidRPr="004165D2">
        <w:rPr>
          <w:b/>
          <w:bCs/>
        </w:rPr>
        <w:t xml:space="preserve">Ε. Β΄ Αθήνας </w:t>
      </w:r>
      <w:r>
        <w:rPr>
          <w:b/>
          <w:bCs/>
        </w:rPr>
        <w:t xml:space="preserve">(Λ. Κηφισιάς 18 &amp; </w:t>
      </w:r>
      <w:proofErr w:type="spellStart"/>
      <w:r>
        <w:rPr>
          <w:b/>
          <w:bCs/>
        </w:rPr>
        <w:t>Γκύζη</w:t>
      </w:r>
      <w:proofErr w:type="spellEnd"/>
      <w:r>
        <w:rPr>
          <w:b/>
          <w:bCs/>
        </w:rPr>
        <w:t>)</w:t>
      </w:r>
      <w:r w:rsidRPr="004165D2">
        <w:rPr>
          <w:b/>
          <w:bCs/>
        </w:rPr>
        <w:t xml:space="preserve"> τη Δευτέρα  1</w:t>
      </w:r>
      <w:r>
        <w:rPr>
          <w:b/>
          <w:bCs/>
        </w:rPr>
        <w:t xml:space="preserve">9 Ιουνίου  2023 ώρα 11:30 </w:t>
      </w:r>
      <w:r w:rsidRPr="004165D2">
        <w:rPr>
          <w:b/>
          <w:bCs/>
        </w:rPr>
        <w:t xml:space="preserve"> </w:t>
      </w:r>
    </w:p>
    <w:p w:rsidR="004165D2" w:rsidRPr="004165D2" w:rsidRDefault="004165D2" w:rsidP="004165D2">
      <w:pPr>
        <w:spacing w:line="240" w:lineRule="auto"/>
        <w:ind w:left="-851" w:right="-9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5D2">
        <w:rPr>
          <w:rFonts w:ascii="Times New Roman" w:hAnsi="Times New Roman" w:cs="Times New Roman"/>
          <w:b/>
          <w:bCs/>
          <w:sz w:val="24"/>
          <w:szCs w:val="24"/>
        </w:rPr>
        <w:t>Δεν θα σταματήσουμε μέχρι</w:t>
      </w:r>
      <w:r w:rsidRPr="004165D2">
        <w:rPr>
          <w:rFonts w:ascii="Times New Roman" w:hAnsi="Times New Roman" w:cs="Times New Roman"/>
          <w:sz w:val="24"/>
          <w:szCs w:val="24"/>
        </w:rPr>
        <w:t xml:space="preserve"> </w:t>
      </w:r>
      <w:r w:rsidRPr="004165D2">
        <w:rPr>
          <w:rFonts w:ascii="Times New Roman" w:hAnsi="Times New Roman" w:cs="Times New Roman"/>
          <w:b/>
          <w:sz w:val="24"/>
          <w:szCs w:val="24"/>
        </w:rPr>
        <w:t xml:space="preserve">να δικαιωθούν οι </w:t>
      </w:r>
      <w:proofErr w:type="spellStart"/>
      <w:r w:rsidRPr="004165D2">
        <w:rPr>
          <w:rFonts w:ascii="Times New Roman" w:hAnsi="Times New Roman" w:cs="Times New Roman"/>
          <w:b/>
          <w:sz w:val="24"/>
          <w:szCs w:val="24"/>
        </w:rPr>
        <w:t>συναδέλφισσές</w:t>
      </w:r>
      <w:proofErr w:type="spellEnd"/>
      <w:r w:rsidRPr="004165D2">
        <w:rPr>
          <w:rFonts w:ascii="Times New Roman" w:hAnsi="Times New Roman" w:cs="Times New Roman"/>
          <w:b/>
          <w:sz w:val="24"/>
          <w:szCs w:val="24"/>
        </w:rPr>
        <w:t xml:space="preserve"> μας αλλά και μέχρι να δικαιωθούμε όλοι απέναντι στην τρομ</w:t>
      </w:r>
      <w:r>
        <w:rPr>
          <w:rFonts w:ascii="Times New Roman" w:hAnsi="Times New Roman" w:cs="Times New Roman"/>
          <w:b/>
          <w:sz w:val="24"/>
          <w:szCs w:val="24"/>
        </w:rPr>
        <w:t>οκρατική πολιτική του ΥΠΑΙΘ</w:t>
      </w:r>
      <w:r w:rsidRPr="004165D2">
        <w:rPr>
          <w:rFonts w:ascii="Times New Roman" w:hAnsi="Times New Roman" w:cs="Times New Roman"/>
          <w:b/>
          <w:sz w:val="24"/>
          <w:szCs w:val="24"/>
        </w:rPr>
        <w:t xml:space="preserve">  που λειτουργεί  επικίνδυνα και αντιπαιδαγωγικά για τους μαθητές μας  και  χτυπά τα ερ</w:t>
      </w:r>
      <w:r>
        <w:rPr>
          <w:rFonts w:ascii="Times New Roman" w:hAnsi="Times New Roman" w:cs="Times New Roman"/>
          <w:b/>
          <w:sz w:val="24"/>
          <w:szCs w:val="24"/>
        </w:rPr>
        <w:t>γασιακά δικαιώματα των εκπαιδευτι</w:t>
      </w:r>
      <w:r w:rsidRPr="004165D2">
        <w:rPr>
          <w:rFonts w:ascii="Times New Roman" w:hAnsi="Times New Roman" w:cs="Times New Roman"/>
          <w:b/>
          <w:sz w:val="24"/>
          <w:szCs w:val="24"/>
        </w:rPr>
        <w:t xml:space="preserve">κών. </w:t>
      </w:r>
    </w:p>
    <w:p w:rsidR="004165D2" w:rsidRPr="004165D2" w:rsidRDefault="004165D2" w:rsidP="004165D2">
      <w:pPr>
        <w:pStyle w:val="paragraph"/>
        <w:spacing w:before="0" w:beforeAutospacing="0" w:after="120" w:afterAutospacing="0"/>
        <w:ind w:right="-908"/>
        <w:contextualSpacing/>
        <w:jc w:val="both"/>
        <w:textAlignment w:val="baseline"/>
        <w:rPr>
          <w:color w:val="1D2228"/>
        </w:rPr>
      </w:pPr>
    </w:p>
    <w:p w:rsidR="004165D2" w:rsidRPr="004165D2" w:rsidRDefault="004165D2" w:rsidP="004165D2">
      <w:pPr>
        <w:pStyle w:val="paragraph"/>
        <w:spacing w:before="0" w:beforeAutospacing="0" w:after="0" w:afterAutospacing="0"/>
        <w:ind w:left="-851" w:right="-908" w:firstLine="720"/>
        <w:contextualSpacing/>
        <w:jc w:val="both"/>
        <w:textAlignment w:val="baseline"/>
        <w:rPr>
          <w:b/>
          <w:bCs/>
        </w:rPr>
      </w:pPr>
    </w:p>
    <w:p w:rsidR="004165D2" w:rsidRPr="004165D2" w:rsidRDefault="004165D2" w:rsidP="004165D2">
      <w:pPr>
        <w:pStyle w:val="paragraph"/>
        <w:spacing w:before="0" w:beforeAutospacing="0" w:after="0" w:afterAutospacing="0"/>
        <w:ind w:left="-851" w:right="-908"/>
        <w:contextualSpacing/>
        <w:jc w:val="both"/>
        <w:textAlignment w:val="baseline"/>
        <w:rPr>
          <w:b/>
          <w:bCs/>
        </w:rPr>
      </w:pPr>
      <w:r w:rsidRPr="004165D2">
        <w:rPr>
          <w:b/>
          <w:bCs/>
        </w:rPr>
        <w:t xml:space="preserve">     Απαιτούμε την άμεση παύση των πειθαρχικών διώξεων των </w:t>
      </w:r>
      <w:proofErr w:type="spellStart"/>
      <w:r w:rsidRPr="004165D2">
        <w:rPr>
          <w:b/>
          <w:bCs/>
        </w:rPr>
        <w:t>συναδελφισσών</w:t>
      </w:r>
      <w:proofErr w:type="spellEnd"/>
      <w:r w:rsidRPr="004165D2">
        <w:rPr>
          <w:b/>
          <w:bCs/>
        </w:rPr>
        <w:t xml:space="preserve">  μας!</w:t>
      </w:r>
    </w:p>
    <w:p w:rsidR="00D46B38" w:rsidRPr="004165D2" w:rsidRDefault="00540526" w:rsidP="004165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l-GR"/>
        </w:rPr>
        <w:lastRenderedPageBreak/>
        <w:drawing>
          <wp:inline distT="0" distB="0" distL="0" distR="0" wp14:anchorId="388A8864" wp14:editId="3AD2D5C4">
            <wp:extent cx="5263515" cy="1744345"/>
            <wp:effectExtent l="0" t="0" r="0" b="825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174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6B38" w:rsidRPr="004165D2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47"/>
    <w:rsid w:val="004165D2"/>
    <w:rsid w:val="00540526"/>
    <w:rsid w:val="007077AB"/>
    <w:rsid w:val="00D46B38"/>
    <w:rsid w:val="00F11F8C"/>
    <w:rsid w:val="00FF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CB992-AA00-4B6C-B6B4-9A1F7383D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247"/>
    <w:pPr>
      <w:spacing w:line="256" w:lineRule="auto"/>
    </w:pPr>
  </w:style>
  <w:style w:type="paragraph" w:styleId="1">
    <w:name w:val="heading 1"/>
    <w:basedOn w:val="a"/>
    <w:next w:val="a"/>
    <w:link w:val="1Char"/>
    <w:qFormat/>
    <w:rsid w:val="00FF22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F2247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-">
    <w:name w:val="Hyperlink"/>
    <w:uiPriority w:val="99"/>
    <w:semiHidden/>
    <w:unhideWhenUsed/>
    <w:rsid w:val="00FF2247"/>
    <w:rPr>
      <w:color w:val="0000FF"/>
      <w:u w:val="single"/>
    </w:rPr>
  </w:style>
  <w:style w:type="paragraph" w:customStyle="1" w:styleId="paragraph">
    <w:name w:val="paragraph"/>
    <w:basedOn w:val="a"/>
    <w:rsid w:val="00416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syllogosekpaideutikonpeamarousiou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2083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user</cp:lastModifiedBy>
  <cp:revision>2</cp:revision>
  <dcterms:created xsi:type="dcterms:W3CDTF">2023-06-16T08:21:00Z</dcterms:created>
  <dcterms:modified xsi:type="dcterms:W3CDTF">2023-06-16T08:21:00Z</dcterms:modified>
</cp:coreProperties>
</file>