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0CA6" w14:textId="77777777" w:rsidR="004363AB" w:rsidRDefault="004363AB" w:rsidP="004363AB">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1B8016BF" w14:textId="77777777" w:rsidR="004363AB" w:rsidRDefault="004363AB" w:rsidP="004363AB">
      <w:p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6 – 7 – 2023</w:t>
      </w:r>
    </w:p>
    <w:p w14:paraId="1BF55A15" w14:textId="77777777" w:rsidR="004363AB" w:rsidRDefault="004363AB" w:rsidP="004363AB">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xml:space="preserve">. : 134 </w:t>
      </w:r>
    </w:p>
    <w:p w14:paraId="2E8D900D" w14:textId="77777777" w:rsidR="004363AB" w:rsidRDefault="004363AB" w:rsidP="004363A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07DC13F3" w14:textId="77777777" w:rsidR="004363AB" w:rsidRDefault="004363AB" w:rsidP="004363A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20F600DC" w14:textId="77777777" w:rsidR="004363AB" w:rsidRDefault="004363AB" w:rsidP="004363A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188BB883" w14:textId="77777777" w:rsidR="004363AB" w:rsidRDefault="004363AB" w:rsidP="004363A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43324318" w14:textId="77777777" w:rsidR="004363AB" w:rsidRDefault="004363AB" w:rsidP="004363A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7A44D0D3" w14:textId="77777777" w:rsidR="004363AB" w:rsidRDefault="004363AB" w:rsidP="004363AB">
      <w:pPr>
        <w:spacing w:line="240" w:lineRule="auto"/>
        <w:jc w:val="right"/>
        <w:rPr>
          <w:rFonts w:ascii="Times New Roman" w:hAnsi="Times New Roman" w:cs="Times New Roman"/>
          <w:b/>
          <w:sz w:val="24"/>
          <w:szCs w:val="24"/>
        </w:rPr>
      </w:pPr>
    </w:p>
    <w:p w14:paraId="3D0C1814" w14:textId="77777777" w:rsidR="004363AB" w:rsidRDefault="004363AB" w:rsidP="004363AB">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ΜΕΛΗ ΤΟΥ ΣΥΛΛΟΓΟΥ ΜΑΣ</w:t>
      </w:r>
    </w:p>
    <w:p w14:paraId="140480A0" w14:textId="77777777" w:rsidR="004363AB" w:rsidRDefault="004363AB" w:rsidP="004363AB">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Διεύθυνση Π. Ε. Β΄ Αθήνας,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της χώρας </w:t>
      </w:r>
    </w:p>
    <w:p w14:paraId="0BC726F0" w14:textId="77777777" w:rsidR="004363AB" w:rsidRDefault="004363AB">
      <w:pPr>
        <w:rPr>
          <w:rFonts w:cs="Calibri-Bold"/>
          <w:b/>
          <w:bCs/>
          <w:sz w:val="24"/>
          <w:szCs w:val="24"/>
        </w:rPr>
      </w:pPr>
    </w:p>
    <w:p w14:paraId="722D6A20" w14:textId="77777777" w:rsidR="00EC75D8" w:rsidRDefault="004363AB" w:rsidP="00164642">
      <w:pPr>
        <w:suppressAutoHyphens w:val="0"/>
        <w:autoSpaceDE w:val="0"/>
        <w:autoSpaceDN w:val="0"/>
        <w:adjustRightInd w:val="0"/>
        <w:spacing w:after="0" w:line="240" w:lineRule="auto"/>
        <w:jc w:val="both"/>
        <w:rPr>
          <w:rFonts w:ascii="Times New Roman" w:eastAsiaTheme="minorHAnsi" w:hAnsi="Times New Roman" w:cs="Times New Roman"/>
          <w:b/>
          <w:bCs/>
          <w:kern w:val="0"/>
          <w:lang w:eastAsia="en-US"/>
        </w:rPr>
      </w:pPr>
      <w:r w:rsidRPr="00164642">
        <w:rPr>
          <w:rFonts w:ascii="Times New Roman" w:hAnsi="Times New Roman" w:cs="Times New Roman"/>
          <w:b/>
          <w:bCs/>
          <w:sz w:val="24"/>
          <w:szCs w:val="24"/>
        </w:rPr>
        <w:t xml:space="preserve">Θέμα: Σχετικά με το έγγραφο υπ. </w:t>
      </w:r>
      <w:proofErr w:type="spellStart"/>
      <w:r w:rsidRPr="00164642">
        <w:rPr>
          <w:rFonts w:ascii="Times New Roman" w:hAnsi="Times New Roman" w:cs="Times New Roman"/>
          <w:b/>
          <w:bCs/>
          <w:sz w:val="24"/>
          <w:szCs w:val="24"/>
        </w:rPr>
        <w:t>αρ</w:t>
      </w:r>
      <w:proofErr w:type="spellEnd"/>
      <w:r w:rsidRPr="00164642">
        <w:rPr>
          <w:rFonts w:ascii="Times New Roman" w:hAnsi="Times New Roman" w:cs="Times New Roman"/>
          <w:b/>
          <w:bCs/>
          <w:sz w:val="24"/>
          <w:szCs w:val="24"/>
        </w:rPr>
        <w:t xml:space="preserve">. πρωτοκόλλου </w:t>
      </w:r>
      <w:r w:rsidR="00C27CF0" w:rsidRPr="00164642">
        <w:rPr>
          <w:rFonts w:ascii="Times New Roman" w:hAnsi="Times New Roman" w:cs="Times New Roman"/>
          <w:b/>
          <w:bCs/>
          <w:sz w:val="24"/>
          <w:szCs w:val="24"/>
        </w:rPr>
        <w:t>58</w:t>
      </w:r>
      <w:r w:rsidRPr="00164642">
        <w:rPr>
          <w:rFonts w:ascii="Times New Roman" w:hAnsi="Times New Roman" w:cs="Times New Roman"/>
          <w:b/>
          <w:bCs/>
          <w:sz w:val="24"/>
          <w:szCs w:val="24"/>
        </w:rPr>
        <w:t xml:space="preserve">552/27 – 6  – </w:t>
      </w:r>
      <w:r w:rsidR="00C27CF0" w:rsidRPr="00164642">
        <w:rPr>
          <w:rFonts w:ascii="Times New Roman" w:hAnsi="Times New Roman" w:cs="Times New Roman"/>
          <w:b/>
          <w:bCs/>
          <w:sz w:val="24"/>
          <w:szCs w:val="24"/>
        </w:rPr>
        <w:t>2023</w:t>
      </w:r>
      <w:r w:rsidRPr="00164642">
        <w:rPr>
          <w:rFonts w:ascii="Times New Roman" w:hAnsi="Times New Roman" w:cs="Times New Roman"/>
          <w:b/>
          <w:bCs/>
          <w:sz w:val="24"/>
          <w:szCs w:val="24"/>
        </w:rPr>
        <w:t xml:space="preserve"> </w:t>
      </w:r>
      <w:r w:rsidR="00164642" w:rsidRPr="00164642">
        <w:rPr>
          <w:rFonts w:ascii="Times New Roman" w:hAnsi="Times New Roman" w:cs="Times New Roman"/>
          <w:b/>
          <w:bCs/>
          <w:sz w:val="24"/>
          <w:szCs w:val="24"/>
        </w:rPr>
        <w:t xml:space="preserve">της </w:t>
      </w:r>
      <w:r w:rsidR="00164642" w:rsidRPr="00164642">
        <w:rPr>
          <w:rFonts w:ascii="Times New Roman" w:eastAsiaTheme="minorHAnsi" w:hAnsi="Times New Roman" w:cs="Times New Roman"/>
          <w:b/>
          <w:bCs/>
          <w:kern w:val="0"/>
          <w:lang w:eastAsia="en-US"/>
        </w:rPr>
        <w:t>ΕΙΔΙΚΗΣ ΓΡΑΜΜΑΤΕΙΑΣ ΔΙΑΧΕΙΡΙΣΗΣ ΠΡΟΓΡΑΜΜΑΤΩΝ ΕΥΡΩΠΑΪΚΟΥ ΚΟΙΝΩΝΙΚΟΥ ΤΑΜΕΙΟΥ – ΕΙΔΙΚΗ ΥΠΗΡΕΣΙΑ ΔΙΑΧΕΙΡΙΣΗΣ ΠΡΟΓΡΑΜΜΑΤΟΣ</w:t>
      </w:r>
      <w:r w:rsidR="00164642">
        <w:rPr>
          <w:rFonts w:ascii="Times New Roman" w:eastAsiaTheme="minorHAnsi" w:hAnsi="Times New Roman" w:cs="Times New Roman"/>
          <w:b/>
          <w:bCs/>
          <w:kern w:val="0"/>
          <w:lang w:eastAsia="en-US"/>
        </w:rPr>
        <w:t xml:space="preserve"> </w:t>
      </w:r>
      <w:r w:rsidR="00164642" w:rsidRPr="00164642">
        <w:rPr>
          <w:rFonts w:ascii="Times New Roman" w:eastAsiaTheme="minorHAnsi" w:hAnsi="Times New Roman" w:cs="Times New Roman"/>
          <w:b/>
          <w:bCs/>
          <w:kern w:val="0"/>
          <w:lang w:eastAsia="en-US"/>
        </w:rPr>
        <w:t>«ΑΝΘΡΩΠΙΝΟ ΔΥΝΑΜΙΚΟ &amp; ΚΟΙΝΩΝΙΚΗ ΣΥΝΟΧΗ»</w:t>
      </w:r>
    </w:p>
    <w:p w14:paraId="534D3C85" w14:textId="77777777" w:rsidR="00D634B2" w:rsidRDefault="00D634B2" w:rsidP="00164642">
      <w:pPr>
        <w:suppressAutoHyphens w:val="0"/>
        <w:autoSpaceDE w:val="0"/>
        <w:autoSpaceDN w:val="0"/>
        <w:adjustRightInd w:val="0"/>
        <w:spacing w:after="0" w:line="240" w:lineRule="auto"/>
        <w:jc w:val="both"/>
        <w:rPr>
          <w:rFonts w:ascii="Times New Roman" w:eastAsiaTheme="minorHAnsi" w:hAnsi="Times New Roman" w:cs="Times New Roman"/>
          <w:b/>
          <w:bCs/>
          <w:kern w:val="0"/>
          <w:lang w:eastAsia="en-US"/>
        </w:rPr>
      </w:pPr>
    </w:p>
    <w:p w14:paraId="55178D90" w14:textId="77777777" w:rsidR="003A6563" w:rsidRDefault="00D634B2" w:rsidP="00D66626">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sidRPr="00D634B2">
        <w:rPr>
          <w:rFonts w:ascii="Times New Roman" w:eastAsiaTheme="minorHAnsi" w:hAnsi="Times New Roman" w:cs="Times New Roman"/>
          <w:bCs/>
          <w:kern w:val="0"/>
          <w:sz w:val="24"/>
          <w:szCs w:val="24"/>
          <w:lang w:eastAsia="en-US"/>
        </w:rPr>
        <w:t xml:space="preserve">Σύμφωνα με το υπ. </w:t>
      </w:r>
      <w:proofErr w:type="spellStart"/>
      <w:r w:rsidRPr="00D634B2">
        <w:rPr>
          <w:rFonts w:ascii="Times New Roman" w:eastAsiaTheme="minorHAnsi" w:hAnsi="Times New Roman" w:cs="Times New Roman"/>
          <w:bCs/>
          <w:kern w:val="0"/>
          <w:sz w:val="24"/>
          <w:szCs w:val="24"/>
          <w:lang w:eastAsia="en-US"/>
        </w:rPr>
        <w:t>αρ</w:t>
      </w:r>
      <w:proofErr w:type="spellEnd"/>
      <w:r w:rsidRPr="00D634B2">
        <w:rPr>
          <w:rFonts w:ascii="Times New Roman" w:eastAsiaTheme="minorHAnsi" w:hAnsi="Times New Roman" w:cs="Times New Roman"/>
          <w:bCs/>
          <w:kern w:val="0"/>
          <w:sz w:val="24"/>
          <w:szCs w:val="24"/>
          <w:lang w:eastAsia="en-US"/>
        </w:rPr>
        <w:t xml:space="preserve">. </w:t>
      </w:r>
      <w:proofErr w:type="spellStart"/>
      <w:r>
        <w:rPr>
          <w:rFonts w:ascii="Times New Roman" w:eastAsiaTheme="minorHAnsi" w:hAnsi="Times New Roman" w:cs="Times New Roman"/>
          <w:bCs/>
          <w:kern w:val="0"/>
          <w:sz w:val="24"/>
          <w:szCs w:val="24"/>
          <w:lang w:eastAsia="en-US"/>
        </w:rPr>
        <w:t>πρ</w:t>
      </w:r>
      <w:proofErr w:type="spellEnd"/>
      <w:r>
        <w:rPr>
          <w:rFonts w:ascii="Times New Roman" w:eastAsiaTheme="minorHAnsi" w:hAnsi="Times New Roman" w:cs="Times New Roman"/>
          <w:bCs/>
          <w:kern w:val="0"/>
          <w:sz w:val="24"/>
          <w:szCs w:val="24"/>
          <w:lang w:eastAsia="en-US"/>
        </w:rPr>
        <w:t xml:space="preserve">. </w:t>
      </w:r>
      <w:r w:rsidR="004004B8" w:rsidRPr="004004B8">
        <w:rPr>
          <w:rFonts w:ascii="Times New Roman" w:eastAsiaTheme="minorHAnsi" w:hAnsi="Times New Roman" w:cs="Times New Roman"/>
          <w:kern w:val="0"/>
          <w:sz w:val="24"/>
          <w:szCs w:val="24"/>
          <w:lang w:eastAsia="en-US"/>
        </w:rPr>
        <w:t>Φ25/58552/ΕΣ/72974/Δ1</w:t>
      </w:r>
      <w:r w:rsidR="004004B8">
        <w:rPr>
          <w:rFonts w:ascii="Times New Roman" w:eastAsiaTheme="minorHAnsi" w:hAnsi="Times New Roman" w:cs="Times New Roman"/>
          <w:kern w:val="0"/>
          <w:sz w:val="24"/>
          <w:szCs w:val="24"/>
          <w:lang w:eastAsia="en-US"/>
        </w:rPr>
        <w:t xml:space="preserve"> της 3 – 7 – 2023 του ΥΠΑΙΘ διαβιβάστηκε στις σχολικές μονάδες της Π. Ε. </w:t>
      </w:r>
      <w:r w:rsidR="00D66626">
        <w:rPr>
          <w:rFonts w:ascii="Times New Roman" w:eastAsiaTheme="minorHAnsi" w:hAnsi="Times New Roman" w:cs="Times New Roman"/>
          <w:kern w:val="0"/>
          <w:sz w:val="24"/>
          <w:szCs w:val="24"/>
          <w:lang w:eastAsia="en-US"/>
        </w:rPr>
        <w:t>το</w:t>
      </w:r>
      <w:r w:rsidR="00D66626" w:rsidRPr="00D66626">
        <w:rPr>
          <w:rFonts w:ascii="Times New Roman" w:eastAsiaTheme="minorHAnsi" w:hAnsi="Times New Roman" w:cs="Times New Roman"/>
          <w:kern w:val="0"/>
          <w:sz w:val="24"/>
          <w:szCs w:val="24"/>
          <w:lang w:eastAsia="en-US"/>
        </w:rPr>
        <w:t xml:space="preserve"> έγγραφο</w:t>
      </w:r>
      <w:r w:rsidR="00D66626">
        <w:rPr>
          <w:rFonts w:ascii="Times New Roman" w:eastAsiaTheme="minorHAnsi" w:hAnsi="Times New Roman" w:cs="Times New Roman"/>
          <w:kern w:val="0"/>
          <w:sz w:val="24"/>
          <w:szCs w:val="24"/>
          <w:lang w:eastAsia="en-US"/>
        </w:rPr>
        <w:t xml:space="preserve"> </w:t>
      </w:r>
      <w:r w:rsidR="00D66626" w:rsidRPr="00164642">
        <w:rPr>
          <w:rFonts w:ascii="Times New Roman" w:hAnsi="Times New Roman" w:cs="Times New Roman"/>
          <w:b/>
          <w:bCs/>
          <w:sz w:val="24"/>
          <w:szCs w:val="24"/>
        </w:rPr>
        <w:t xml:space="preserve">υπ. </w:t>
      </w:r>
      <w:proofErr w:type="spellStart"/>
      <w:r w:rsidR="00D66626" w:rsidRPr="00164642">
        <w:rPr>
          <w:rFonts w:ascii="Times New Roman" w:hAnsi="Times New Roman" w:cs="Times New Roman"/>
          <w:b/>
          <w:bCs/>
          <w:sz w:val="24"/>
          <w:szCs w:val="24"/>
        </w:rPr>
        <w:t>αρ</w:t>
      </w:r>
      <w:proofErr w:type="spellEnd"/>
      <w:r w:rsidR="00D66626" w:rsidRPr="00164642">
        <w:rPr>
          <w:rFonts w:ascii="Times New Roman" w:hAnsi="Times New Roman" w:cs="Times New Roman"/>
          <w:b/>
          <w:bCs/>
          <w:sz w:val="24"/>
          <w:szCs w:val="24"/>
        </w:rPr>
        <w:t xml:space="preserve">. πρωτοκόλλου 58552/27 – 6  – 2023 </w:t>
      </w:r>
      <w:r w:rsidR="00D66626" w:rsidRPr="00D66626">
        <w:rPr>
          <w:rFonts w:ascii="Times New Roman" w:eastAsiaTheme="minorHAnsi" w:hAnsi="Times New Roman" w:cs="Times New Roman"/>
          <w:kern w:val="0"/>
          <w:sz w:val="24"/>
          <w:szCs w:val="24"/>
          <w:lang w:eastAsia="en-US"/>
        </w:rPr>
        <w:t xml:space="preserve"> της Ειδικής Υπηρεσίας Διαχείρισης Προγράμματος «Ανθρώπινο</w:t>
      </w:r>
      <w:r w:rsidR="00D66626">
        <w:rPr>
          <w:rFonts w:ascii="Times New Roman" w:eastAsiaTheme="minorHAnsi" w:hAnsi="Times New Roman" w:cs="Times New Roman"/>
          <w:kern w:val="0"/>
          <w:sz w:val="24"/>
          <w:szCs w:val="24"/>
          <w:lang w:eastAsia="en-US"/>
        </w:rPr>
        <w:t xml:space="preserve"> </w:t>
      </w:r>
      <w:r w:rsidR="00D66626" w:rsidRPr="00D66626">
        <w:rPr>
          <w:rFonts w:ascii="Times New Roman" w:eastAsiaTheme="minorHAnsi" w:hAnsi="Times New Roman" w:cs="Times New Roman"/>
          <w:kern w:val="0"/>
          <w:sz w:val="24"/>
          <w:szCs w:val="24"/>
          <w:lang w:eastAsia="en-US"/>
        </w:rPr>
        <w:t>Δυναμικό &amp; Κοινωνική Συνοχή», με θέμα: Διενέργεια Αξιολογήσεων</w:t>
      </w:r>
      <w:r w:rsidR="003A6563">
        <w:rPr>
          <w:rFonts w:ascii="Times New Roman" w:eastAsiaTheme="minorHAnsi" w:hAnsi="Times New Roman" w:cs="Times New Roman"/>
          <w:kern w:val="0"/>
          <w:sz w:val="24"/>
          <w:szCs w:val="24"/>
          <w:lang w:eastAsia="en-US"/>
        </w:rPr>
        <w:t xml:space="preserve"> στο πλαίσιο του Επιχειρησιακού </w:t>
      </w:r>
      <w:r w:rsidR="00D66626" w:rsidRPr="00D66626">
        <w:rPr>
          <w:rFonts w:ascii="Times New Roman" w:eastAsiaTheme="minorHAnsi" w:hAnsi="Times New Roman" w:cs="Times New Roman"/>
          <w:kern w:val="0"/>
          <w:sz w:val="24"/>
          <w:szCs w:val="24"/>
          <w:lang w:eastAsia="en-US"/>
        </w:rPr>
        <w:t xml:space="preserve">Προγράμματος «Ανάπτυξη Ανθρώπινου Δυναμικού, Εκπαίδευση και </w:t>
      </w:r>
      <w:r w:rsidR="00D66626">
        <w:rPr>
          <w:rFonts w:ascii="Times New Roman" w:eastAsiaTheme="minorHAnsi" w:hAnsi="Times New Roman" w:cs="Times New Roman"/>
          <w:kern w:val="0"/>
          <w:sz w:val="24"/>
          <w:szCs w:val="24"/>
          <w:lang w:eastAsia="en-US"/>
        </w:rPr>
        <w:t xml:space="preserve">Διά Βίου Μάθηση» (ΕΠ ΑΝΑΔΕΔΒΜ), </w:t>
      </w:r>
      <w:r w:rsidR="00D66626" w:rsidRPr="00D66626">
        <w:rPr>
          <w:rFonts w:ascii="Times New Roman" w:eastAsiaTheme="minorHAnsi" w:hAnsi="Times New Roman" w:cs="Times New Roman"/>
          <w:kern w:val="0"/>
          <w:sz w:val="24"/>
          <w:szCs w:val="24"/>
          <w:lang w:eastAsia="en-US"/>
        </w:rPr>
        <w:t>προκειμένου να προωθηθεί στους Διευθυντές/διευθύντριες σχολικών μον</w:t>
      </w:r>
      <w:r w:rsidR="00D66626">
        <w:rPr>
          <w:rFonts w:ascii="Times New Roman" w:eastAsiaTheme="minorHAnsi" w:hAnsi="Times New Roman" w:cs="Times New Roman"/>
          <w:kern w:val="0"/>
          <w:sz w:val="24"/>
          <w:szCs w:val="24"/>
          <w:lang w:eastAsia="en-US"/>
        </w:rPr>
        <w:t xml:space="preserve">άδων, τους Εκπαιδευτικούς, τους </w:t>
      </w:r>
      <w:r w:rsidR="00D66626" w:rsidRPr="00D66626">
        <w:rPr>
          <w:rFonts w:ascii="Times New Roman" w:eastAsiaTheme="minorHAnsi" w:hAnsi="Times New Roman" w:cs="Times New Roman"/>
          <w:kern w:val="0"/>
          <w:sz w:val="24"/>
          <w:szCs w:val="24"/>
          <w:lang w:eastAsia="en-US"/>
        </w:rPr>
        <w:t>Συντονιστές Εκπαίδευσης Προσφύγων και τους Σχολικούς Συμβούλους κατά</w:t>
      </w:r>
      <w:r w:rsidR="003A6563">
        <w:rPr>
          <w:rFonts w:ascii="Times New Roman" w:eastAsiaTheme="minorHAnsi" w:hAnsi="Times New Roman" w:cs="Times New Roman"/>
          <w:kern w:val="0"/>
          <w:sz w:val="24"/>
          <w:szCs w:val="24"/>
          <w:lang w:eastAsia="en-US"/>
        </w:rPr>
        <w:t xml:space="preserve"> το μέρος που τους αφορά, με την παράκληση</w:t>
      </w:r>
      <w:r w:rsidR="003A6563" w:rsidRPr="00D66626">
        <w:rPr>
          <w:rFonts w:ascii="Times New Roman" w:eastAsiaTheme="minorHAnsi" w:hAnsi="Times New Roman" w:cs="Times New Roman"/>
          <w:kern w:val="0"/>
          <w:sz w:val="24"/>
          <w:szCs w:val="24"/>
          <w:lang w:eastAsia="en-US"/>
        </w:rPr>
        <w:t xml:space="preserve"> όπως </w:t>
      </w:r>
      <w:r w:rsidR="003A6563">
        <w:rPr>
          <w:rFonts w:ascii="Times New Roman" w:eastAsiaTheme="minorHAnsi" w:hAnsi="Times New Roman" w:cs="Times New Roman"/>
          <w:kern w:val="0"/>
          <w:sz w:val="24"/>
          <w:szCs w:val="24"/>
          <w:lang w:eastAsia="en-US"/>
        </w:rPr>
        <w:t>προωθηθεί το παρών έγγραφο στα προσωπικά  ηλεκτρονικά ταχυδρομεία των εκπαιδευτικών, κ</w:t>
      </w:r>
      <w:r w:rsidR="00D66626">
        <w:rPr>
          <w:rFonts w:ascii="Times New Roman" w:eastAsiaTheme="minorHAnsi" w:hAnsi="Times New Roman" w:cs="Times New Roman"/>
          <w:kern w:val="0"/>
          <w:sz w:val="24"/>
          <w:szCs w:val="24"/>
          <w:lang w:eastAsia="en-US"/>
        </w:rPr>
        <w:t xml:space="preserve">αθώς </w:t>
      </w:r>
      <w:r w:rsidR="00D66626" w:rsidRPr="00D66626">
        <w:rPr>
          <w:rFonts w:ascii="Times New Roman" w:eastAsiaTheme="minorHAnsi" w:hAnsi="Times New Roman" w:cs="Times New Roman"/>
          <w:kern w:val="0"/>
          <w:sz w:val="24"/>
          <w:szCs w:val="24"/>
          <w:lang w:eastAsia="en-US"/>
        </w:rPr>
        <w:t>τα σχολεία δεν λε</w:t>
      </w:r>
      <w:r w:rsidR="003A6563">
        <w:rPr>
          <w:rFonts w:ascii="Times New Roman" w:eastAsiaTheme="minorHAnsi" w:hAnsi="Times New Roman" w:cs="Times New Roman"/>
          <w:kern w:val="0"/>
          <w:sz w:val="24"/>
          <w:szCs w:val="24"/>
          <w:lang w:eastAsia="en-US"/>
        </w:rPr>
        <w:t xml:space="preserve">ιτουργούν λόγω θερινών διακοπών. </w:t>
      </w:r>
    </w:p>
    <w:p w14:paraId="039E9F96" w14:textId="77777777" w:rsidR="00B73EBD" w:rsidRDefault="003A6563" w:rsidP="00B73EBD">
      <w:pPr>
        <w:suppressAutoHyphens w:val="0"/>
        <w:autoSpaceDE w:val="0"/>
        <w:autoSpaceDN w:val="0"/>
        <w:adjustRightInd w:val="0"/>
        <w:spacing w:after="0" w:line="240" w:lineRule="auto"/>
        <w:jc w:val="both"/>
        <w:rPr>
          <w:rFonts w:ascii="Times New Roman" w:eastAsiaTheme="minorHAnsi" w:hAnsi="Times New Roman" w:cs="Times New Roman"/>
          <w:kern w:val="0"/>
          <w:sz w:val="24"/>
          <w:szCs w:val="24"/>
          <w:lang w:eastAsia="en-US"/>
        </w:rPr>
      </w:pPr>
      <w:r>
        <w:rPr>
          <w:rFonts w:ascii="Times New Roman" w:eastAsiaTheme="minorHAnsi" w:hAnsi="Times New Roman" w:cs="Times New Roman"/>
          <w:kern w:val="0"/>
          <w:sz w:val="24"/>
          <w:szCs w:val="24"/>
          <w:lang w:eastAsia="en-US"/>
        </w:rPr>
        <w:t>Πρόκειται για άλλη μια απαράδεκτη ενέργεια του ΥΠΑΙΘ, αφού καλούνται οι εκπαιδευτικοί εν μέσω θερινών διακοπών να συντάξουν ερωτηματολόγια αξιολόγησης προγραμμάτων ΕΣΠΑ που αφορούν τις σχολικές μονάδες υποβοηθώντας το έργο της ιδιωτικ</w:t>
      </w:r>
      <w:r w:rsidR="00B73EBD">
        <w:rPr>
          <w:rFonts w:ascii="Times New Roman" w:eastAsiaTheme="minorHAnsi" w:hAnsi="Times New Roman" w:cs="Times New Roman"/>
          <w:kern w:val="0"/>
          <w:sz w:val="24"/>
          <w:szCs w:val="24"/>
          <w:lang w:eastAsia="en-US"/>
        </w:rPr>
        <w:t>ής εταιρείας:</w:t>
      </w:r>
      <w:r w:rsidR="00D66626" w:rsidRPr="00D66626">
        <w:rPr>
          <w:rFonts w:ascii="Times New Roman" w:eastAsiaTheme="minorHAnsi" w:hAnsi="Times New Roman" w:cs="Times New Roman"/>
          <w:kern w:val="0"/>
          <w:sz w:val="24"/>
          <w:szCs w:val="24"/>
          <w:lang w:eastAsia="en-US"/>
        </w:rPr>
        <w:t xml:space="preserve"> </w:t>
      </w:r>
      <w:r w:rsidR="00B73EBD" w:rsidRPr="00B73EBD">
        <w:rPr>
          <w:rFonts w:ascii="Times New Roman" w:eastAsiaTheme="minorHAnsi" w:hAnsi="Times New Roman" w:cs="Times New Roman"/>
          <w:kern w:val="0"/>
          <w:sz w:val="24"/>
          <w:szCs w:val="24"/>
          <w:lang w:eastAsia="en-US"/>
        </w:rPr>
        <w:t>«ΚΟΙΝΩΝΙΑ ΓΝΩΣΗΣ – Υπηρεσίες Εκπαίδευσης Οργάνωσης Πληροφορικής Μονοπρόσωπη Εταιρεία</w:t>
      </w:r>
      <w:r w:rsidR="00B73EBD">
        <w:rPr>
          <w:rFonts w:ascii="Times New Roman" w:eastAsiaTheme="minorHAnsi" w:hAnsi="Times New Roman" w:cs="Times New Roman"/>
          <w:kern w:val="0"/>
          <w:sz w:val="24"/>
          <w:szCs w:val="24"/>
          <w:lang w:eastAsia="en-US"/>
        </w:rPr>
        <w:t xml:space="preserve"> </w:t>
      </w:r>
      <w:r w:rsidR="00B73EBD" w:rsidRPr="00B73EBD">
        <w:rPr>
          <w:rFonts w:ascii="Times New Roman" w:eastAsiaTheme="minorHAnsi" w:hAnsi="Times New Roman" w:cs="Times New Roman"/>
          <w:kern w:val="0"/>
          <w:sz w:val="24"/>
          <w:szCs w:val="24"/>
          <w:lang w:eastAsia="en-US"/>
        </w:rPr>
        <w:t>Περιορισμένης Ευθύνης»»</w:t>
      </w:r>
      <w:r w:rsidR="00B73EBD">
        <w:rPr>
          <w:rFonts w:ascii="Times New Roman" w:eastAsiaTheme="minorHAnsi" w:hAnsi="Times New Roman" w:cs="Times New Roman"/>
          <w:kern w:val="0"/>
          <w:sz w:val="24"/>
          <w:szCs w:val="24"/>
          <w:lang w:eastAsia="en-US"/>
        </w:rPr>
        <w:t>,</w:t>
      </w:r>
      <w:r w:rsidR="00B73EBD" w:rsidRPr="00B73EBD">
        <w:rPr>
          <w:rFonts w:ascii="Times New Roman" w:eastAsiaTheme="minorHAnsi" w:hAnsi="Times New Roman" w:cs="Times New Roman"/>
          <w:kern w:val="0"/>
          <w:sz w:val="24"/>
          <w:szCs w:val="24"/>
          <w:lang w:eastAsia="en-US"/>
        </w:rPr>
        <w:t xml:space="preserve"> η οποία έχει αναλάβει την διενέργεια αξιολόγησης των δράσεων</w:t>
      </w:r>
      <w:r w:rsidR="00B73EBD">
        <w:rPr>
          <w:rFonts w:ascii="Times New Roman" w:eastAsiaTheme="minorHAnsi" w:hAnsi="Times New Roman" w:cs="Times New Roman"/>
          <w:kern w:val="0"/>
          <w:sz w:val="24"/>
          <w:szCs w:val="24"/>
          <w:lang w:eastAsia="en-US"/>
        </w:rPr>
        <w:t xml:space="preserve"> των Επενδυτικών  Προτεραιοτήτων: </w:t>
      </w:r>
      <w:r w:rsidR="00B73EBD" w:rsidRPr="00B73EBD">
        <w:rPr>
          <w:rFonts w:ascii="Times New Roman" w:eastAsiaTheme="minorHAnsi" w:hAnsi="Times New Roman" w:cs="Times New Roman"/>
          <w:kern w:val="0"/>
          <w:sz w:val="24"/>
          <w:szCs w:val="24"/>
          <w:lang w:eastAsia="en-US"/>
        </w:rPr>
        <w:t>α) Νέο Σχολείο (ΕΠ 10.1)</w:t>
      </w:r>
      <w:r w:rsidR="00B73EBD">
        <w:rPr>
          <w:rFonts w:ascii="Times New Roman" w:eastAsiaTheme="minorHAnsi" w:hAnsi="Times New Roman" w:cs="Times New Roman"/>
          <w:kern w:val="0"/>
          <w:sz w:val="24"/>
          <w:szCs w:val="24"/>
          <w:lang w:eastAsia="en-US"/>
        </w:rPr>
        <w:t xml:space="preserve">, </w:t>
      </w:r>
      <w:r w:rsidR="00B73EBD" w:rsidRPr="00B73EBD">
        <w:rPr>
          <w:rFonts w:ascii="Times New Roman" w:eastAsiaTheme="minorHAnsi" w:hAnsi="Times New Roman" w:cs="Times New Roman"/>
          <w:kern w:val="0"/>
          <w:sz w:val="24"/>
          <w:szCs w:val="24"/>
          <w:lang w:eastAsia="en-US"/>
        </w:rPr>
        <w:t>β) Προγράμματα Διά Βίου Μάθησης (ΕΠ 10.3)</w:t>
      </w:r>
      <w:r w:rsidR="00B73EBD">
        <w:rPr>
          <w:rFonts w:ascii="Times New Roman" w:eastAsiaTheme="minorHAnsi" w:hAnsi="Times New Roman" w:cs="Times New Roman"/>
          <w:kern w:val="0"/>
          <w:sz w:val="24"/>
          <w:szCs w:val="24"/>
          <w:lang w:eastAsia="en-US"/>
        </w:rPr>
        <w:t xml:space="preserve">, </w:t>
      </w:r>
      <w:r w:rsidR="00B73EBD" w:rsidRPr="00B73EBD">
        <w:rPr>
          <w:rFonts w:ascii="Times New Roman" w:eastAsiaTheme="minorHAnsi" w:hAnsi="Times New Roman" w:cs="Times New Roman"/>
          <w:kern w:val="0"/>
          <w:sz w:val="24"/>
          <w:szCs w:val="24"/>
          <w:lang w:eastAsia="en-US"/>
        </w:rPr>
        <w:t>γ) Προγράμματα Μαθητείας (ΕΠ 10.4)</w:t>
      </w:r>
      <w:r w:rsidR="00B73EBD">
        <w:rPr>
          <w:rFonts w:ascii="Times New Roman" w:eastAsiaTheme="minorHAnsi" w:hAnsi="Times New Roman" w:cs="Times New Roman"/>
          <w:kern w:val="0"/>
          <w:sz w:val="24"/>
          <w:szCs w:val="24"/>
          <w:lang w:eastAsia="en-US"/>
        </w:rPr>
        <w:t xml:space="preserve"> για λογαριασμό του Υπουργείου Ανάπτυξης </w:t>
      </w:r>
      <w:r w:rsidR="00F45A0F">
        <w:rPr>
          <w:rFonts w:ascii="Times New Roman" w:eastAsiaTheme="minorHAnsi" w:hAnsi="Times New Roman" w:cs="Times New Roman"/>
          <w:kern w:val="0"/>
          <w:sz w:val="24"/>
          <w:szCs w:val="24"/>
          <w:lang w:eastAsia="en-US"/>
        </w:rPr>
        <w:t xml:space="preserve">&amp; Επενδύσεων. </w:t>
      </w:r>
    </w:p>
    <w:p w14:paraId="775D01E6" w14:textId="77777777" w:rsidR="00F45A0F" w:rsidRPr="006D0E0F" w:rsidRDefault="00486A25" w:rsidP="002412E3">
      <w:pPr>
        <w:suppressAutoHyphens w:val="0"/>
        <w:autoSpaceDE w:val="0"/>
        <w:autoSpaceDN w:val="0"/>
        <w:adjustRightInd w:val="0"/>
        <w:spacing w:after="0" w:line="240" w:lineRule="auto"/>
        <w:jc w:val="both"/>
        <w:rPr>
          <w:rFonts w:ascii="Times New Roman" w:eastAsiaTheme="minorHAnsi" w:hAnsi="Times New Roman" w:cs="Times New Roman"/>
          <w:b/>
          <w:kern w:val="0"/>
          <w:sz w:val="24"/>
          <w:szCs w:val="24"/>
          <w:lang w:eastAsia="en-US"/>
        </w:rPr>
      </w:pPr>
      <w:r w:rsidRPr="006D0E0F">
        <w:rPr>
          <w:rFonts w:ascii="Times New Roman" w:eastAsiaTheme="minorHAnsi" w:hAnsi="Times New Roman" w:cs="Times New Roman"/>
          <w:b/>
          <w:kern w:val="0"/>
          <w:sz w:val="24"/>
          <w:szCs w:val="24"/>
          <w:lang w:eastAsia="en-US"/>
        </w:rPr>
        <w:t xml:space="preserve">Το Δ. Σ. του Συλλόγου </w:t>
      </w:r>
      <w:proofErr w:type="spellStart"/>
      <w:r w:rsidRPr="006D0E0F">
        <w:rPr>
          <w:rFonts w:ascii="Times New Roman" w:eastAsiaTheme="minorHAnsi" w:hAnsi="Times New Roman" w:cs="Times New Roman"/>
          <w:b/>
          <w:kern w:val="0"/>
          <w:sz w:val="24"/>
          <w:szCs w:val="24"/>
          <w:lang w:eastAsia="en-US"/>
        </w:rPr>
        <w:t>Εκπ</w:t>
      </w:r>
      <w:proofErr w:type="spellEnd"/>
      <w:r w:rsidRPr="006D0E0F">
        <w:rPr>
          <w:rFonts w:ascii="Times New Roman" w:eastAsiaTheme="minorHAnsi" w:hAnsi="Times New Roman" w:cs="Times New Roman"/>
          <w:b/>
          <w:kern w:val="0"/>
          <w:sz w:val="24"/>
          <w:szCs w:val="24"/>
          <w:lang w:eastAsia="en-US"/>
        </w:rPr>
        <w:t>/</w:t>
      </w:r>
      <w:proofErr w:type="spellStart"/>
      <w:r w:rsidRPr="006D0E0F">
        <w:rPr>
          <w:rFonts w:ascii="Times New Roman" w:eastAsiaTheme="minorHAnsi" w:hAnsi="Times New Roman" w:cs="Times New Roman"/>
          <w:b/>
          <w:kern w:val="0"/>
          <w:sz w:val="24"/>
          <w:szCs w:val="24"/>
          <w:lang w:eastAsia="en-US"/>
        </w:rPr>
        <w:t>κών</w:t>
      </w:r>
      <w:proofErr w:type="spellEnd"/>
      <w:r w:rsidRPr="006D0E0F">
        <w:rPr>
          <w:rFonts w:ascii="Times New Roman" w:eastAsiaTheme="minorHAnsi" w:hAnsi="Times New Roman" w:cs="Times New Roman"/>
          <w:b/>
          <w:kern w:val="0"/>
          <w:sz w:val="24"/>
          <w:szCs w:val="24"/>
          <w:lang w:eastAsia="en-US"/>
        </w:rPr>
        <w:t xml:space="preserve"> Π. Ε. Αμαρουσίου καταγγέλλει και καταδικάζει την απαράδεκτη αυτή ενέργεια του ΥΠΑΙΘ με την οποία καταστρατηγούνται τα εργασια</w:t>
      </w:r>
      <w:r w:rsidR="006D0E0F" w:rsidRPr="006D0E0F">
        <w:rPr>
          <w:rFonts w:ascii="Times New Roman" w:eastAsiaTheme="minorHAnsi" w:hAnsi="Times New Roman" w:cs="Times New Roman"/>
          <w:b/>
          <w:kern w:val="0"/>
          <w:sz w:val="24"/>
          <w:szCs w:val="24"/>
          <w:lang w:eastAsia="en-US"/>
        </w:rPr>
        <w:t xml:space="preserve">κά δικαιώματα των εκπαιδευτικών, οι οποίοι καλούνται να εργαστούν στη διάρκεια των διακοπών τους προκειμένου να παρουσιάσει έργο η ιδιωτική εταιρεία στην οποία έχει ανατεθεί με χρήματα του ελληνικού λαού η «αξιολόγηση» των εν λόγω προγραμμάτων. </w:t>
      </w:r>
    </w:p>
    <w:p w14:paraId="461ECE8A" w14:textId="77777777" w:rsidR="002412E3" w:rsidRPr="002412E3" w:rsidRDefault="006D0E0F" w:rsidP="002412E3">
      <w:pPr>
        <w:pStyle w:val="Web"/>
        <w:jc w:val="both"/>
        <w:rPr>
          <w:b/>
        </w:rPr>
      </w:pPr>
      <w:r w:rsidRPr="006D0E0F">
        <w:rPr>
          <w:rFonts w:eastAsiaTheme="minorHAnsi"/>
          <w:b/>
          <w:lang w:eastAsia="en-US"/>
        </w:rPr>
        <w:lastRenderedPageBreak/>
        <w:t>Καλούμε το ΥΠΑΙΘ να αποσύρει άμεσα το συγκεκριμένο έγγραφο.</w:t>
      </w:r>
      <w:r w:rsidR="002412E3" w:rsidRPr="002412E3">
        <w:rPr>
          <w:rFonts w:eastAsiaTheme="minorHAnsi"/>
          <w:b/>
          <w:lang w:eastAsia="en-US"/>
        </w:rPr>
        <w:t xml:space="preserve"> </w:t>
      </w:r>
      <w:r w:rsidR="002412E3">
        <w:rPr>
          <w:rFonts w:eastAsiaTheme="minorHAnsi"/>
          <w:b/>
          <w:lang w:eastAsia="en-US"/>
        </w:rPr>
        <w:t xml:space="preserve">Επιπρόσθετα </w:t>
      </w:r>
      <w:r w:rsidR="002412E3">
        <w:rPr>
          <w:rFonts w:ascii="Tahoma" w:hAnsi="Tahoma" w:cs="Tahoma"/>
        </w:rPr>
        <w:t xml:space="preserve"> </w:t>
      </w:r>
      <w:r w:rsidR="002412E3" w:rsidRPr="002412E3">
        <w:rPr>
          <w:b/>
        </w:rPr>
        <w:t>καλούμε το ΥΠΑΙΘ να πάρει όλα τα μέτρα ως οφείλει, ώστε με την έναρξη της σχολικής χρονιάς να έχει καλύψει όλα τα κενά τόσο στην ειδική όσο και στη γενική αγωγή. Να εξασφαλίσει  τη σωστή λειτουργία του ολοήμερου σχολείου και τη στήριξη των ευάλωτων κοινωνικών ομάδων με τμήματα ένταξης στελεχωμένα με μόνιμους εκπαιδευτικούς και σωστά δομημένο περιεχόμενο στο πρόγραμμα σπουδών, να σταματήσει κάθε απόπειρα κατηγοριοποίησης των σχολείων μας. Οι εκπαιδευτικοί θα είμαστε στις θέσεις μας και θα δώσουμε τη μάχη την μόρφωση των μαθητών όπως πάντοτε.</w:t>
      </w:r>
    </w:p>
    <w:p w14:paraId="26E652E2" w14:textId="77777777" w:rsidR="006D0E0F" w:rsidRPr="002412E3" w:rsidRDefault="006D0E0F" w:rsidP="002412E3">
      <w:pPr>
        <w:pStyle w:val="Web"/>
        <w:jc w:val="both"/>
      </w:pPr>
      <w:r w:rsidRPr="006D0E0F">
        <w:rPr>
          <w:rFonts w:eastAsiaTheme="minorHAnsi"/>
          <w:b/>
          <w:lang w:eastAsia="en-US"/>
        </w:rPr>
        <w:t>Καλούμε το Δ. Σ. της Δ. Ο. Ε. να επιληφθεί άμεσα του θέματος.</w:t>
      </w:r>
    </w:p>
    <w:p w14:paraId="6D067E44" w14:textId="77777777" w:rsidR="006D0E0F" w:rsidRPr="006D0E0F" w:rsidRDefault="006D0E0F" w:rsidP="002412E3">
      <w:pPr>
        <w:suppressAutoHyphens w:val="0"/>
        <w:autoSpaceDE w:val="0"/>
        <w:autoSpaceDN w:val="0"/>
        <w:adjustRightInd w:val="0"/>
        <w:spacing w:after="0" w:line="240" w:lineRule="auto"/>
        <w:jc w:val="both"/>
        <w:rPr>
          <w:rFonts w:ascii="Times New Roman" w:eastAsiaTheme="minorHAnsi" w:hAnsi="Times New Roman" w:cs="Times New Roman"/>
          <w:b/>
          <w:kern w:val="0"/>
          <w:sz w:val="24"/>
          <w:szCs w:val="24"/>
          <w:lang w:eastAsia="en-US"/>
        </w:rPr>
      </w:pPr>
      <w:r w:rsidRPr="006D0E0F">
        <w:rPr>
          <w:rFonts w:ascii="Times New Roman" w:eastAsiaTheme="minorHAnsi" w:hAnsi="Times New Roman" w:cs="Times New Roman"/>
          <w:b/>
          <w:kern w:val="0"/>
          <w:sz w:val="24"/>
          <w:szCs w:val="24"/>
          <w:lang w:eastAsia="en-US"/>
        </w:rPr>
        <w:t xml:space="preserve">Τέλος καλούμε τα μέλη του σωματείου μας να αγνοήσουν πλήρως το συγκεκριμένο έγγραφο και να μην συμπληρώσουν κανενός είδους ερωτηματολόγιο που αφορά την «αξιολόγηση» των εν λόγω προγραμμάτων ΕΣΠΑ παρέχοντας πλήρη συνδικαλιστική και νομική κάλυψη για τα παραπάνω. </w:t>
      </w:r>
    </w:p>
    <w:p w14:paraId="2D26F290" w14:textId="77777777" w:rsidR="00D634B2" w:rsidRDefault="00D634B2" w:rsidP="00566A4A">
      <w:pPr>
        <w:suppressAutoHyphens w:val="0"/>
        <w:autoSpaceDE w:val="0"/>
        <w:autoSpaceDN w:val="0"/>
        <w:adjustRightInd w:val="0"/>
        <w:spacing w:after="0" w:line="240" w:lineRule="auto"/>
        <w:jc w:val="center"/>
        <w:rPr>
          <w:rFonts w:ascii="Times New Roman" w:eastAsiaTheme="minorHAnsi" w:hAnsi="Times New Roman" w:cs="Times New Roman"/>
          <w:b/>
          <w:kern w:val="0"/>
          <w:sz w:val="24"/>
          <w:szCs w:val="24"/>
          <w:lang w:eastAsia="en-US"/>
        </w:rPr>
      </w:pPr>
    </w:p>
    <w:p w14:paraId="4A343B87" w14:textId="77777777" w:rsidR="00566A4A" w:rsidRDefault="00566A4A" w:rsidP="00566A4A">
      <w:pPr>
        <w:suppressAutoHyphens w:val="0"/>
        <w:autoSpaceDE w:val="0"/>
        <w:autoSpaceDN w:val="0"/>
        <w:adjustRightInd w:val="0"/>
        <w:spacing w:after="0" w:line="240" w:lineRule="auto"/>
        <w:jc w:val="center"/>
        <w:rPr>
          <w:rFonts w:ascii="Times New Roman" w:eastAsiaTheme="minorHAnsi" w:hAnsi="Times New Roman" w:cs="Times New Roman"/>
          <w:b/>
          <w:kern w:val="0"/>
          <w:sz w:val="24"/>
          <w:szCs w:val="24"/>
          <w:lang w:eastAsia="en-US"/>
        </w:rPr>
      </w:pPr>
    </w:p>
    <w:p w14:paraId="50DC933E" w14:textId="77777777" w:rsidR="00566A4A" w:rsidRPr="006D0E0F" w:rsidRDefault="00566A4A" w:rsidP="00566A4A">
      <w:pPr>
        <w:suppressAutoHyphens w:val="0"/>
        <w:autoSpaceDE w:val="0"/>
        <w:autoSpaceDN w:val="0"/>
        <w:adjustRightInd w:val="0"/>
        <w:spacing w:after="0" w:line="240" w:lineRule="auto"/>
        <w:jc w:val="center"/>
        <w:rPr>
          <w:rFonts w:ascii="Times New Roman" w:eastAsiaTheme="minorHAnsi" w:hAnsi="Times New Roman" w:cs="Times New Roman"/>
          <w:b/>
          <w:kern w:val="0"/>
          <w:sz w:val="24"/>
          <w:szCs w:val="24"/>
          <w:lang w:eastAsia="en-US"/>
        </w:rPr>
      </w:pPr>
      <w:r>
        <w:rPr>
          <w:noProof/>
          <w:lang w:eastAsia="el-GR"/>
        </w:rPr>
        <w:drawing>
          <wp:inline distT="0" distB="0" distL="0" distR="0" wp14:anchorId="39098C43" wp14:editId="3E56BEE8">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566A4A" w:rsidRPr="006D0E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Bold">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A0"/>
    <w:rsid w:val="00164642"/>
    <w:rsid w:val="002412E3"/>
    <w:rsid w:val="003A6563"/>
    <w:rsid w:val="004004B8"/>
    <w:rsid w:val="004363AB"/>
    <w:rsid w:val="00486A25"/>
    <w:rsid w:val="00566A4A"/>
    <w:rsid w:val="005906A0"/>
    <w:rsid w:val="006D0E0F"/>
    <w:rsid w:val="00831FBC"/>
    <w:rsid w:val="00B73EBD"/>
    <w:rsid w:val="00C27CF0"/>
    <w:rsid w:val="00D634B2"/>
    <w:rsid w:val="00D66626"/>
    <w:rsid w:val="00EC75D8"/>
    <w:rsid w:val="00F45A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5ED9"/>
  <w15:chartTrackingRefBased/>
  <w15:docId w15:val="{B0E55681-02C8-41F6-9401-E8C20B2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3AB"/>
    <w:pPr>
      <w:suppressAutoHyphens/>
      <w:spacing w:line="252" w:lineRule="auto"/>
    </w:pPr>
    <w:rPr>
      <w:rFonts w:ascii="Calibri" w:eastAsia="Calibri" w:hAnsi="Calibri" w:cs="Calibri"/>
      <w:kern w:val="2"/>
      <w:lang w:eastAsia="zh-CN"/>
    </w:rPr>
  </w:style>
  <w:style w:type="paragraph" w:styleId="1">
    <w:name w:val="heading 1"/>
    <w:basedOn w:val="a"/>
    <w:next w:val="a"/>
    <w:link w:val="1Char"/>
    <w:uiPriority w:val="9"/>
    <w:qFormat/>
    <w:rsid w:val="004363AB"/>
    <w:pPr>
      <w:keepNext/>
      <w:spacing w:before="240" w:after="60" w:line="240" w:lineRule="auto"/>
      <w:outlineLvl w:val="0"/>
    </w:pPr>
    <w:rPr>
      <w:rFonts w:ascii="Calibri Light" w:eastAsia="Times New Roman" w:hAnsi="Calibri Light" w:cs="Mangal"/>
      <w:b/>
      <w:bCs/>
      <w:kern w:val="32"/>
      <w:sz w:val="32"/>
      <w:szCs w:val="29"/>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363AB"/>
    <w:rPr>
      <w:rFonts w:ascii="Calibri Light" w:eastAsia="Times New Roman" w:hAnsi="Calibri Light" w:cs="Mangal"/>
      <w:b/>
      <w:bCs/>
      <w:kern w:val="32"/>
      <w:sz w:val="32"/>
      <w:szCs w:val="29"/>
      <w:lang w:eastAsia="zh-CN" w:bidi="hi-IN"/>
    </w:rPr>
  </w:style>
  <w:style w:type="character" w:styleId="-">
    <w:name w:val="Hyperlink"/>
    <w:semiHidden/>
    <w:unhideWhenUsed/>
    <w:rsid w:val="004363AB"/>
    <w:rPr>
      <w:color w:val="0000FF"/>
      <w:u w:val="single"/>
    </w:rPr>
  </w:style>
  <w:style w:type="paragraph" w:styleId="Web">
    <w:name w:val="Normal (Web)"/>
    <w:basedOn w:val="a"/>
    <w:uiPriority w:val="99"/>
    <w:unhideWhenUsed/>
    <w:rsid w:val="002412E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2556">
      <w:bodyDiv w:val="1"/>
      <w:marLeft w:val="0"/>
      <w:marRight w:val="0"/>
      <w:marTop w:val="0"/>
      <w:marBottom w:val="0"/>
      <w:divBdr>
        <w:top w:val="none" w:sz="0" w:space="0" w:color="auto"/>
        <w:left w:val="none" w:sz="0" w:space="0" w:color="auto"/>
        <w:bottom w:val="none" w:sz="0" w:space="0" w:color="auto"/>
        <w:right w:val="none" w:sz="0" w:space="0" w:color="auto"/>
      </w:divBdr>
    </w:div>
    <w:div w:id="11539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2023-07-06T09:36:00Z</dcterms:created>
  <dcterms:modified xsi:type="dcterms:W3CDTF">2023-07-06T09:36:00Z</dcterms:modified>
</cp:coreProperties>
</file>