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745" w:rsidRDefault="00BC2745" w:rsidP="00BC2745">
      <w:pPr>
        <w:pStyle w:val="Heading1"/>
        <w:jc w:val="both"/>
      </w:pPr>
      <w:r>
        <w:t xml:space="preserve">ΣΥΛΛΟΓΟΣ ΕΚΠΑΙΔΕΥΤΙΚΩΝ Π. Ε. </w:t>
      </w:r>
    </w:p>
    <w:p w:rsidR="00BC2745" w:rsidRDefault="00BC2745" w:rsidP="00BC2745">
      <w:pPr>
        <w:spacing w:line="240" w:lineRule="auto"/>
        <w:jc w:val="both"/>
        <w:rPr>
          <w:rFonts w:ascii="Times New Roman" w:hAnsi="Times New Roman" w:cs="Times New Roman"/>
          <w:b/>
          <w:bCs/>
          <w:sz w:val="24"/>
          <w:szCs w:val="24"/>
          <w:lang w:eastAsia="zh-CN"/>
        </w:rPr>
      </w:pPr>
      <w:r>
        <w:rPr>
          <w:rFonts w:ascii="Times New Roman" w:hAnsi="Times New Roman" w:cs="Times New Roman"/>
          <w:sz w:val="24"/>
          <w:szCs w:val="24"/>
        </w:rPr>
        <w:t xml:space="preserve">         </w:t>
      </w:r>
      <w:r>
        <w:rPr>
          <w:rFonts w:ascii="Times New Roman" w:hAnsi="Times New Roman" w:cs="Times New Roman"/>
          <w:b/>
          <w:bCs/>
          <w:sz w:val="24"/>
          <w:szCs w:val="24"/>
        </w:rPr>
        <w:t>ΑΜΑΡΟΥΣΙΟΥ</w:t>
      </w:r>
      <w:r>
        <w:rPr>
          <w:rFonts w:ascii="Times New Roman" w:hAnsi="Times New Roman" w:cs="Times New Roman"/>
          <w:sz w:val="24"/>
          <w:szCs w:val="24"/>
        </w:rPr>
        <w:t xml:space="preserve">                                                    </w:t>
      </w:r>
      <w:r>
        <w:rPr>
          <w:rFonts w:ascii="Times New Roman" w:hAnsi="Times New Roman" w:cs="Times New Roman"/>
          <w:b/>
          <w:bCs/>
          <w:sz w:val="24"/>
          <w:szCs w:val="24"/>
        </w:rPr>
        <w:t>Μαρούσι 21 – 9 – 2023</w:t>
      </w:r>
    </w:p>
    <w:p w:rsidR="00BC2745" w:rsidRDefault="00BC2745" w:rsidP="00BC2745">
      <w:pPr>
        <w:pStyle w:val="Heading1"/>
        <w:jc w:val="both"/>
        <w:rPr>
          <w:kern w:val="32"/>
          <w:lang w:eastAsia="zh-CN"/>
        </w:rPr>
      </w:pPr>
      <w:r>
        <w:t xml:space="preserve"> </w:t>
      </w:r>
      <w:proofErr w:type="spellStart"/>
      <w:r>
        <w:t>Ταχ</w:t>
      </w:r>
      <w:proofErr w:type="spellEnd"/>
      <w:r>
        <w:t>. Δ/</w:t>
      </w:r>
      <w:proofErr w:type="spellStart"/>
      <w:r>
        <w:t>νση</w:t>
      </w:r>
      <w:proofErr w:type="spellEnd"/>
      <w:r>
        <w:t xml:space="preserve">: Λ. Κηφισιάς 211                                        </w:t>
      </w:r>
      <w:proofErr w:type="spellStart"/>
      <w:r>
        <w:t>Αρ</w:t>
      </w:r>
      <w:proofErr w:type="spellEnd"/>
      <w:r>
        <w:t xml:space="preserve">. </w:t>
      </w:r>
      <w:proofErr w:type="spellStart"/>
      <w:r>
        <w:t>Πρ</w:t>
      </w:r>
      <w:proofErr w:type="spellEnd"/>
      <w:r>
        <w:t>. : 164</w:t>
      </w:r>
    </w:p>
    <w:p w:rsidR="00BC2745" w:rsidRDefault="00BC2745" w:rsidP="00BC2745">
      <w:pPr>
        <w:spacing w:line="240" w:lineRule="auto"/>
        <w:jc w:val="both"/>
        <w:rPr>
          <w:rFonts w:ascii="Times New Roman" w:hAnsi="Times New Roman" w:cs="Times New Roman"/>
          <w:b/>
          <w:bCs/>
          <w:sz w:val="24"/>
          <w:szCs w:val="24"/>
          <w:lang w:eastAsia="el-GR"/>
        </w:rPr>
      </w:pPr>
      <w:r>
        <w:rPr>
          <w:rFonts w:ascii="Times New Roman" w:hAnsi="Times New Roman" w:cs="Times New Roman"/>
          <w:b/>
          <w:bCs/>
          <w:sz w:val="24"/>
          <w:szCs w:val="24"/>
        </w:rPr>
        <w:t xml:space="preserve"> Τ. Κ.  15124 Μαρούσι</w:t>
      </w:r>
    </w:p>
    <w:p w:rsidR="00BC2745" w:rsidRDefault="00BC2745" w:rsidP="00BC2745">
      <w:pPr>
        <w:spacing w:line="240" w:lineRule="auto"/>
        <w:jc w:val="both"/>
        <w:rPr>
          <w:rFonts w:ascii="Times New Roman" w:hAnsi="Times New Roman" w:cs="Times New Roman"/>
          <w:b/>
          <w:bCs/>
          <w:kern w:val="2"/>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Τηλ</w:t>
      </w:r>
      <w:proofErr w:type="spellEnd"/>
      <w:r>
        <w:rPr>
          <w:rFonts w:ascii="Times New Roman" w:hAnsi="Times New Roman" w:cs="Times New Roman"/>
          <w:b/>
          <w:bCs/>
          <w:sz w:val="24"/>
          <w:szCs w:val="24"/>
        </w:rPr>
        <w:t xml:space="preserve">. &amp; </w:t>
      </w:r>
      <w:r>
        <w:rPr>
          <w:rFonts w:ascii="Times New Roman" w:hAnsi="Times New Roman" w:cs="Times New Roman"/>
          <w:b/>
          <w:bCs/>
          <w:sz w:val="24"/>
          <w:szCs w:val="24"/>
          <w:lang w:val="en-US"/>
        </w:rPr>
        <w:t>Fax</w:t>
      </w:r>
      <w:r>
        <w:rPr>
          <w:rFonts w:ascii="Times New Roman" w:hAnsi="Times New Roman" w:cs="Times New Roman"/>
          <w:b/>
          <w:bCs/>
          <w:sz w:val="24"/>
          <w:szCs w:val="24"/>
        </w:rPr>
        <w:t>: 210 8020697</w:t>
      </w:r>
    </w:p>
    <w:p w:rsidR="00BC2745" w:rsidRDefault="00BC2745" w:rsidP="00BC274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Πληροφορίες: </w:t>
      </w:r>
      <w:proofErr w:type="spellStart"/>
      <w:r>
        <w:rPr>
          <w:rFonts w:ascii="Times New Roman" w:hAnsi="Times New Roman" w:cs="Times New Roman"/>
          <w:b/>
          <w:bCs/>
          <w:sz w:val="24"/>
          <w:szCs w:val="24"/>
        </w:rPr>
        <w:t>Δημ</w:t>
      </w:r>
      <w:proofErr w:type="spellEnd"/>
      <w:r>
        <w:rPr>
          <w:rFonts w:ascii="Times New Roman" w:hAnsi="Times New Roman" w:cs="Times New Roman"/>
          <w:b/>
          <w:bCs/>
          <w:sz w:val="24"/>
          <w:szCs w:val="24"/>
        </w:rPr>
        <w:t xml:space="preserve">. Πολυχρονιάδης (6945394406)           </w:t>
      </w:r>
      <w:r>
        <w:rPr>
          <w:rFonts w:ascii="Times New Roman" w:hAnsi="Times New Roman" w:cs="Times New Roman"/>
          <w:b/>
          <w:sz w:val="24"/>
          <w:szCs w:val="24"/>
        </w:rPr>
        <w:t xml:space="preserve">                                                      </w:t>
      </w:r>
    </w:p>
    <w:p w:rsidR="00BC2745" w:rsidRDefault="00BC2745" w:rsidP="00BC274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Email</w:t>
      </w:r>
      <w:r>
        <w:rPr>
          <w:rFonts w:ascii="Times New Roman" w:hAnsi="Times New Roman" w:cs="Times New Roman"/>
          <w:b/>
          <w:sz w:val="24"/>
          <w:szCs w:val="24"/>
        </w:rPr>
        <w:t>:</w:t>
      </w:r>
      <w:proofErr w:type="spellStart"/>
      <w:r>
        <w:rPr>
          <w:rFonts w:ascii="Times New Roman" w:hAnsi="Times New Roman" w:cs="Times New Roman"/>
          <w:b/>
          <w:sz w:val="24"/>
          <w:szCs w:val="24"/>
        </w:rPr>
        <w:t>syll2grafeio@gmail.com</w:t>
      </w:r>
      <w:proofErr w:type="spellEnd"/>
      <w:r>
        <w:rPr>
          <w:rFonts w:ascii="Times New Roman" w:hAnsi="Times New Roman" w:cs="Times New Roman"/>
          <w:b/>
          <w:sz w:val="24"/>
          <w:szCs w:val="24"/>
        </w:rPr>
        <w:t xml:space="preserve">                                      </w:t>
      </w:r>
    </w:p>
    <w:p w:rsidR="00BC2745" w:rsidRDefault="00BC2745" w:rsidP="00BC2745">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hyperlink r:id="rId5" w:history="1">
        <w:proofErr w:type="spellStart"/>
        <w:r>
          <w:rPr>
            <w:rStyle w:val="Hyperlink"/>
          </w:rPr>
          <w:t>www.syllogosekpaideutikonpeamarousiou.gr</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BC2745" w:rsidRDefault="00BC2745" w:rsidP="00BC2745">
      <w:pPr>
        <w:spacing w:line="240" w:lineRule="auto"/>
        <w:ind w:left="-1134" w:right="-1333"/>
        <w:jc w:val="right"/>
        <w:rPr>
          <w:rFonts w:ascii="Times New Roman" w:hAnsi="Times New Roman" w:cs="Times New Roman"/>
          <w:b/>
          <w:sz w:val="24"/>
          <w:szCs w:val="24"/>
        </w:rPr>
      </w:pPr>
    </w:p>
    <w:p w:rsidR="00BC2745" w:rsidRDefault="00BC2745" w:rsidP="00BC2745">
      <w:pPr>
        <w:spacing w:line="240" w:lineRule="auto"/>
        <w:ind w:left="-1134" w:right="34"/>
        <w:jc w:val="right"/>
        <w:rPr>
          <w:rFonts w:ascii="Times New Roman" w:hAnsi="Times New Roman" w:cs="Times New Roman"/>
          <w:b/>
          <w:sz w:val="24"/>
          <w:szCs w:val="24"/>
        </w:rPr>
      </w:pPr>
      <w:r>
        <w:rPr>
          <w:rFonts w:ascii="Times New Roman" w:hAnsi="Times New Roman" w:cs="Times New Roman"/>
          <w:b/>
          <w:sz w:val="24"/>
          <w:szCs w:val="24"/>
        </w:rPr>
        <w:t xml:space="preserve">                                                                                                                 Προς: Τα μέλη του σωματείου μας </w:t>
      </w:r>
    </w:p>
    <w:p w:rsidR="00BC2745" w:rsidRPr="00D723AE" w:rsidRDefault="00BC2745" w:rsidP="00D723AE">
      <w:pPr>
        <w:spacing w:line="240" w:lineRule="auto"/>
        <w:ind w:left="-1134" w:right="34"/>
        <w:jc w:val="right"/>
        <w:rPr>
          <w:rFonts w:ascii="Times New Roman" w:hAnsi="Times New Roman" w:cs="Times New Roman"/>
          <w:b/>
          <w:sz w:val="24"/>
          <w:szCs w:val="24"/>
        </w:rPr>
      </w:pPr>
      <w:r>
        <w:rPr>
          <w:rFonts w:ascii="Times New Roman" w:hAnsi="Times New Roman" w:cs="Times New Roman"/>
          <w:b/>
          <w:sz w:val="24"/>
          <w:szCs w:val="24"/>
        </w:rPr>
        <w:t xml:space="preserve">                                                                   Κοινοποίηση: Δ. Ο. Ε., 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της χώρας </w:t>
      </w:r>
    </w:p>
    <w:p w:rsidR="000C2317" w:rsidRPr="000C2317" w:rsidRDefault="000C2317" w:rsidP="000C2317">
      <w:pPr>
        <w:spacing w:before="100" w:beforeAutospacing="1" w:after="100" w:afterAutospacing="1" w:line="240" w:lineRule="auto"/>
        <w:jc w:val="center"/>
        <w:outlineLvl w:val="0"/>
        <w:rPr>
          <w:rFonts w:ascii="Times New Roman" w:eastAsia="Times New Roman" w:hAnsi="Times New Roman" w:cs="Times New Roman"/>
          <w:b/>
          <w:bCs/>
          <w:kern w:val="36"/>
          <w:sz w:val="44"/>
          <w:szCs w:val="44"/>
          <w:lang w:eastAsia="el-GR"/>
        </w:rPr>
      </w:pPr>
      <w:r w:rsidRPr="000C2317">
        <w:rPr>
          <w:rFonts w:ascii="Times New Roman" w:eastAsia="Times New Roman" w:hAnsi="Times New Roman" w:cs="Times New Roman"/>
          <w:b/>
          <w:bCs/>
          <w:kern w:val="36"/>
          <w:sz w:val="44"/>
          <w:szCs w:val="44"/>
          <w:lang w:eastAsia="el-GR"/>
        </w:rPr>
        <w:t xml:space="preserve">Η αξιολόγηση δε θα περάσει! </w:t>
      </w:r>
    </w:p>
    <w:p w:rsidR="000C2317" w:rsidRPr="00BC2745" w:rsidRDefault="000C2317" w:rsidP="00BC2745">
      <w:pPr>
        <w:spacing w:before="100" w:beforeAutospacing="1" w:after="100" w:afterAutospacing="1" w:line="240" w:lineRule="auto"/>
        <w:jc w:val="center"/>
        <w:outlineLvl w:val="0"/>
        <w:rPr>
          <w:rFonts w:ascii="Times New Roman" w:eastAsia="Times New Roman" w:hAnsi="Times New Roman" w:cs="Times New Roman"/>
          <w:b/>
          <w:bCs/>
          <w:kern w:val="36"/>
          <w:sz w:val="44"/>
          <w:szCs w:val="44"/>
          <w:lang w:eastAsia="el-GR"/>
        </w:rPr>
      </w:pPr>
      <w:r w:rsidRPr="000C2317">
        <w:rPr>
          <w:rFonts w:ascii="Times New Roman" w:eastAsia="Times New Roman" w:hAnsi="Times New Roman" w:cs="Times New Roman"/>
          <w:b/>
          <w:bCs/>
          <w:kern w:val="36"/>
          <w:sz w:val="44"/>
          <w:szCs w:val="44"/>
          <w:lang w:eastAsia="el-GR"/>
        </w:rPr>
        <w:t>Πως προχωράμε τη φετινή σχολική χρονιά</w:t>
      </w:r>
      <w:r w:rsidR="00BC2745">
        <w:rPr>
          <w:rFonts w:ascii="Times New Roman" w:eastAsia="Times New Roman" w:hAnsi="Times New Roman" w:cs="Times New Roman"/>
          <w:b/>
          <w:bCs/>
          <w:kern w:val="36"/>
          <w:sz w:val="44"/>
          <w:szCs w:val="44"/>
          <w:lang w:eastAsia="el-GR"/>
        </w:rPr>
        <w:t xml:space="preserve"> (2023 – 2024) </w:t>
      </w:r>
    </w:p>
    <w:p w:rsidR="000C2317" w:rsidRDefault="000C2317" w:rsidP="000C2317">
      <w:pPr>
        <w:spacing w:after="0" w:line="240" w:lineRule="auto"/>
        <w:jc w:val="both"/>
        <w:rPr>
          <w:rFonts w:ascii="Times New Roman" w:eastAsia="Times New Roman" w:hAnsi="Times New Roman" w:cs="Times New Roman"/>
          <w:sz w:val="24"/>
          <w:szCs w:val="24"/>
          <w:lang w:eastAsia="el-GR"/>
        </w:rPr>
      </w:pPr>
      <w:proofErr w:type="spellStart"/>
      <w:r w:rsidRPr="000C2317">
        <w:rPr>
          <w:rFonts w:ascii="Times New Roman" w:eastAsia="Times New Roman" w:hAnsi="Times New Roman" w:cs="Times New Roman"/>
          <w:sz w:val="24"/>
          <w:szCs w:val="24"/>
          <w:lang w:eastAsia="el-GR"/>
        </w:rPr>
        <w:t>Συναδέλφισσες</w:t>
      </w:r>
      <w:proofErr w:type="spellEnd"/>
      <w:r w:rsidRPr="000C2317">
        <w:rPr>
          <w:rFonts w:ascii="Times New Roman" w:eastAsia="Times New Roman" w:hAnsi="Times New Roman" w:cs="Times New Roman"/>
          <w:sz w:val="24"/>
          <w:szCs w:val="24"/>
          <w:lang w:eastAsia="el-GR"/>
        </w:rPr>
        <w:t>, συνάδελφοι</w:t>
      </w:r>
    </w:p>
    <w:p w:rsidR="00BC2745" w:rsidRPr="000C2317" w:rsidRDefault="00BC2745" w:rsidP="000C2317">
      <w:pPr>
        <w:spacing w:after="0" w:line="240" w:lineRule="auto"/>
        <w:jc w:val="both"/>
        <w:rPr>
          <w:rFonts w:ascii="Times New Roman" w:eastAsia="Times New Roman" w:hAnsi="Times New Roman" w:cs="Times New Roman"/>
          <w:sz w:val="24"/>
          <w:szCs w:val="24"/>
          <w:lang w:eastAsia="el-GR"/>
        </w:rPr>
      </w:pPr>
    </w:p>
    <w:p w:rsidR="000C2317" w:rsidRPr="000C2317" w:rsidRDefault="000C2317" w:rsidP="000C2317">
      <w:p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sz w:val="24"/>
          <w:szCs w:val="24"/>
          <w:lang w:eastAsia="el-GR"/>
        </w:rPr>
        <w:t xml:space="preserve">Στο σημερινό ασφυκτικό κοινωνικό πλαίσιο, με τις </w:t>
      </w:r>
      <w:r w:rsidRPr="000C2317">
        <w:rPr>
          <w:rFonts w:ascii="Times New Roman" w:eastAsia="Times New Roman" w:hAnsi="Times New Roman" w:cs="Times New Roman"/>
          <w:b/>
          <w:bCs/>
          <w:sz w:val="24"/>
          <w:szCs w:val="24"/>
          <w:lang w:eastAsia="el-GR"/>
        </w:rPr>
        <w:t>πλημμύρες</w:t>
      </w:r>
      <w:r w:rsidRPr="000C2317">
        <w:rPr>
          <w:rFonts w:ascii="Times New Roman" w:eastAsia="Times New Roman" w:hAnsi="Times New Roman" w:cs="Times New Roman"/>
          <w:sz w:val="24"/>
          <w:szCs w:val="24"/>
          <w:lang w:eastAsia="el-GR"/>
        </w:rPr>
        <w:t xml:space="preserve"> και τις </w:t>
      </w:r>
      <w:r w:rsidRPr="000C2317">
        <w:rPr>
          <w:rFonts w:ascii="Times New Roman" w:eastAsia="Times New Roman" w:hAnsi="Times New Roman" w:cs="Times New Roman"/>
          <w:b/>
          <w:bCs/>
          <w:sz w:val="24"/>
          <w:szCs w:val="24"/>
          <w:lang w:eastAsia="el-GR"/>
        </w:rPr>
        <w:t xml:space="preserve">πυρκαγιές </w:t>
      </w:r>
      <w:r w:rsidRPr="000C2317">
        <w:rPr>
          <w:rFonts w:ascii="Times New Roman" w:eastAsia="Times New Roman" w:hAnsi="Times New Roman" w:cs="Times New Roman"/>
          <w:sz w:val="24"/>
          <w:szCs w:val="24"/>
          <w:lang w:eastAsia="el-GR"/>
        </w:rPr>
        <w:t>να έχουν αφανίσει ολόκληρους νομούς της χώρας  και την πλήρη χρεοκοπία του «επιτελικού κράτους», η συνέχιση της προσπάθειας επιβολής της αντιεκπαιδευτικής αξιολόγησης των νόμων 4692/</w:t>
      </w:r>
      <w:r>
        <w:rPr>
          <w:rFonts w:ascii="Times New Roman" w:eastAsia="Times New Roman" w:hAnsi="Times New Roman" w:cs="Times New Roman"/>
          <w:sz w:val="24"/>
          <w:szCs w:val="24"/>
          <w:lang w:eastAsia="el-GR"/>
        </w:rPr>
        <w:t>20</w:t>
      </w:r>
      <w:r w:rsidRPr="000C2317">
        <w:rPr>
          <w:rFonts w:ascii="Times New Roman" w:eastAsia="Times New Roman" w:hAnsi="Times New Roman" w:cs="Times New Roman"/>
          <w:sz w:val="24"/>
          <w:szCs w:val="24"/>
          <w:lang w:eastAsia="el-GR"/>
        </w:rPr>
        <w:t>20 και 4823/</w:t>
      </w:r>
      <w:r>
        <w:rPr>
          <w:rFonts w:ascii="Times New Roman" w:eastAsia="Times New Roman" w:hAnsi="Times New Roman" w:cs="Times New Roman"/>
          <w:sz w:val="24"/>
          <w:szCs w:val="24"/>
          <w:lang w:eastAsia="el-GR"/>
        </w:rPr>
        <w:t>20</w:t>
      </w:r>
      <w:r w:rsidRPr="000C2317">
        <w:rPr>
          <w:rFonts w:ascii="Times New Roman" w:eastAsia="Times New Roman" w:hAnsi="Times New Roman" w:cs="Times New Roman"/>
          <w:sz w:val="24"/>
          <w:szCs w:val="24"/>
          <w:lang w:eastAsia="el-GR"/>
        </w:rPr>
        <w:t>21 μόνο ως κακόγουστο αστείο μπορεί να εκληφθεί.</w:t>
      </w:r>
    </w:p>
    <w:p w:rsidR="000C2317" w:rsidRPr="000C2317" w:rsidRDefault="000C2317" w:rsidP="000C2317">
      <w:p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b/>
          <w:bCs/>
          <w:sz w:val="24"/>
          <w:szCs w:val="24"/>
          <w:u w:val="single"/>
          <w:lang w:eastAsia="el-GR"/>
        </w:rPr>
        <w:t xml:space="preserve">Το εκπαιδευτικό κίνημα, τα τελευταία χρόνια, έδωσε περήφανη απάντηση, απέναντι στην αξιολόγηση, την κατηγοριοποίηση σχολείων και εκπαιδευτικών, με την απεργία-αποχή και τα ενιαία κείμενα. Με την ίδια και μεγαλύτερη ένταση και αποφασιστικότητα προχωράμε και τη νέα χρονιά. Με ισχυρή εντολή την ομόφωνη απόφαση της </w:t>
      </w:r>
      <w:proofErr w:type="spellStart"/>
      <w:r w:rsidRPr="000C2317">
        <w:rPr>
          <w:rFonts w:ascii="Times New Roman" w:eastAsia="Times New Roman" w:hAnsi="Times New Roman" w:cs="Times New Roman"/>
          <w:b/>
          <w:bCs/>
          <w:sz w:val="24"/>
          <w:szCs w:val="24"/>
          <w:u w:val="single"/>
          <w:lang w:eastAsia="el-GR"/>
        </w:rPr>
        <w:t>92</w:t>
      </w:r>
      <w:r w:rsidRPr="000C2317">
        <w:rPr>
          <w:rFonts w:ascii="Times New Roman" w:eastAsia="Times New Roman" w:hAnsi="Times New Roman" w:cs="Times New Roman"/>
          <w:b/>
          <w:bCs/>
          <w:sz w:val="24"/>
          <w:szCs w:val="24"/>
          <w:u w:val="single"/>
          <w:vertAlign w:val="superscript"/>
          <w:lang w:eastAsia="el-GR"/>
        </w:rPr>
        <w:t>ης</w:t>
      </w:r>
      <w:proofErr w:type="spellEnd"/>
      <w:r w:rsidRPr="000C2317">
        <w:rPr>
          <w:rFonts w:ascii="Times New Roman" w:eastAsia="Times New Roman" w:hAnsi="Times New Roman" w:cs="Times New Roman"/>
          <w:b/>
          <w:bCs/>
          <w:sz w:val="24"/>
          <w:szCs w:val="24"/>
          <w:u w:val="single"/>
          <w:lang w:eastAsia="el-GR"/>
        </w:rPr>
        <w:t xml:space="preserve"> </w:t>
      </w:r>
      <w:proofErr w:type="spellStart"/>
      <w:r w:rsidRPr="000C2317">
        <w:rPr>
          <w:rFonts w:ascii="Times New Roman" w:eastAsia="Times New Roman" w:hAnsi="Times New Roman" w:cs="Times New Roman"/>
          <w:b/>
          <w:bCs/>
          <w:sz w:val="24"/>
          <w:szCs w:val="24"/>
          <w:u w:val="single"/>
          <w:lang w:eastAsia="el-GR"/>
        </w:rPr>
        <w:t>Γ.Σ</w:t>
      </w:r>
      <w:proofErr w:type="spellEnd"/>
      <w:r w:rsidRPr="000C2317">
        <w:rPr>
          <w:rFonts w:ascii="Times New Roman" w:eastAsia="Times New Roman" w:hAnsi="Times New Roman" w:cs="Times New Roman"/>
          <w:b/>
          <w:bCs/>
          <w:sz w:val="24"/>
          <w:szCs w:val="24"/>
          <w:u w:val="single"/>
          <w:lang w:eastAsia="el-GR"/>
        </w:rPr>
        <w:t>. της Δ.Ο.Ε. συνεχίζουμε μέχρι τη νίκη.</w:t>
      </w:r>
    </w:p>
    <w:p w:rsidR="000C2317" w:rsidRPr="000C2317" w:rsidRDefault="000C2317" w:rsidP="000C2317">
      <w:pPr>
        <w:numPr>
          <w:ilvl w:val="0"/>
          <w:numId w:val="1"/>
        </w:num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b/>
          <w:bCs/>
          <w:sz w:val="24"/>
          <w:szCs w:val="24"/>
          <w:lang w:eastAsia="el-GR"/>
        </w:rPr>
        <w:t xml:space="preserve">Για την ατομική αξιολόγηση, είναι σε ισχύ η απεργία – αποχή που κήρυξε η Δ.Ο.Ε. (8/2/2023) και επανεπιβεβαιώθηκε, ομόφωνα, από την </w:t>
      </w:r>
      <w:proofErr w:type="spellStart"/>
      <w:r w:rsidRPr="000C2317">
        <w:rPr>
          <w:rFonts w:ascii="Times New Roman" w:eastAsia="Times New Roman" w:hAnsi="Times New Roman" w:cs="Times New Roman"/>
          <w:b/>
          <w:bCs/>
          <w:sz w:val="24"/>
          <w:szCs w:val="24"/>
          <w:lang w:eastAsia="el-GR"/>
        </w:rPr>
        <w:t>92</w:t>
      </w:r>
      <w:r w:rsidRPr="000C2317">
        <w:rPr>
          <w:rFonts w:ascii="Times New Roman" w:eastAsia="Times New Roman" w:hAnsi="Times New Roman" w:cs="Times New Roman"/>
          <w:b/>
          <w:bCs/>
          <w:sz w:val="24"/>
          <w:szCs w:val="24"/>
          <w:vertAlign w:val="superscript"/>
          <w:lang w:eastAsia="el-GR"/>
        </w:rPr>
        <w:t>η</w:t>
      </w:r>
      <w:proofErr w:type="spellEnd"/>
      <w:r>
        <w:rPr>
          <w:rFonts w:ascii="Times New Roman" w:eastAsia="Times New Roman" w:hAnsi="Times New Roman" w:cs="Times New Roman"/>
          <w:b/>
          <w:bCs/>
          <w:sz w:val="24"/>
          <w:szCs w:val="24"/>
          <w:vertAlign w:val="superscript"/>
          <w:lang w:eastAsia="el-GR"/>
        </w:rPr>
        <w:t xml:space="preserve"> </w:t>
      </w:r>
      <w:r w:rsidRPr="000C2317">
        <w:rPr>
          <w:rFonts w:ascii="Times New Roman" w:eastAsia="Times New Roman" w:hAnsi="Times New Roman" w:cs="Times New Roman"/>
          <w:b/>
          <w:bCs/>
          <w:sz w:val="24"/>
          <w:szCs w:val="24"/>
          <w:lang w:eastAsia="el-GR"/>
        </w:rPr>
        <w:t xml:space="preserve"> Γ</w:t>
      </w:r>
      <w:r>
        <w:rPr>
          <w:rFonts w:ascii="Times New Roman" w:eastAsia="Times New Roman" w:hAnsi="Times New Roman" w:cs="Times New Roman"/>
          <w:b/>
          <w:bCs/>
          <w:sz w:val="24"/>
          <w:szCs w:val="24"/>
          <w:lang w:eastAsia="el-GR"/>
        </w:rPr>
        <w:t xml:space="preserve">. </w:t>
      </w:r>
      <w:r w:rsidRPr="000C2317">
        <w:rPr>
          <w:rFonts w:ascii="Times New Roman" w:eastAsia="Times New Roman" w:hAnsi="Times New Roman" w:cs="Times New Roman"/>
          <w:b/>
          <w:bCs/>
          <w:sz w:val="24"/>
          <w:szCs w:val="24"/>
          <w:lang w:eastAsia="el-GR"/>
        </w:rPr>
        <w:t>Σ</w:t>
      </w:r>
      <w:r>
        <w:rPr>
          <w:rFonts w:ascii="Times New Roman" w:eastAsia="Times New Roman" w:hAnsi="Times New Roman" w:cs="Times New Roman"/>
          <w:b/>
          <w:bCs/>
          <w:sz w:val="24"/>
          <w:szCs w:val="24"/>
          <w:lang w:eastAsia="el-GR"/>
        </w:rPr>
        <w:t>.</w:t>
      </w:r>
      <w:r w:rsidRPr="000C2317">
        <w:rPr>
          <w:rFonts w:ascii="Times New Roman" w:eastAsia="Times New Roman" w:hAnsi="Times New Roman" w:cs="Times New Roman"/>
          <w:b/>
          <w:bCs/>
          <w:sz w:val="24"/>
          <w:szCs w:val="24"/>
          <w:lang w:eastAsia="el-GR"/>
        </w:rPr>
        <w:t xml:space="preserve"> του κλάδου. </w:t>
      </w:r>
      <w:r w:rsidRPr="000C2317">
        <w:rPr>
          <w:rFonts w:ascii="Times New Roman" w:eastAsia="Times New Roman" w:hAnsi="Times New Roman" w:cs="Times New Roman"/>
          <w:sz w:val="24"/>
          <w:szCs w:val="24"/>
          <w:lang w:eastAsia="el-GR"/>
        </w:rPr>
        <w:t xml:space="preserve">Με βάση αυτό, βρίσκονται σε ισχύ οι δηλώσεις συμμετοχής στην απεργία-αποχή που έχουν υπογραφεί από την προηγούμενη χρονιά. Σε </w:t>
      </w:r>
      <w:r w:rsidRPr="000C2317">
        <w:rPr>
          <w:rFonts w:ascii="Times New Roman" w:eastAsia="Times New Roman" w:hAnsi="Times New Roman" w:cs="Times New Roman"/>
          <w:b/>
          <w:bCs/>
          <w:sz w:val="24"/>
          <w:szCs w:val="24"/>
          <w:lang w:eastAsia="el-GR"/>
        </w:rPr>
        <w:t>νέες δηλώσεις συμμετοχής στην απεργία-αποχή και πρωτοκόλλησή τους, χρειάζεται να προχωρήσουν μόνο όσες/όσοι εκπαιδευτικοί δεν είχαν υπογράψει την περσινή σχολική χρονιά και όσες/όσοι άλλαξαν σχολείο λόγω μετάθεσης, απόσπασης ή νέας τοποθέτησης αναπληρωτών.</w:t>
      </w:r>
      <w:r w:rsidRPr="000C2317">
        <w:rPr>
          <w:rFonts w:ascii="Times New Roman" w:eastAsia="Times New Roman" w:hAnsi="Times New Roman" w:cs="Times New Roman"/>
          <w:sz w:val="24"/>
          <w:szCs w:val="24"/>
          <w:lang w:eastAsia="el-GR"/>
        </w:rPr>
        <w:t xml:space="preserve"> Επισυνάπτουμε στο τέλος την αντίστοιχη δήλωση. Για τις/τους νεοδιόριστους συναδέλφους επισημαίνουμε ότι η απεργία/αποχή δεν έχει καμία επίπτωση και ιδιαίτερα στη μισθολογική και βαθμολογική εξέλιξή τους. Έχουμε </w:t>
      </w:r>
      <w:r w:rsidRPr="000C2317">
        <w:rPr>
          <w:rFonts w:ascii="Times New Roman" w:eastAsia="Times New Roman" w:hAnsi="Times New Roman" w:cs="Times New Roman"/>
          <w:sz w:val="24"/>
          <w:szCs w:val="24"/>
          <w:lang w:eastAsia="el-GR"/>
        </w:rPr>
        <w:lastRenderedPageBreak/>
        <w:t xml:space="preserve">παραδείγματα </w:t>
      </w:r>
      <w:proofErr w:type="spellStart"/>
      <w:r w:rsidRPr="000C2317">
        <w:rPr>
          <w:rFonts w:ascii="Times New Roman" w:eastAsia="Times New Roman" w:hAnsi="Times New Roman" w:cs="Times New Roman"/>
          <w:sz w:val="24"/>
          <w:szCs w:val="24"/>
          <w:lang w:eastAsia="el-GR"/>
        </w:rPr>
        <w:t>συναδελφισσών</w:t>
      </w:r>
      <w:proofErr w:type="spellEnd"/>
      <w:r w:rsidRPr="000C2317">
        <w:rPr>
          <w:rFonts w:ascii="Times New Roman" w:eastAsia="Times New Roman" w:hAnsi="Times New Roman" w:cs="Times New Roman"/>
          <w:sz w:val="24"/>
          <w:szCs w:val="24"/>
          <w:lang w:eastAsia="el-GR"/>
        </w:rPr>
        <w:t xml:space="preserve"> που έχουν κάνει απεργία</w:t>
      </w:r>
      <w:r>
        <w:rPr>
          <w:rFonts w:ascii="Times New Roman" w:eastAsia="Times New Roman" w:hAnsi="Times New Roman" w:cs="Times New Roman"/>
          <w:sz w:val="24"/>
          <w:szCs w:val="24"/>
          <w:lang w:eastAsia="el-GR"/>
        </w:rPr>
        <w:t xml:space="preserve"> – </w:t>
      </w:r>
      <w:r w:rsidRPr="000C2317">
        <w:rPr>
          <w:rFonts w:ascii="Times New Roman" w:eastAsia="Times New Roman" w:hAnsi="Times New Roman" w:cs="Times New Roman"/>
          <w:sz w:val="24"/>
          <w:szCs w:val="24"/>
          <w:lang w:eastAsia="el-GR"/>
        </w:rPr>
        <w:t>αποχή και πήραν κανονικά το μισθολογικό τους κλιμάκιο.</w:t>
      </w:r>
    </w:p>
    <w:p w:rsidR="000C2317" w:rsidRPr="000C2317" w:rsidRDefault="000C2317" w:rsidP="000C2317">
      <w:pPr>
        <w:numPr>
          <w:ilvl w:val="0"/>
          <w:numId w:val="1"/>
        </w:num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b/>
          <w:bCs/>
          <w:sz w:val="24"/>
          <w:szCs w:val="24"/>
          <w:lang w:eastAsia="el-GR"/>
        </w:rPr>
        <w:t xml:space="preserve">Για τους μέντορες και τους συντονιστές είναι σε ισχύ η απεργία – αποχή που έχει κηρύξει η Δ.Ο.Ε. (10/10/2022). </w:t>
      </w:r>
      <w:r w:rsidRPr="000C2317">
        <w:rPr>
          <w:rFonts w:ascii="Times New Roman" w:eastAsia="Times New Roman" w:hAnsi="Times New Roman" w:cs="Times New Roman"/>
          <w:sz w:val="24"/>
          <w:szCs w:val="24"/>
          <w:lang w:eastAsia="el-GR"/>
        </w:rPr>
        <w:t>Με βάση αυτό, βρίσκονται σε ισχύ οι δηλώσεις συμμετοχής στην απεργία</w:t>
      </w:r>
      <w:r>
        <w:rPr>
          <w:rFonts w:ascii="Times New Roman" w:eastAsia="Times New Roman" w:hAnsi="Times New Roman" w:cs="Times New Roman"/>
          <w:sz w:val="24"/>
          <w:szCs w:val="24"/>
          <w:lang w:eastAsia="el-GR"/>
        </w:rPr>
        <w:t xml:space="preserve"> – </w:t>
      </w:r>
      <w:r w:rsidRPr="000C2317">
        <w:rPr>
          <w:rFonts w:ascii="Times New Roman" w:eastAsia="Times New Roman" w:hAnsi="Times New Roman" w:cs="Times New Roman"/>
          <w:sz w:val="24"/>
          <w:szCs w:val="24"/>
          <w:lang w:eastAsia="el-GR"/>
        </w:rPr>
        <w:t>αποχή που έχουν υπογραφεί από την προηγούμενη χρονιά. Σε νέες δηλώσεις συμμετοχής στην απεργία-αποχή και πρωτοκόλλησή τους, χρειάζεται να προχωρήσουν μόνο όσες/όσοι εκπαιδευτικοί δεν είχαν υπογράψει την περσινή σχολική χρονιά και όσες/όσοι άλλαξαν σχολείο λόγω μετάθεσης, απόσπασης ή νέας τοποθέτησης αναπληρωτών. Επισυνάπτουμε στο τέλος την αντίστοιχη δήλωση.</w:t>
      </w:r>
    </w:p>
    <w:p w:rsidR="000C2317" w:rsidRPr="000C2317" w:rsidRDefault="000C2317" w:rsidP="000C2317">
      <w:pPr>
        <w:numPr>
          <w:ilvl w:val="0"/>
          <w:numId w:val="1"/>
        </w:num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b/>
          <w:bCs/>
          <w:sz w:val="24"/>
          <w:szCs w:val="24"/>
          <w:lang w:eastAsia="el-GR"/>
        </w:rPr>
        <w:t>Το Δ.Σ.</w:t>
      </w:r>
      <w:r>
        <w:rPr>
          <w:rFonts w:ascii="Times New Roman" w:eastAsia="Times New Roman" w:hAnsi="Times New Roman" w:cs="Times New Roman"/>
          <w:b/>
          <w:bCs/>
          <w:sz w:val="24"/>
          <w:szCs w:val="24"/>
          <w:lang w:eastAsia="el-GR"/>
        </w:rPr>
        <w:t xml:space="preserve"> της Δ.Ο.Ε.</w:t>
      </w:r>
      <w:r w:rsidRPr="000C2317">
        <w:rPr>
          <w:rFonts w:ascii="Times New Roman" w:eastAsia="Times New Roman" w:hAnsi="Times New Roman" w:cs="Times New Roman"/>
          <w:b/>
          <w:bCs/>
          <w:sz w:val="24"/>
          <w:szCs w:val="24"/>
          <w:lang w:eastAsia="el-GR"/>
        </w:rPr>
        <w:t xml:space="preserve"> έχει κηρύξει </w:t>
      </w:r>
      <w:proofErr w:type="spellStart"/>
      <w:r w:rsidRPr="000C2317">
        <w:rPr>
          <w:rFonts w:ascii="Times New Roman" w:eastAsia="Times New Roman" w:hAnsi="Times New Roman" w:cs="Times New Roman"/>
          <w:b/>
          <w:bCs/>
          <w:sz w:val="24"/>
          <w:szCs w:val="24"/>
          <w:lang w:eastAsia="el-GR"/>
        </w:rPr>
        <w:t>3ωρες</w:t>
      </w:r>
      <w:proofErr w:type="spellEnd"/>
      <w:r w:rsidRPr="000C2317">
        <w:rPr>
          <w:rFonts w:ascii="Times New Roman" w:eastAsia="Times New Roman" w:hAnsi="Times New Roman" w:cs="Times New Roman"/>
          <w:b/>
          <w:bCs/>
          <w:sz w:val="24"/>
          <w:szCs w:val="24"/>
          <w:lang w:eastAsia="el-GR"/>
        </w:rPr>
        <w:t xml:space="preserve"> στάσεις εργασίας για το </w:t>
      </w:r>
      <w:proofErr w:type="spellStart"/>
      <w:r w:rsidRPr="000C2317">
        <w:rPr>
          <w:rFonts w:ascii="Times New Roman" w:eastAsia="Times New Roman" w:hAnsi="Times New Roman" w:cs="Times New Roman"/>
          <w:b/>
          <w:bCs/>
          <w:sz w:val="24"/>
          <w:szCs w:val="24"/>
          <w:lang w:eastAsia="el-GR"/>
        </w:rPr>
        <w:t>1</w:t>
      </w:r>
      <w:r w:rsidRPr="000C2317">
        <w:rPr>
          <w:rFonts w:ascii="Times New Roman" w:eastAsia="Times New Roman" w:hAnsi="Times New Roman" w:cs="Times New Roman"/>
          <w:b/>
          <w:bCs/>
          <w:sz w:val="24"/>
          <w:szCs w:val="24"/>
          <w:vertAlign w:val="superscript"/>
          <w:lang w:eastAsia="el-GR"/>
        </w:rPr>
        <w:t>ο</w:t>
      </w:r>
      <w:r w:rsidRPr="000C2317">
        <w:rPr>
          <w:rFonts w:ascii="Times New Roman" w:eastAsia="Times New Roman" w:hAnsi="Times New Roman" w:cs="Times New Roman"/>
          <w:b/>
          <w:bCs/>
          <w:sz w:val="24"/>
          <w:szCs w:val="24"/>
          <w:lang w:eastAsia="el-GR"/>
        </w:rPr>
        <w:t>ή</w:t>
      </w:r>
      <w:proofErr w:type="spellEnd"/>
      <w:r w:rsidRPr="000C2317">
        <w:rPr>
          <w:rFonts w:ascii="Times New Roman" w:eastAsia="Times New Roman" w:hAnsi="Times New Roman" w:cs="Times New Roman"/>
          <w:b/>
          <w:bCs/>
          <w:sz w:val="24"/>
          <w:szCs w:val="24"/>
          <w:lang w:eastAsia="el-GR"/>
        </w:rPr>
        <w:t xml:space="preserve"> </w:t>
      </w:r>
      <w:proofErr w:type="spellStart"/>
      <w:r w:rsidRPr="000C2317">
        <w:rPr>
          <w:rFonts w:ascii="Times New Roman" w:eastAsia="Times New Roman" w:hAnsi="Times New Roman" w:cs="Times New Roman"/>
          <w:b/>
          <w:bCs/>
          <w:sz w:val="24"/>
          <w:szCs w:val="24"/>
          <w:lang w:eastAsia="el-GR"/>
        </w:rPr>
        <w:t>2</w:t>
      </w:r>
      <w:r w:rsidRPr="000C2317">
        <w:rPr>
          <w:rFonts w:ascii="Times New Roman" w:eastAsia="Times New Roman" w:hAnsi="Times New Roman" w:cs="Times New Roman"/>
          <w:b/>
          <w:bCs/>
          <w:sz w:val="24"/>
          <w:szCs w:val="24"/>
          <w:vertAlign w:val="superscript"/>
          <w:lang w:eastAsia="el-GR"/>
        </w:rPr>
        <w:t>ο</w:t>
      </w:r>
      <w:proofErr w:type="spellEnd"/>
      <w:r w:rsidRPr="000C2317">
        <w:rPr>
          <w:rFonts w:ascii="Times New Roman" w:eastAsia="Times New Roman" w:hAnsi="Times New Roman" w:cs="Times New Roman"/>
          <w:b/>
          <w:bCs/>
          <w:sz w:val="24"/>
          <w:szCs w:val="24"/>
          <w:lang w:eastAsia="el-GR"/>
        </w:rPr>
        <w:t> </w:t>
      </w:r>
      <w:proofErr w:type="spellStart"/>
      <w:r w:rsidRPr="000C2317">
        <w:rPr>
          <w:rFonts w:ascii="Times New Roman" w:eastAsia="Times New Roman" w:hAnsi="Times New Roman" w:cs="Times New Roman"/>
          <w:b/>
          <w:bCs/>
          <w:sz w:val="24"/>
          <w:szCs w:val="24"/>
          <w:lang w:eastAsia="el-GR"/>
        </w:rPr>
        <w:t>3ωρο</w:t>
      </w:r>
      <w:proofErr w:type="spellEnd"/>
      <w:r w:rsidRPr="000C2317">
        <w:rPr>
          <w:rFonts w:ascii="Times New Roman" w:eastAsia="Times New Roman" w:hAnsi="Times New Roman" w:cs="Times New Roman"/>
          <w:b/>
          <w:bCs/>
          <w:sz w:val="24"/>
          <w:szCs w:val="24"/>
          <w:lang w:eastAsia="el-GR"/>
        </w:rPr>
        <w:t xml:space="preserve"> του προγράμματος των σχολικών μονάδων από τη Δευτέρα 11/9/2023 μέχρι και την Παρασκευή 29/9/2023 όπως επίσης και επιπλέον στάση εργασίας που καλύπτει και το ολοήμερο  διευρυμένου ωραρίου (14:00 – 17:30), </w:t>
      </w:r>
      <w:r w:rsidRPr="000C2317">
        <w:rPr>
          <w:rFonts w:ascii="Times New Roman" w:eastAsia="Times New Roman" w:hAnsi="Times New Roman" w:cs="Times New Roman"/>
          <w:sz w:val="24"/>
          <w:szCs w:val="24"/>
          <w:lang w:eastAsia="el-GR"/>
        </w:rPr>
        <w:t xml:space="preserve">στο πλαίσιο της αποτροπής της υλοποίησης του </w:t>
      </w:r>
      <w:proofErr w:type="spellStart"/>
      <w:r w:rsidRPr="000C2317">
        <w:rPr>
          <w:rFonts w:ascii="Times New Roman" w:eastAsia="Times New Roman" w:hAnsi="Times New Roman" w:cs="Times New Roman"/>
          <w:sz w:val="24"/>
          <w:szCs w:val="24"/>
          <w:lang w:eastAsia="el-GR"/>
        </w:rPr>
        <w:t>ν.4823</w:t>
      </w:r>
      <w:proofErr w:type="spellEnd"/>
      <w:r w:rsidRPr="000C2317">
        <w:rPr>
          <w:rFonts w:ascii="Times New Roman" w:eastAsia="Times New Roman" w:hAnsi="Times New Roman" w:cs="Times New Roman"/>
          <w:sz w:val="24"/>
          <w:szCs w:val="24"/>
          <w:lang w:eastAsia="el-GR"/>
        </w:rPr>
        <w:t xml:space="preserve">/21 και της </w:t>
      </w:r>
      <w:proofErr w:type="spellStart"/>
      <w:r w:rsidRPr="000C2317">
        <w:rPr>
          <w:rFonts w:ascii="Times New Roman" w:eastAsia="Times New Roman" w:hAnsi="Times New Roman" w:cs="Times New Roman"/>
          <w:sz w:val="24"/>
          <w:szCs w:val="24"/>
          <w:lang w:eastAsia="el-GR"/>
        </w:rPr>
        <w:t>Υ.Α</w:t>
      </w:r>
      <w:proofErr w:type="spellEnd"/>
      <w:r w:rsidRPr="000C2317">
        <w:rPr>
          <w:rFonts w:ascii="Times New Roman" w:eastAsia="Times New Roman" w:hAnsi="Times New Roman" w:cs="Times New Roman"/>
          <w:sz w:val="24"/>
          <w:szCs w:val="24"/>
          <w:lang w:eastAsia="el-GR"/>
        </w:rPr>
        <w:t>. 9950/</w:t>
      </w:r>
      <w:proofErr w:type="spellStart"/>
      <w:r w:rsidRPr="000C2317">
        <w:rPr>
          <w:rFonts w:ascii="Times New Roman" w:eastAsia="Times New Roman" w:hAnsi="Times New Roman" w:cs="Times New Roman"/>
          <w:sz w:val="24"/>
          <w:szCs w:val="24"/>
          <w:lang w:eastAsia="el-GR"/>
        </w:rPr>
        <w:t>ΓΔ5</w:t>
      </w:r>
      <w:proofErr w:type="spellEnd"/>
      <w:r w:rsidRPr="000C2317">
        <w:rPr>
          <w:rFonts w:ascii="Times New Roman" w:eastAsia="Times New Roman" w:hAnsi="Times New Roman" w:cs="Times New Roman"/>
          <w:sz w:val="24"/>
          <w:szCs w:val="24"/>
          <w:lang w:eastAsia="el-GR"/>
        </w:rPr>
        <w:t xml:space="preserve"> ΦΕΚ 388/27-1-2023 «Ρύθμιση ειδικότερων και λεπτομερειακών θεμάτων σχετικά με την αξιολόγηση των εκπαιδευτικών και των μελών Ειδικού Εκπαιδευτικού Προσωπικού και Ειδικού Βοηθητικού Προσωπικού της πρωτοβάθμιας και δευτεροβάθμιας εκπαίδευσης, καθώς και τη διαδικασία διενέργειάς της». Πιο απλά, </w:t>
      </w:r>
      <w:r w:rsidRPr="000C2317">
        <w:rPr>
          <w:rFonts w:ascii="Times New Roman" w:eastAsia="Times New Roman" w:hAnsi="Times New Roman" w:cs="Times New Roman"/>
          <w:b/>
          <w:bCs/>
          <w:sz w:val="24"/>
          <w:szCs w:val="24"/>
          <w:lang w:eastAsia="el-GR"/>
        </w:rPr>
        <w:t xml:space="preserve">σε περίπτωση που ο </w:t>
      </w:r>
      <w:proofErr w:type="spellStart"/>
      <w:r w:rsidRPr="000C2317">
        <w:rPr>
          <w:rFonts w:ascii="Times New Roman" w:eastAsia="Times New Roman" w:hAnsi="Times New Roman" w:cs="Times New Roman"/>
          <w:b/>
          <w:bCs/>
          <w:sz w:val="24"/>
          <w:szCs w:val="24"/>
          <w:lang w:eastAsia="el-GR"/>
        </w:rPr>
        <w:t>αξιολογητής</w:t>
      </w:r>
      <w:proofErr w:type="spellEnd"/>
      <w:r w:rsidRPr="000C2317">
        <w:rPr>
          <w:rFonts w:ascii="Times New Roman" w:eastAsia="Times New Roman" w:hAnsi="Times New Roman" w:cs="Times New Roman"/>
          <w:b/>
          <w:bCs/>
          <w:sz w:val="24"/>
          <w:szCs w:val="24"/>
          <w:lang w:eastAsia="el-GR"/>
        </w:rPr>
        <w:t xml:space="preserve"> επιμένει να μπει για παρακολούθηση διδασκαλίας στην τάξη, τότε ενεργοποιείται η στάση εργασίας</w:t>
      </w:r>
      <w:r w:rsidRPr="000C2317">
        <w:rPr>
          <w:rFonts w:ascii="Times New Roman" w:eastAsia="Times New Roman" w:hAnsi="Times New Roman" w:cs="Times New Roman"/>
          <w:sz w:val="24"/>
          <w:szCs w:val="24"/>
          <w:lang w:eastAsia="el-GR"/>
        </w:rPr>
        <w:t xml:space="preserve">, όχι μόνο για τον/την συνάδελφο αλλά και για τους/τις αλληλέγγυους. Πάντα σε συνεννόηση με το Δ.Σ. του Συλλόγου μας, </w:t>
      </w:r>
      <w:r w:rsidRPr="000C2317">
        <w:rPr>
          <w:rFonts w:ascii="Times New Roman" w:eastAsia="Times New Roman" w:hAnsi="Times New Roman" w:cs="Times New Roman"/>
          <w:b/>
          <w:bCs/>
          <w:sz w:val="24"/>
          <w:szCs w:val="24"/>
          <w:lang w:eastAsia="el-GR"/>
        </w:rPr>
        <w:t>οι στάσεις αυτές καλύπτονται οικονομικά από τον Σύλλογο.</w:t>
      </w:r>
    </w:p>
    <w:p w:rsidR="000C2317" w:rsidRPr="000C2317" w:rsidRDefault="000C2317" w:rsidP="000C2317">
      <w:pPr>
        <w:numPr>
          <w:ilvl w:val="0"/>
          <w:numId w:val="1"/>
        </w:num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b/>
          <w:bCs/>
          <w:sz w:val="24"/>
          <w:szCs w:val="24"/>
          <w:lang w:eastAsia="el-GR"/>
        </w:rPr>
        <w:t xml:space="preserve">Για την εσωτερική και εξωτερική αξιολόγηση των σχολικών μονάδων ως προς το εκπαιδευτικό τους έργο, </w:t>
      </w:r>
      <w:r w:rsidRPr="000C2317">
        <w:rPr>
          <w:rFonts w:ascii="Times New Roman" w:eastAsia="Times New Roman" w:hAnsi="Times New Roman" w:cs="Times New Roman"/>
          <w:sz w:val="24"/>
          <w:szCs w:val="24"/>
          <w:lang w:eastAsia="el-GR"/>
        </w:rPr>
        <w:t>συνεχίζουμε και τη νέα σχολική χρονιά, 2023</w:t>
      </w:r>
      <w:r>
        <w:rPr>
          <w:rFonts w:ascii="Times New Roman" w:eastAsia="Times New Roman" w:hAnsi="Times New Roman" w:cs="Times New Roman"/>
          <w:sz w:val="24"/>
          <w:szCs w:val="24"/>
          <w:lang w:eastAsia="el-GR"/>
        </w:rPr>
        <w:t xml:space="preserve"> – </w:t>
      </w:r>
      <w:r w:rsidRPr="000C2317">
        <w:rPr>
          <w:rFonts w:ascii="Times New Roman" w:eastAsia="Times New Roman" w:hAnsi="Times New Roman" w:cs="Times New Roman"/>
          <w:sz w:val="24"/>
          <w:szCs w:val="24"/>
          <w:lang w:eastAsia="el-GR"/>
        </w:rPr>
        <w:t xml:space="preserve">2024, την ίδια επιτυχημένη μορφή των δύο τελευταίων ετών </w:t>
      </w:r>
      <w:r>
        <w:rPr>
          <w:rFonts w:ascii="Times New Roman" w:eastAsia="Times New Roman" w:hAnsi="Times New Roman" w:cs="Times New Roman"/>
          <w:sz w:val="24"/>
          <w:szCs w:val="24"/>
          <w:lang w:eastAsia="el-GR"/>
        </w:rPr>
        <w:t xml:space="preserve">(στο πνεύμα της απόφασης της </w:t>
      </w:r>
      <w:proofErr w:type="spellStart"/>
      <w:r>
        <w:rPr>
          <w:rFonts w:ascii="Times New Roman" w:eastAsia="Times New Roman" w:hAnsi="Times New Roman" w:cs="Times New Roman"/>
          <w:sz w:val="24"/>
          <w:szCs w:val="24"/>
          <w:lang w:eastAsia="el-GR"/>
        </w:rPr>
        <w:t>92</w:t>
      </w:r>
      <w:r w:rsidRPr="000C2317">
        <w:rPr>
          <w:rFonts w:ascii="Times New Roman" w:eastAsia="Times New Roman" w:hAnsi="Times New Roman" w:cs="Times New Roman"/>
          <w:sz w:val="24"/>
          <w:szCs w:val="24"/>
          <w:lang w:eastAsia="el-GR"/>
        </w:rPr>
        <w:t>ης</w:t>
      </w:r>
      <w:proofErr w:type="spellEnd"/>
      <w:r w:rsidRPr="000C2317">
        <w:rPr>
          <w:rFonts w:ascii="Times New Roman" w:eastAsia="Times New Roman" w:hAnsi="Times New Roman" w:cs="Times New Roman"/>
          <w:sz w:val="24"/>
          <w:szCs w:val="24"/>
          <w:lang w:eastAsia="el-GR"/>
        </w:rPr>
        <w:t xml:space="preserve"> Γ.</w:t>
      </w:r>
      <w:r>
        <w:rPr>
          <w:rFonts w:ascii="Times New Roman" w:eastAsia="Times New Roman" w:hAnsi="Times New Roman" w:cs="Times New Roman"/>
          <w:sz w:val="24"/>
          <w:szCs w:val="24"/>
          <w:lang w:eastAsia="el-GR"/>
        </w:rPr>
        <w:t xml:space="preserve"> </w:t>
      </w:r>
      <w:r w:rsidRPr="000C2317">
        <w:rPr>
          <w:rFonts w:ascii="Times New Roman" w:eastAsia="Times New Roman" w:hAnsi="Times New Roman" w:cs="Times New Roman"/>
          <w:sz w:val="24"/>
          <w:szCs w:val="24"/>
          <w:lang w:eastAsia="el-GR"/>
        </w:rPr>
        <w:t xml:space="preserve">Σ. όπως εξειδικεύτηκε με την απόφαση του Δ.Σ.). Δηλαδή με τα </w:t>
      </w:r>
      <w:r w:rsidRPr="000C2317">
        <w:rPr>
          <w:rFonts w:ascii="Times New Roman" w:eastAsia="Times New Roman" w:hAnsi="Times New Roman" w:cs="Times New Roman"/>
          <w:b/>
          <w:bCs/>
          <w:sz w:val="24"/>
          <w:szCs w:val="24"/>
          <w:lang w:eastAsia="el-GR"/>
        </w:rPr>
        <w:t>ενιαία κείμενα</w:t>
      </w:r>
      <w:r w:rsidRPr="000C2317">
        <w:rPr>
          <w:rFonts w:ascii="Times New Roman" w:eastAsia="Times New Roman" w:hAnsi="Times New Roman" w:cs="Times New Roman"/>
          <w:sz w:val="24"/>
          <w:szCs w:val="24"/>
          <w:lang w:eastAsia="el-GR"/>
        </w:rPr>
        <w:t xml:space="preserve">. </w:t>
      </w:r>
      <w:r w:rsidRPr="000C2317">
        <w:rPr>
          <w:rFonts w:ascii="Times New Roman" w:eastAsia="Times New Roman" w:hAnsi="Times New Roman" w:cs="Times New Roman"/>
          <w:b/>
          <w:bCs/>
          <w:sz w:val="24"/>
          <w:szCs w:val="24"/>
          <w:lang w:eastAsia="el-GR"/>
        </w:rPr>
        <w:t>Μέχρι τις 10 Οκτωβρίου πρέπει να γίνουν οι ειδικές συνεδριάσεις στους Συλλόγους Διδασκόντων (Σ</w:t>
      </w:r>
      <w:r>
        <w:rPr>
          <w:rFonts w:ascii="Times New Roman" w:eastAsia="Times New Roman" w:hAnsi="Times New Roman" w:cs="Times New Roman"/>
          <w:b/>
          <w:bCs/>
          <w:sz w:val="24"/>
          <w:szCs w:val="24"/>
          <w:lang w:eastAsia="el-GR"/>
        </w:rPr>
        <w:t xml:space="preserve">. </w:t>
      </w:r>
      <w:r w:rsidRPr="000C2317">
        <w:rPr>
          <w:rFonts w:ascii="Times New Roman" w:eastAsia="Times New Roman" w:hAnsi="Times New Roman" w:cs="Times New Roman"/>
          <w:b/>
          <w:bCs/>
          <w:sz w:val="24"/>
          <w:szCs w:val="24"/>
          <w:lang w:eastAsia="el-GR"/>
        </w:rPr>
        <w:t>Δ</w:t>
      </w:r>
      <w:r>
        <w:rPr>
          <w:rFonts w:ascii="Times New Roman" w:eastAsia="Times New Roman" w:hAnsi="Times New Roman" w:cs="Times New Roman"/>
          <w:b/>
          <w:bCs/>
          <w:sz w:val="24"/>
          <w:szCs w:val="24"/>
          <w:lang w:eastAsia="el-GR"/>
        </w:rPr>
        <w:t>.</w:t>
      </w:r>
      <w:r w:rsidRPr="000C2317">
        <w:rPr>
          <w:rFonts w:ascii="Times New Roman" w:eastAsia="Times New Roman" w:hAnsi="Times New Roman" w:cs="Times New Roman"/>
          <w:b/>
          <w:bCs/>
          <w:sz w:val="24"/>
          <w:szCs w:val="24"/>
          <w:lang w:eastAsia="el-GR"/>
        </w:rPr>
        <w:t>).</w:t>
      </w:r>
      <w:r w:rsidRPr="000C2317">
        <w:rPr>
          <w:rFonts w:ascii="Times New Roman" w:eastAsia="Times New Roman" w:hAnsi="Times New Roman" w:cs="Times New Roman"/>
          <w:sz w:val="24"/>
          <w:szCs w:val="24"/>
          <w:lang w:eastAsia="el-GR"/>
        </w:rPr>
        <w:t xml:space="preserve"> Μέχρι τότε θα μας έχει στείλει </w:t>
      </w:r>
      <w:r w:rsidRPr="000C2317">
        <w:rPr>
          <w:rFonts w:ascii="Times New Roman" w:eastAsia="Times New Roman" w:hAnsi="Times New Roman" w:cs="Times New Roman"/>
          <w:b/>
          <w:bCs/>
          <w:sz w:val="24"/>
          <w:szCs w:val="24"/>
          <w:lang w:eastAsia="el-GR"/>
        </w:rPr>
        <w:t>τα ενιαία κείμενα η ΔΟΕ, τα οποία καταθέτουμε αυτούσια χωρίς καμία απολύτως αλλαγή</w:t>
      </w:r>
      <w:r w:rsidRPr="000C2317">
        <w:rPr>
          <w:rFonts w:ascii="Times New Roman" w:eastAsia="Times New Roman" w:hAnsi="Times New Roman" w:cs="Times New Roman"/>
          <w:sz w:val="24"/>
          <w:szCs w:val="24"/>
          <w:lang w:eastAsia="el-GR"/>
        </w:rPr>
        <w:t xml:space="preserve"> στο Σ</w:t>
      </w:r>
      <w:r>
        <w:rPr>
          <w:rFonts w:ascii="Times New Roman" w:eastAsia="Times New Roman" w:hAnsi="Times New Roman" w:cs="Times New Roman"/>
          <w:sz w:val="24"/>
          <w:szCs w:val="24"/>
          <w:lang w:eastAsia="el-GR"/>
        </w:rPr>
        <w:t xml:space="preserve">. </w:t>
      </w:r>
      <w:r w:rsidRPr="000C2317">
        <w:rPr>
          <w:rFonts w:ascii="Times New Roman" w:eastAsia="Times New Roman" w:hAnsi="Times New Roman" w:cs="Times New Roman"/>
          <w:sz w:val="24"/>
          <w:szCs w:val="24"/>
          <w:lang w:eastAsia="el-GR"/>
        </w:rPr>
        <w:t>Δ. Από τη στιγμή που θα πάρει πλειοψηφία η πρότασή μας, (η συντριπτική πλειοψηφία των σχολείων μας αποφάσισε πέρσι ενιαία κείμενα), ο/η διευθυντής/</w:t>
      </w:r>
      <w:proofErr w:type="spellStart"/>
      <w:r w:rsidRPr="000C2317">
        <w:rPr>
          <w:rFonts w:ascii="Times New Roman" w:eastAsia="Times New Roman" w:hAnsi="Times New Roman" w:cs="Times New Roman"/>
          <w:sz w:val="24"/>
          <w:szCs w:val="24"/>
          <w:lang w:eastAsia="el-GR"/>
        </w:rPr>
        <w:t>ντρια</w:t>
      </w:r>
      <w:proofErr w:type="spellEnd"/>
      <w:r w:rsidRPr="000C2317">
        <w:rPr>
          <w:rFonts w:ascii="Times New Roman" w:eastAsia="Times New Roman" w:hAnsi="Times New Roman" w:cs="Times New Roman"/>
          <w:sz w:val="24"/>
          <w:szCs w:val="24"/>
          <w:lang w:eastAsia="el-GR"/>
        </w:rPr>
        <w:t xml:space="preserve"> του σχολείου οφείλει να σεβαστεί το αποτέλεσμα, να υπογράψει τα πρακτικά και – εάν το επιθυμεί – να εκφράσει τη διαφωνία του. Δεν θέλουμε να βρεθούμε στη δύσκολη θέση να αντιμετωπίσουμε ξανά φαινόμενα διευθυντών που θεωρώντας ότι διοικούν στράτευμα και όχι σχολική μονάδα, απειλούν, εκβιάζουν, ψεύδονται συστηματικά (αλήθεια, μπορούν να μας αναφέρουν έστω μία περίπτωση συναδέλφων ή σχολείων που διώχθηκαν για αυτές τις επιλογές τους;).</w:t>
      </w:r>
    </w:p>
    <w:p w:rsidR="000C2317" w:rsidRPr="000C2317" w:rsidRDefault="000C2317" w:rsidP="000C2317">
      <w:p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sz w:val="24"/>
          <w:szCs w:val="24"/>
          <w:lang w:eastAsia="el-GR"/>
        </w:rPr>
        <w:t> </w:t>
      </w:r>
    </w:p>
    <w:p w:rsidR="000C2317" w:rsidRPr="000C2317" w:rsidRDefault="000C2317" w:rsidP="000C2317">
      <w:pPr>
        <w:numPr>
          <w:ilvl w:val="0"/>
          <w:numId w:val="2"/>
        </w:num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sz w:val="24"/>
          <w:szCs w:val="24"/>
          <w:lang w:eastAsia="el-GR"/>
        </w:rPr>
        <w:t>Κανένας</w:t>
      </w:r>
      <w:r>
        <w:rPr>
          <w:rFonts w:ascii="Times New Roman" w:eastAsia="Times New Roman" w:hAnsi="Times New Roman" w:cs="Times New Roman"/>
          <w:sz w:val="24"/>
          <w:szCs w:val="24"/>
          <w:lang w:eastAsia="el-GR"/>
        </w:rPr>
        <w:t xml:space="preserve"> – </w:t>
      </w:r>
      <w:r w:rsidRPr="000C2317">
        <w:rPr>
          <w:rFonts w:ascii="Times New Roman" w:eastAsia="Times New Roman" w:hAnsi="Times New Roman" w:cs="Times New Roman"/>
          <w:sz w:val="24"/>
          <w:szCs w:val="24"/>
          <w:lang w:eastAsia="el-GR"/>
        </w:rPr>
        <w:t xml:space="preserve">καμία δεν καταχωρεί στοιχεία στον ηλεκτρονικό φάκελο αξιολόγησης. Δεν θα μπούμε στη διαδικασία να </w:t>
      </w:r>
      <w:proofErr w:type="spellStart"/>
      <w:r w:rsidRPr="000C2317">
        <w:rPr>
          <w:rFonts w:ascii="Times New Roman" w:eastAsia="Times New Roman" w:hAnsi="Times New Roman" w:cs="Times New Roman"/>
          <w:sz w:val="24"/>
          <w:szCs w:val="24"/>
          <w:lang w:eastAsia="el-GR"/>
        </w:rPr>
        <w:t>αυτοφακελωθούμε</w:t>
      </w:r>
      <w:proofErr w:type="spellEnd"/>
      <w:r w:rsidRPr="000C2317">
        <w:rPr>
          <w:rFonts w:ascii="Times New Roman" w:eastAsia="Times New Roman" w:hAnsi="Times New Roman" w:cs="Times New Roman"/>
          <w:sz w:val="24"/>
          <w:szCs w:val="24"/>
          <w:lang w:eastAsia="el-GR"/>
        </w:rPr>
        <w:t>!</w:t>
      </w:r>
    </w:p>
    <w:p w:rsidR="000C2317" w:rsidRPr="000C2317" w:rsidRDefault="000C2317" w:rsidP="000C2317">
      <w:p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sz w:val="24"/>
          <w:szCs w:val="24"/>
          <w:lang w:eastAsia="el-GR"/>
        </w:rPr>
        <w:t> </w:t>
      </w:r>
    </w:p>
    <w:p w:rsidR="000C2317" w:rsidRPr="000C2317" w:rsidRDefault="000C2317" w:rsidP="000C2317">
      <w:pPr>
        <w:numPr>
          <w:ilvl w:val="0"/>
          <w:numId w:val="3"/>
        </w:num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b/>
          <w:bCs/>
          <w:sz w:val="24"/>
          <w:szCs w:val="24"/>
          <w:lang w:eastAsia="el-GR"/>
        </w:rPr>
        <w:t>Κανονισμός λειτουργίας:</w:t>
      </w:r>
      <w:r w:rsidRPr="000C2317">
        <w:rPr>
          <w:rFonts w:ascii="Times New Roman" w:eastAsia="Times New Roman" w:hAnsi="Times New Roman" w:cs="Times New Roman"/>
          <w:sz w:val="24"/>
          <w:szCs w:val="24"/>
          <w:lang w:eastAsia="el-GR"/>
        </w:rPr>
        <w:t xml:space="preserve"> Πάντοτε, οι Σύλλογοι Διδασκόντων καθορίζουν με εσωτερικές δημοκρατικές διαδικασίες τους όρους λειτουργίας των σχολείων τους, στοχεύοντας στην διασφάλιση και υπεράσπιση των δικαιωμάτων όλων των μελών της σχολικής κοινότητας  και τον καθορισμό των υποχρεώσεών τους, μέσα από τη δημιουργία κλίματος εμπιστοσύνης, αλληλεγγύης και σεβασμού ανάμεσα στα μέλη της. Σε αυτή την κατεύθυνση συνεχίζουμε με </w:t>
      </w:r>
      <w:r w:rsidRPr="000C2317">
        <w:rPr>
          <w:rFonts w:ascii="Times New Roman" w:eastAsia="Times New Roman" w:hAnsi="Times New Roman" w:cs="Times New Roman"/>
          <w:sz w:val="24"/>
          <w:szCs w:val="24"/>
          <w:lang w:eastAsia="el-GR"/>
        </w:rPr>
        <w:lastRenderedPageBreak/>
        <w:t>αντίστοιχα δημοκρατικά, εσωτερικά πλαίσια λειτουργίας τα οποία δεν μπορεί παρά να είναι αποκλειστική ευθύνη του Συλλόγου Διδασκόντων κάθε σχολείου, δεν συναποφασίζουν με τον Δήμο και τον σύλλογο γονέων, δεν απαιτούν την έγκριση κανενός Σχολικού Συμβούλου ή Δ/</w:t>
      </w:r>
      <w:proofErr w:type="spellStart"/>
      <w:r w:rsidRPr="000C2317">
        <w:rPr>
          <w:rFonts w:ascii="Times New Roman" w:eastAsia="Times New Roman" w:hAnsi="Times New Roman" w:cs="Times New Roman"/>
          <w:sz w:val="24"/>
          <w:szCs w:val="24"/>
          <w:lang w:eastAsia="el-GR"/>
        </w:rPr>
        <w:t>ντή</w:t>
      </w:r>
      <w:proofErr w:type="spellEnd"/>
      <w:r w:rsidRPr="000C2317">
        <w:rPr>
          <w:rFonts w:ascii="Times New Roman" w:eastAsia="Times New Roman" w:hAnsi="Times New Roman" w:cs="Times New Roman"/>
          <w:sz w:val="24"/>
          <w:szCs w:val="24"/>
          <w:lang w:eastAsia="el-GR"/>
        </w:rPr>
        <w:t xml:space="preserve"> </w:t>
      </w:r>
      <w:proofErr w:type="spellStart"/>
      <w:r w:rsidRPr="000C2317">
        <w:rPr>
          <w:rFonts w:ascii="Times New Roman" w:eastAsia="Times New Roman" w:hAnsi="Times New Roman" w:cs="Times New Roman"/>
          <w:sz w:val="24"/>
          <w:szCs w:val="24"/>
          <w:lang w:eastAsia="el-GR"/>
        </w:rPr>
        <w:t>Π.Ε</w:t>
      </w:r>
      <w:proofErr w:type="spellEnd"/>
      <w:r w:rsidRPr="000C2317">
        <w:rPr>
          <w:rFonts w:ascii="Times New Roman" w:eastAsia="Times New Roman" w:hAnsi="Times New Roman" w:cs="Times New Roman"/>
          <w:sz w:val="24"/>
          <w:szCs w:val="24"/>
          <w:lang w:eastAsia="el-GR"/>
        </w:rPr>
        <w:t xml:space="preserve">., δεν αναρτώνται σε ιστοσελίδες και γενικά καμιά σχέση δεν έχουν με την εφαρμογή της συγκεκριμένης </w:t>
      </w:r>
      <w:proofErr w:type="spellStart"/>
      <w:r w:rsidRPr="000C2317">
        <w:rPr>
          <w:rFonts w:ascii="Times New Roman" w:eastAsia="Times New Roman" w:hAnsi="Times New Roman" w:cs="Times New Roman"/>
          <w:sz w:val="24"/>
          <w:szCs w:val="24"/>
          <w:lang w:eastAsia="el-GR"/>
        </w:rPr>
        <w:t>Υ.Α</w:t>
      </w:r>
      <w:proofErr w:type="spellEnd"/>
      <w:r w:rsidRPr="000C2317">
        <w:rPr>
          <w:rFonts w:ascii="Times New Roman" w:eastAsia="Times New Roman" w:hAnsi="Times New Roman" w:cs="Times New Roman"/>
          <w:sz w:val="24"/>
          <w:szCs w:val="24"/>
          <w:lang w:eastAsia="el-GR"/>
        </w:rPr>
        <w:t xml:space="preserve">. ούτε με οποιαδήποτε αξιολογική διαδικασία. Επίσης, μετά από μια σειρά άδικων καταγγελιών προς εκπαιδευτικούς που παρατηρούνται τα τελευταία χρόνια, καλούμε τους Συλλόγους Διδασκόντων να υιοθετήσουν την παρακάτω παράγραφο: </w:t>
      </w:r>
      <w:r w:rsidRPr="000C2317">
        <w:rPr>
          <w:rFonts w:ascii="Times New Roman" w:eastAsia="Times New Roman" w:hAnsi="Times New Roman" w:cs="Times New Roman"/>
          <w:i/>
          <w:iCs/>
          <w:sz w:val="24"/>
          <w:szCs w:val="24"/>
          <w:lang w:eastAsia="el-GR"/>
        </w:rPr>
        <w:t>«Γονέας ο/η οποίος/α επιθυμεί να εκφράσει ένα παράπονο, μια καταγγελία ή μια διαμαρτυρία για εκπαιδευτικό, οφείλει πρώτα να απευθυνθεί στον εκπαιδευτικό και μετά, εάν δεν διευθετηθεί το ζήτημα στον/στην διευθυντή/διευθύντρια/προϊσταμένη της σχολικής μονάδας».</w:t>
      </w:r>
    </w:p>
    <w:p w:rsidR="000C2317" w:rsidRPr="000C2317" w:rsidRDefault="000C2317" w:rsidP="000C2317">
      <w:p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sz w:val="24"/>
          <w:szCs w:val="24"/>
          <w:lang w:eastAsia="el-GR"/>
        </w:rPr>
        <w:t> </w:t>
      </w:r>
    </w:p>
    <w:p w:rsidR="000C2317" w:rsidRPr="000C2317" w:rsidRDefault="000C2317" w:rsidP="000C2317">
      <w:pPr>
        <w:numPr>
          <w:ilvl w:val="0"/>
          <w:numId w:val="4"/>
        </w:num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sz w:val="24"/>
          <w:szCs w:val="24"/>
          <w:lang w:eastAsia="el-GR"/>
        </w:rPr>
        <w:t xml:space="preserve">Την εισαγωγή των </w:t>
      </w:r>
      <w:r w:rsidRPr="000C2317">
        <w:rPr>
          <w:rFonts w:ascii="Times New Roman" w:eastAsia="Times New Roman" w:hAnsi="Times New Roman" w:cs="Times New Roman"/>
          <w:b/>
          <w:bCs/>
          <w:sz w:val="24"/>
          <w:szCs w:val="24"/>
          <w:lang w:eastAsia="el-GR"/>
        </w:rPr>
        <w:t>Εργαστηρίων Δεξιοτήτων</w:t>
      </w:r>
      <w:r w:rsidRPr="000C2317">
        <w:rPr>
          <w:rFonts w:ascii="Times New Roman" w:eastAsia="Times New Roman" w:hAnsi="Times New Roman" w:cs="Times New Roman"/>
          <w:sz w:val="24"/>
          <w:szCs w:val="24"/>
          <w:lang w:eastAsia="el-GR"/>
        </w:rPr>
        <w:t xml:space="preserve"> στην Πρωτοβάθμια Εκπαίδευση καθορίζουν οι Υπουργικές Αποφάσεις: ΦΕΚ 3567, τ. Β΄, 4/8/2021 και ΦΕΚ 3791, τ. Β΄, 13/8/2021 και η εγκύκλιος </w:t>
      </w:r>
      <w:proofErr w:type="spellStart"/>
      <w:r w:rsidRPr="000C2317">
        <w:rPr>
          <w:rFonts w:ascii="Times New Roman" w:eastAsia="Times New Roman" w:hAnsi="Times New Roman" w:cs="Times New Roman"/>
          <w:sz w:val="24"/>
          <w:szCs w:val="24"/>
          <w:lang w:eastAsia="el-GR"/>
        </w:rPr>
        <w:t>Αρ.Πρωτ</w:t>
      </w:r>
      <w:proofErr w:type="spellEnd"/>
      <w:r w:rsidRPr="000C2317">
        <w:rPr>
          <w:rFonts w:ascii="Times New Roman" w:eastAsia="Times New Roman" w:hAnsi="Times New Roman" w:cs="Times New Roman"/>
          <w:sz w:val="24"/>
          <w:szCs w:val="24"/>
          <w:lang w:eastAsia="el-GR"/>
        </w:rPr>
        <w:t>. 103235/</w:t>
      </w:r>
      <w:proofErr w:type="spellStart"/>
      <w:r w:rsidRPr="000C2317">
        <w:rPr>
          <w:rFonts w:ascii="Times New Roman" w:eastAsia="Times New Roman" w:hAnsi="Times New Roman" w:cs="Times New Roman"/>
          <w:sz w:val="24"/>
          <w:szCs w:val="24"/>
          <w:lang w:eastAsia="el-GR"/>
        </w:rPr>
        <w:t>ΓΔ4</w:t>
      </w:r>
      <w:proofErr w:type="spellEnd"/>
      <w:r w:rsidRPr="000C2317">
        <w:rPr>
          <w:rFonts w:ascii="Times New Roman" w:eastAsia="Times New Roman" w:hAnsi="Times New Roman" w:cs="Times New Roman"/>
          <w:sz w:val="24"/>
          <w:szCs w:val="24"/>
          <w:lang w:eastAsia="el-GR"/>
        </w:rPr>
        <w:t xml:space="preserve">/24-08-2021. Το </w:t>
      </w:r>
      <w:proofErr w:type="spellStart"/>
      <w:r w:rsidRPr="000C2317">
        <w:rPr>
          <w:rFonts w:ascii="Times New Roman" w:eastAsia="Times New Roman" w:hAnsi="Times New Roman" w:cs="Times New Roman"/>
          <w:sz w:val="24"/>
          <w:szCs w:val="24"/>
          <w:lang w:eastAsia="el-GR"/>
        </w:rPr>
        <w:t>Δ.Σ</w:t>
      </w:r>
      <w:proofErr w:type="spellEnd"/>
      <w:r w:rsidRPr="000C2317">
        <w:rPr>
          <w:rFonts w:ascii="Times New Roman" w:eastAsia="Times New Roman" w:hAnsi="Times New Roman" w:cs="Times New Roman"/>
          <w:sz w:val="24"/>
          <w:szCs w:val="24"/>
          <w:lang w:eastAsia="el-GR"/>
        </w:rPr>
        <w:t xml:space="preserve"> του Συλλόγου για άλλη μια φορά καλεί τους συναδέλφους να συνεχίσουν να χρησιμοποιούν τις διδακτικές μεθόδους και πρακτικές που έως τώρα χρησιμοποιούν δίνοντας έμφαση στις μορφωτικές και </w:t>
      </w:r>
      <w:proofErr w:type="spellStart"/>
      <w:r w:rsidRPr="000C2317">
        <w:rPr>
          <w:rFonts w:ascii="Times New Roman" w:eastAsia="Times New Roman" w:hAnsi="Times New Roman" w:cs="Times New Roman"/>
          <w:sz w:val="24"/>
          <w:szCs w:val="24"/>
          <w:lang w:eastAsia="el-GR"/>
        </w:rPr>
        <w:t>ψυχοσυναισθηματικές</w:t>
      </w:r>
      <w:proofErr w:type="spellEnd"/>
      <w:r w:rsidRPr="000C2317">
        <w:rPr>
          <w:rFonts w:ascii="Times New Roman" w:eastAsia="Times New Roman" w:hAnsi="Times New Roman" w:cs="Times New Roman"/>
          <w:sz w:val="24"/>
          <w:szCs w:val="24"/>
          <w:lang w:eastAsia="el-GR"/>
        </w:rPr>
        <w:t xml:space="preserve"> ανάγκες των μαθητών τους αγνοώντας αντιεκπαιδευτικές συστάσεις ή «εντολές». Από πουθενά ΔΕΝ ΠΡΟΚΥΠΤΕΙ υποχρέωση να ακολουθήσουμε τα υποδείγματα του </w:t>
      </w:r>
      <w:proofErr w:type="spellStart"/>
      <w:r w:rsidRPr="000C2317">
        <w:rPr>
          <w:rFonts w:ascii="Times New Roman" w:eastAsia="Times New Roman" w:hAnsi="Times New Roman" w:cs="Times New Roman"/>
          <w:sz w:val="24"/>
          <w:szCs w:val="24"/>
          <w:lang w:eastAsia="el-GR"/>
        </w:rPr>
        <w:t>ΙΕΠ</w:t>
      </w:r>
      <w:proofErr w:type="spellEnd"/>
      <w:r w:rsidRPr="000C2317">
        <w:rPr>
          <w:rFonts w:ascii="Times New Roman" w:eastAsia="Times New Roman" w:hAnsi="Times New Roman" w:cs="Times New Roman"/>
          <w:sz w:val="24"/>
          <w:szCs w:val="24"/>
          <w:lang w:eastAsia="el-GR"/>
        </w:rPr>
        <w:t xml:space="preserve"> ή να κάνουμε αναρτήσεις εργασιών, σχεδίων σε ιστοσελίδες σχολείων, αποθετήρια του </w:t>
      </w:r>
      <w:proofErr w:type="spellStart"/>
      <w:r w:rsidRPr="000C2317">
        <w:rPr>
          <w:rFonts w:ascii="Times New Roman" w:eastAsia="Times New Roman" w:hAnsi="Times New Roman" w:cs="Times New Roman"/>
          <w:sz w:val="24"/>
          <w:szCs w:val="24"/>
          <w:lang w:eastAsia="el-GR"/>
        </w:rPr>
        <w:t>ΙΕΠ</w:t>
      </w:r>
      <w:proofErr w:type="spellEnd"/>
      <w:r w:rsidRPr="000C2317">
        <w:rPr>
          <w:rFonts w:ascii="Times New Roman" w:eastAsia="Times New Roman" w:hAnsi="Times New Roman" w:cs="Times New Roman"/>
          <w:sz w:val="24"/>
          <w:szCs w:val="24"/>
          <w:lang w:eastAsia="el-GR"/>
        </w:rPr>
        <w:t xml:space="preserve"> κ</w:t>
      </w:r>
      <w:r>
        <w:rPr>
          <w:rFonts w:ascii="Times New Roman" w:eastAsia="Times New Roman" w:hAnsi="Times New Roman" w:cs="Times New Roman"/>
          <w:sz w:val="24"/>
          <w:szCs w:val="24"/>
          <w:lang w:eastAsia="el-GR"/>
        </w:rPr>
        <w:t>.</w:t>
      </w:r>
      <w:r w:rsidRPr="000C2317">
        <w:rPr>
          <w:rFonts w:ascii="Times New Roman" w:eastAsia="Times New Roman" w:hAnsi="Times New Roman" w:cs="Times New Roman"/>
          <w:sz w:val="24"/>
          <w:szCs w:val="24"/>
          <w:lang w:eastAsia="el-GR"/>
        </w:rPr>
        <w:t xml:space="preserve">λπ. Η μόνη μας υποχρέωση είναι να καταγράψουμε σε ένα απλό πρακτικό του Συλλόγου Διδασκόντων τους τίτλους των θεμάτων που θα μας απασχολήσουν, ανά τάξη, το οποίο το στέλνουμε στη </w:t>
      </w:r>
      <w:r>
        <w:rPr>
          <w:rFonts w:ascii="Times New Roman" w:eastAsia="Times New Roman" w:hAnsi="Times New Roman" w:cs="Times New Roman"/>
          <w:sz w:val="24"/>
          <w:szCs w:val="24"/>
          <w:lang w:eastAsia="el-GR"/>
        </w:rPr>
        <w:t>Β Δ/</w:t>
      </w:r>
      <w:proofErr w:type="spellStart"/>
      <w:r>
        <w:rPr>
          <w:rFonts w:ascii="Times New Roman" w:eastAsia="Times New Roman" w:hAnsi="Times New Roman" w:cs="Times New Roman"/>
          <w:sz w:val="24"/>
          <w:szCs w:val="24"/>
          <w:lang w:eastAsia="el-GR"/>
        </w:rPr>
        <w:t>νση</w:t>
      </w:r>
      <w:proofErr w:type="spellEnd"/>
      <w:r>
        <w:rPr>
          <w:rFonts w:ascii="Times New Roman" w:eastAsia="Times New Roman" w:hAnsi="Times New Roman" w:cs="Times New Roman"/>
          <w:sz w:val="24"/>
          <w:szCs w:val="24"/>
          <w:lang w:eastAsia="el-GR"/>
        </w:rPr>
        <w:t xml:space="preserve"> Π. Ε. </w:t>
      </w:r>
      <w:r w:rsidRPr="000C2317">
        <w:rPr>
          <w:rFonts w:ascii="Times New Roman" w:eastAsia="Times New Roman" w:hAnsi="Times New Roman" w:cs="Times New Roman"/>
          <w:sz w:val="24"/>
          <w:szCs w:val="24"/>
          <w:lang w:eastAsia="el-GR"/>
        </w:rPr>
        <w:t>Αθήνας.</w:t>
      </w:r>
    </w:p>
    <w:p w:rsidR="000C2317" w:rsidRPr="000C2317" w:rsidRDefault="000C2317" w:rsidP="000C2317">
      <w:p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sz w:val="24"/>
          <w:szCs w:val="24"/>
          <w:lang w:eastAsia="el-GR"/>
        </w:rPr>
        <w:t> </w:t>
      </w:r>
    </w:p>
    <w:p w:rsidR="000C2317" w:rsidRPr="000C2317" w:rsidRDefault="000C2317" w:rsidP="000C2317">
      <w:pPr>
        <w:numPr>
          <w:ilvl w:val="0"/>
          <w:numId w:val="5"/>
        </w:num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sz w:val="24"/>
          <w:szCs w:val="24"/>
          <w:lang w:eastAsia="el-GR"/>
        </w:rPr>
        <w:t xml:space="preserve">Στην </w:t>
      </w:r>
      <w:proofErr w:type="spellStart"/>
      <w:r w:rsidRPr="000C2317">
        <w:rPr>
          <w:rFonts w:ascii="Times New Roman" w:eastAsia="Times New Roman" w:hAnsi="Times New Roman" w:cs="Times New Roman"/>
          <w:sz w:val="24"/>
          <w:szCs w:val="24"/>
          <w:lang w:eastAsia="el-GR"/>
        </w:rPr>
        <w:t>3η</w:t>
      </w:r>
      <w:proofErr w:type="spellEnd"/>
      <w:r w:rsidRPr="000C2317">
        <w:rPr>
          <w:rFonts w:ascii="Times New Roman" w:eastAsia="Times New Roman" w:hAnsi="Times New Roman" w:cs="Times New Roman"/>
          <w:sz w:val="24"/>
          <w:szCs w:val="24"/>
          <w:lang w:eastAsia="el-GR"/>
        </w:rPr>
        <w:t xml:space="preserve"> ζώνη του ολοήμερου, κάτω από τον εύηχο τίτλο «Σχολικοί Μαθητικοί Όμιλοι», όπου δεν υπάρχει καμία πρόβλεψη για το ποιοι θα διδάσκουν, αφού περιλαμβάνονται πλειάδα αντικειμένων, υπάρχει αναφορά ακόμα και σε αντικείμενα ανακόλουθα με τις ανάγκες των παιδιών σε αυτές τις ηλικίες, όπως η ρητορική τέχνη, ή ακόμα και ξένα προς τη φύση του σχολείου, όπως η παιδική επιχειρηματικότητα, η </w:t>
      </w:r>
      <w:proofErr w:type="spellStart"/>
      <w:r w:rsidRPr="000C2317">
        <w:rPr>
          <w:rFonts w:ascii="Times New Roman" w:eastAsia="Times New Roman" w:hAnsi="Times New Roman" w:cs="Times New Roman"/>
          <w:sz w:val="24"/>
          <w:szCs w:val="24"/>
          <w:lang w:eastAsia="el-GR"/>
        </w:rPr>
        <w:t>πολιτειότητα</w:t>
      </w:r>
      <w:proofErr w:type="spellEnd"/>
      <w:r w:rsidRPr="000C2317">
        <w:rPr>
          <w:rFonts w:ascii="Times New Roman" w:eastAsia="Times New Roman" w:hAnsi="Times New Roman" w:cs="Times New Roman"/>
          <w:sz w:val="24"/>
          <w:szCs w:val="24"/>
          <w:lang w:eastAsia="el-GR"/>
        </w:rPr>
        <w:t xml:space="preserve"> και η </w:t>
      </w:r>
      <w:proofErr w:type="spellStart"/>
      <w:r w:rsidRPr="000C2317">
        <w:rPr>
          <w:rFonts w:ascii="Times New Roman" w:eastAsia="Times New Roman" w:hAnsi="Times New Roman" w:cs="Times New Roman"/>
          <w:sz w:val="24"/>
          <w:szCs w:val="24"/>
          <w:lang w:eastAsia="el-GR"/>
        </w:rPr>
        <w:t>πολιτότητα</w:t>
      </w:r>
      <w:proofErr w:type="spellEnd"/>
      <w:r w:rsidRPr="000C2317">
        <w:rPr>
          <w:rFonts w:ascii="Times New Roman" w:eastAsia="Times New Roman" w:hAnsi="Times New Roman" w:cs="Times New Roman"/>
          <w:sz w:val="24"/>
          <w:szCs w:val="24"/>
          <w:lang w:eastAsia="el-GR"/>
        </w:rPr>
        <w:t>.</w:t>
      </w:r>
    </w:p>
    <w:p w:rsidR="000C2317" w:rsidRPr="000C2317" w:rsidRDefault="000C2317" w:rsidP="000C2317">
      <w:p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sz w:val="24"/>
          <w:szCs w:val="24"/>
          <w:lang w:eastAsia="el-GR"/>
        </w:rPr>
        <w:t> </w:t>
      </w:r>
    </w:p>
    <w:p w:rsidR="000C2317" w:rsidRPr="000C2317" w:rsidRDefault="000C2317" w:rsidP="000C2317">
      <w:pPr>
        <w:spacing w:after="0" w:line="240" w:lineRule="auto"/>
        <w:jc w:val="both"/>
        <w:rPr>
          <w:rFonts w:ascii="Times New Roman" w:eastAsia="Times New Roman" w:hAnsi="Times New Roman" w:cs="Times New Roman"/>
          <w:sz w:val="24"/>
          <w:szCs w:val="24"/>
          <w:lang w:eastAsia="el-GR"/>
        </w:rPr>
      </w:pPr>
      <w:proofErr w:type="spellStart"/>
      <w:r w:rsidRPr="000C2317">
        <w:rPr>
          <w:rFonts w:ascii="Times New Roman" w:eastAsia="Times New Roman" w:hAnsi="Times New Roman" w:cs="Times New Roman"/>
          <w:sz w:val="24"/>
          <w:szCs w:val="24"/>
          <w:lang w:eastAsia="el-GR"/>
        </w:rPr>
        <w:t>Συναδέλφισσες</w:t>
      </w:r>
      <w:proofErr w:type="spellEnd"/>
      <w:r w:rsidRPr="000C2317">
        <w:rPr>
          <w:rFonts w:ascii="Times New Roman" w:eastAsia="Times New Roman" w:hAnsi="Times New Roman" w:cs="Times New Roman"/>
          <w:sz w:val="24"/>
          <w:szCs w:val="24"/>
          <w:lang w:eastAsia="el-GR"/>
        </w:rPr>
        <w:t xml:space="preserve"> και συνάδελφοι</w:t>
      </w:r>
    </w:p>
    <w:p w:rsidR="000C2317" w:rsidRPr="000C2317" w:rsidRDefault="000C2317" w:rsidP="000C2317">
      <w:p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sz w:val="24"/>
          <w:szCs w:val="24"/>
          <w:lang w:eastAsia="el-GR"/>
        </w:rPr>
        <w:t xml:space="preserve">Αυτές τις ημέρες, οι </w:t>
      </w:r>
      <w:r w:rsidRPr="000C2317">
        <w:rPr>
          <w:rFonts w:ascii="Times New Roman" w:eastAsia="Times New Roman" w:hAnsi="Times New Roman" w:cs="Times New Roman"/>
          <w:b/>
          <w:bCs/>
          <w:sz w:val="24"/>
          <w:szCs w:val="24"/>
          <w:lang w:eastAsia="el-GR"/>
        </w:rPr>
        <w:t>σχολικοί σύμβουλοι</w:t>
      </w:r>
      <w:r w:rsidRPr="000C2317">
        <w:rPr>
          <w:rFonts w:ascii="Times New Roman" w:eastAsia="Times New Roman" w:hAnsi="Times New Roman" w:cs="Times New Roman"/>
          <w:sz w:val="24"/>
          <w:szCs w:val="24"/>
          <w:lang w:eastAsia="el-GR"/>
        </w:rPr>
        <w:t xml:space="preserve"> περιφέρονται στα σχολεία, οργανώνουν παιδαγωγικές συναντήσεις, περιστασιακά κάνουν αναφορές του τύπου «γιατί υποβιβάζετε τους εαυτούς σας με τα ενιαία κείμενα;», υπόσχονται, χαμογελούν, εμφανίζουν ένα προσωπείο που πίσω του, μην έχουμε αυταπάτες, κρύβεται ο </w:t>
      </w:r>
      <w:proofErr w:type="spellStart"/>
      <w:r w:rsidRPr="000C2317">
        <w:rPr>
          <w:rFonts w:ascii="Times New Roman" w:eastAsia="Times New Roman" w:hAnsi="Times New Roman" w:cs="Times New Roman"/>
          <w:sz w:val="24"/>
          <w:szCs w:val="24"/>
          <w:lang w:eastAsia="el-GR"/>
        </w:rPr>
        <w:t>αξιολογητής</w:t>
      </w:r>
      <w:proofErr w:type="spellEnd"/>
      <w:r w:rsidRPr="000C2317">
        <w:rPr>
          <w:rFonts w:ascii="Times New Roman" w:eastAsia="Times New Roman" w:hAnsi="Times New Roman" w:cs="Times New Roman"/>
          <w:sz w:val="24"/>
          <w:szCs w:val="24"/>
          <w:lang w:eastAsia="el-GR"/>
        </w:rPr>
        <w:t xml:space="preserve">/επιθεωρητής που επιχειρεί να διαμορφώσει προσωπικές σχέσεις, να προλειάνει το έδαφος, να ανοίξει τον δρόμο για τα επόμενα, δύσκολα βήματα. </w:t>
      </w:r>
      <w:r w:rsidRPr="000C2317">
        <w:rPr>
          <w:rFonts w:ascii="Times New Roman" w:eastAsia="Times New Roman" w:hAnsi="Times New Roman" w:cs="Times New Roman"/>
          <w:b/>
          <w:bCs/>
          <w:sz w:val="24"/>
          <w:szCs w:val="24"/>
          <w:lang w:eastAsia="el-GR"/>
        </w:rPr>
        <w:t>Ενημερώνουμε τους/τις νεοδιόριστους/</w:t>
      </w:r>
      <w:proofErr w:type="spellStart"/>
      <w:r w:rsidRPr="000C2317">
        <w:rPr>
          <w:rFonts w:ascii="Times New Roman" w:eastAsia="Times New Roman" w:hAnsi="Times New Roman" w:cs="Times New Roman"/>
          <w:b/>
          <w:bCs/>
          <w:sz w:val="24"/>
          <w:szCs w:val="24"/>
          <w:lang w:eastAsia="el-GR"/>
        </w:rPr>
        <w:t>ες</w:t>
      </w:r>
      <w:proofErr w:type="spellEnd"/>
      <w:r w:rsidRPr="000C2317">
        <w:rPr>
          <w:rFonts w:ascii="Times New Roman" w:eastAsia="Times New Roman" w:hAnsi="Times New Roman" w:cs="Times New Roman"/>
          <w:b/>
          <w:bCs/>
          <w:sz w:val="24"/>
          <w:szCs w:val="24"/>
          <w:lang w:eastAsia="el-GR"/>
        </w:rPr>
        <w:t xml:space="preserve"> συναδέλφους, ότι η συμμετοχή τους στην απεργία</w:t>
      </w:r>
      <w:r>
        <w:rPr>
          <w:rFonts w:ascii="Times New Roman" w:eastAsia="Times New Roman" w:hAnsi="Times New Roman" w:cs="Times New Roman"/>
          <w:b/>
          <w:bCs/>
          <w:sz w:val="24"/>
          <w:szCs w:val="24"/>
          <w:lang w:eastAsia="el-GR"/>
        </w:rPr>
        <w:t xml:space="preserve"> – </w:t>
      </w:r>
      <w:r w:rsidRPr="000C2317">
        <w:rPr>
          <w:rFonts w:ascii="Times New Roman" w:eastAsia="Times New Roman" w:hAnsi="Times New Roman" w:cs="Times New Roman"/>
          <w:b/>
          <w:bCs/>
          <w:sz w:val="24"/>
          <w:szCs w:val="24"/>
          <w:lang w:eastAsia="el-GR"/>
        </w:rPr>
        <w:t>αποχή καμία απολύτως επίπτωση δεν έχει στη μισθολογική τους εξέλιξη.</w:t>
      </w:r>
    </w:p>
    <w:p w:rsidR="000C2317" w:rsidRPr="000C2317" w:rsidRDefault="000C2317" w:rsidP="000C2317">
      <w:pPr>
        <w:spacing w:after="0" w:line="240" w:lineRule="auto"/>
        <w:jc w:val="both"/>
        <w:rPr>
          <w:rFonts w:ascii="Times New Roman" w:eastAsia="Times New Roman" w:hAnsi="Times New Roman" w:cs="Times New Roman"/>
          <w:sz w:val="24"/>
          <w:szCs w:val="24"/>
          <w:lang w:eastAsia="el-GR"/>
        </w:rPr>
      </w:pPr>
      <w:r w:rsidRPr="000C2317">
        <w:rPr>
          <w:rFonts w:ascii="Times New Roman" w:eastAsia="Times New Roman" w:hAnsi="Times New Roman" w:cs="Times New Roman"/>
          <w:b/>
          <w:bCs/>
          <w:sz w:val="24"/>
          <w:szCs w:val="24"/>
          <w:lang w:eastAsia="el-GR"/>
        </w:rPr>
        <w:t xml:space="preserve">Δεν παραχωρούμε ούτε σπιθαμή στους επίδοξους </w:t>
      </w:r>
      <w:proofErr w:type="spellStart"/>
      <w:r w:rsidRPr="000C2317">
        <w:rPr>
          <w:rFonts w:ascii="Times New Roman" w:eastAsia="Times New Roman" w:hAnsi="Times New Roman" w:cs="Times New Roman"/>
          <w:b/>
          <w:bCs/>
          <w:sz w:val="24"/>
          <w:szCs w:val="24"/>
          <w:lang w:eastAsia="el-GR"/>
        </w:rPr>
        <w:t>αξιολογητές</w:t>
      </w:r>
      <w:proofErr w:type="spellEnd"/>
      <w:r w:rsidRPr="000C2317">
        <w:rPr>
          <w:rFonts w:ascii="Times New Roman" w:eastAsia="Times New Roman" w:hAnsi="Times New Roman" w:cs="Times New Roman"/>
          <w:b/>
          <w:bCs/>
          <w:sz w:val="24"/>
          <w:szCs w:val="24"/>
          <w:lang w:eastAsia="el-GR"/>
        </w:rPr>
        <w:t>.</w:t>
      </w:r>
      <w:r w:rsidRPr="000C2317">
        <w:rPr>
          <w:rFonts w:ascii="Times New Roman" w:eastAsia="Times New Roman" w:hAnsi="Times New Roman" w:cs="Times New Roman"/>
          <w:sz w:val="24"/>
          <w:szCs w:val="24"/>
          <w:lang w:eastAsia="el-GR"/>
        </w:rPr>
        <w:t xml:space="preserve"> Κρατάμε κλειστές τις πόρτες των </w:t>
      </w:r>
      <w:proofErr w:type="spellStart"/>
      <w:r w:rsidRPr="000C2317">
        <w:rPr>
          <w:rFonts w:ascii="Times New Roman" w:eastAsia="Times New Roman" w:hAnsi="Times New Roman" w:cs="Times New Roman"/>
          <w:sz w:val="24"/>
          <w:szCs w:val="24"/>
          <w:lang w:eastAsia="el-GR"/>
        </w:rPr>
        <w:t>τάξεών</w:t>
      </w:r>
      <w:proofErr w:type="spellEnd"/>
      <w:r w:rsidRPr="000C2317">
        <w:rPr>
          <w:rFonts w:ascii="Times New Roman" w:eastAsia="Times New Roman" w:hAnsi="Times New Roman" w:cs="Times New Roman"/>
          <w:sz w:val="24"/>
          <w:szCs w:val="24"/>
          <w:lang w:eastAsia="el-GR"/>
        </w:rPr>
        <w:t xml:space="preserve"> μας. Δεν συνεργαζόμαστε σε πλαίσιο που περιλαμβάνει οποιαδήποτε εν δυνάμει αξιολογική διαδικασία. Με δυο λόγια: δεν θα βγάλουμε μόνοι/</w:t>
      </w:r>
      <w:r>
        <w:rPr>
          <w:rFonts w:ascii="Times New Roman" w:eastAsia="Times New Roman" w:hAnsi="Times New Roman" w:cs="Times New Roman"/>
          <w:sz w:val="24"/>
          <w:szCs w:val="24"/>
          <w:lang w:eastAsia="el-GR"/>
        </w:rPr>
        <w:t>-</w:t>
      </w:r>
      <w:proofErr w:type="spellStart"/>
      <w:r w:rsidRPr="000C2317">
        <w:rPr>
          <w:rFonts w:ascii="Times New Roman" w:eastAsia="Times New Roman" w:hAnsi="Times New Roman" w:cs="Times New Roman"/>
          <w:sz w:val="24"/>
          <w:szCs w:val="24"/>
          <w:lang w:eastAsia="el-GR"/>
        </w:rPr>
        <w:t>ες</w:t>
      </w:r>
      <w:proofErr w:type="spellEnd"/>
      <w:r w:rsidRPr="000C2317">
        <w:rPr>
          <w:rFonts w:ascii="Times New Roman" w:eastAsia="Times New Roman" w:hAnsi="Times New Roman" w:cs="Times New Roman"/>
          <w:sz w:val="24"/>
          <w:szCs w:val="24"/>
          <w:lang w:eastAsia="el-GR"/>
        </w:rPr>
        <w:t xml:space="preserve"> μας τα μάτια μας! Δεν αποδεχόμαστε και δεν εφαρμόζουμε καμία αυθαίρετη εντολή, καμία πρακτική που εξευτελίζει την προσωπικότητα και την αξιοπρέπειά μας, δεν επιτρέπουμε να μετατραπεί το σχολείο σε στρατώνας. Υπερασπιζόμαστε με την </w:t>
      </w:r>
      <w:r w:rsidRPr="000C2317">
        <w:rPr>
          <w:rFonts w:ascii="Times New Roman" w:eastAsia="Times New Roman" w:hAnsi="Times New Roman" w:cs="Times New Roman"/>
          <w:sz w:val="24"/>
          <w:szCs w:val="24"/>
          <w:lang w:eastAsia="el-GR"/>
        </w:rPr>
        <w:lastRenderedPageBreak/>
        <w:t xml:space="preserve">ενεργή συμμετοχή μας και την ελεύθερη έκφραση της άποψής μας τον Σύλλογο Διδασκόντων ως κύτταρο </w:t>
      </w:r>
      <w:proofErr w:type="spellStart"/>
      <w:r w:rsidRPr="000C2317">
        <w:rPr>
          <w:rFonts w:ascii="Times New Roman" w:eastAsia="Times New Roman" w:hAnsi="Times New Roman" w:cs="Times New Roman"/>
          <w:sz w:val="24"/>
          <w:szCs w:val="24"/>
          <w:lang w:eastAsia="el-GR"/>
        </w:rPr>
        <w:t>ενδοσχολικής</w:t>
      </w:r>
      <w:proofErr w:type="spellEnd"/>
      <w:r w:rsidRPr="000C2317">
        <w:rPr>
          <w:rFonts w:ascii="Times New Roman" w:eastAsia="Times New Roman" w:hAnsi="Times New Roman" w:cs="Times New Roman"/>
          <w:sz w:val="24"/>
          <w:szCs w:val="24"/>
          <w:lang w:eastAsia="el-GR"/>
        </w:rPr>
        <w:t xml:space="preserve"> δημοκρατίας. Για κάθε αυθαιρεσία ενημερώνουμε αμέσως τα μέλη του Δ</w:t>
      </w:r>
      <w:r>
        <w:rPr>
          <w:rFonts w:ascii="Times New Roman" w:eastAsia="Times New Roman" w:hAnsi="Times New Roman" w:cs="Times New Roman"/>
          <w:sz w:val="24"/>
          <w:szCs w:val="24"/>
          <w:lang w:eastAsia="el-GR"/>
        </w:rPr>
        <w:t>.</w:t>
      </w:r>
      <w:r w:rsidRPr="000C2317">
        <w:rPr>
          <w:rFonts w:ascii="Times New Roman" w:eastAsia="Times New Roman" w:hAnsi="Times New Roman" w:cs="Times New Roman"/>
          <w:sz w:val="24"/>
          <w:szCs w:val="24"/>
          <w:lang w:eastAsia="el-GR"/>
        </w:rPr>
        <w:t>Σ.</w:t>
      </w:r>
    </w:p>
    <w:p w:rsidR="0012140E" w:rsidRDefault="0012140E" w:rsidP="000C2317">
      <w:pPr>
        <w:spacing w:after="0" w:line="240" w:lineRule="auto"/>
        <w:jc w:val="both"/>
      </w:pPr>
    </w:p>
    <w:p w:rsidR="008726C4" w:rsidRDefault="008726C4" w:rsidP="000C2317">
      <w:pPr>
        <w:spacing w:after="0" w:line="240" w:lineRule="auto"/>
        <w:jc w:val="both"/>
      </w:pPr>
    </w:p>
    <w:p w:rsidR="008726C4" w:rsidRDefault="008726C4" w:rsidP="008726C4">
      <w:pPr>
        <w:spacing w:after="0" w:line="240" w:lineRule="auto"/>
        <w:jc w:val="center"/>
      </w:pPr>
      <w:r>
        <w:rPr>
          <w:noProof/>
          <w:lang w:eastAsia="el-GR"/>
        </w:rPr>
        <w:drawing>
          <wp:inline distT="0" distB="0" distL="0" distR="0" wp14:anchorId="27C013CD" wp14:editId="5F717BF5">
            <wp:extent cx="5263515" cy="1744345"/>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3515" cy="1744345"/>
                    </a:xfrm>
                    <a:prstGeom prst="rect">
                      <a:avLst/>
                    </a:prstGeom>
                    <a:noFill/>
                    <a:ln>
                      <a:noFill/>
                    </a:ln>
                  </pic:spPr>
                </pic:pic>
              </a:graphicData>
            </a:graphic>
          </wp:inline>
        </w:drawing>
      </w:r>
    </w:p>
    <w:p w:rsidR="001C3C6C" w:rsidRDefault="001C3C6C" w:rsidP="000C2317">
      <w:pPr>
        <w:spacing w:after="0" w:line="240" w:lineRule="auto"/>
        <w:jc w:val="both"/>
      </w:pPr>
    </w:p>
    <w:p w:rsidR="001C3C6C" w:rsidRDefault="001C3C6C" w:rsidP="000C2317">
      <w:pPr>
        <w:spacing w:after="0" w:line="240" w:lineRule="auto"/>
        <w:jc w:val="both"/>
      </w:pPr>
      <w:r>
        <w:t>………………………………………………………………………………………………………………………………………………</w:t>
      </w:r>
    </w:p>
    <w:p w:rsidR="001C3C6C" w:rsidRDefault="001C3C6C" w:rsidP="000C2317">
      <w:pPr>
        <w:spacing w:after="0" w:line="240" w:lineRule="auto"/>
        <w:jc w:val="both"/>
      </w:pPr>
    </w:p>
    <w:p w:rsidR="001C3C6C" w:rsidRPr="002B7CA9" w:rsidRDefault="001C3C6C" w:rsidP="001C3C6C">
      <w:pPr>
        <w:pStyle w:val="ListParagraph"/>
        <w:spacing w:line="276" w:lineRule="auto"/>
        <w:ind w:left="0"/>
        <w:jc w:val="center"/>
        <w:rPr>
          <w:b/>
          <w:bCs/>
        </w:rPr>
      </w:pPr>
      <w:r w:rsidRPr="002B7CA9">
        <w:rPr>
          <w:b/>
          <w:bCs/>
        </w:rPr>
        <w:t>ΔΗΛΩΣΗ ΣΥΜΜΕΤΟΧΗΣ ΣΤΗΝ ΑΠΕΡΓΙΑ – ΑΠΟΧΗ που έχει προκηρυχθεί από το Δ. Σ. της Δ. Ο. Ε.</w:t>
      </w:r>
    </w:p>
    <w:p w:rsidR="001C3C6C" w:rsidRPr="00471002" w:rsidRDefault="001C3C6C" w:rsidP="001C3C6C">
      <w:pPr>
        <w:pStyle w:val="ListParagraph"/>
        <w:spacing w:line="276" w:lineRule="auto"/>
        <w:ind w:left="0"/>
        <w:jc w:val="both"/>
        <w:rPr>
          <w:bCs/>
        </w:rPr>
      </w:pPr>
      <w:r w:rsidRPr="00471002">
        <w:rPr>
          <w:bCs/>
        </w:rPr>
        <w:t xml:space="preserve">Οι παρακάτω εκπαιδευτικοί – μέλη του Συλλόγου </w:t>
      </w:r>
      <w:proofErr w:type="spellStart"/>
      <w:r w:rsidRPr="00471002">
        <w:rPr>
          <w:bCs/>
        </w:rPr>
        <w:t>Εκπ</w:t>
      </w:r>
      <w:proofErr w:type="spellEnd"/>
      <w:r w:rsidRPr="00471002">
        <w:rPr>
          <w:bCs/>
        </w:rPr>
        <w:t>/</w:t>
      </w:r>
      <w:proofErr w:type="spellStart"/>
      <w:r w:rsidRPr="00471002">
        <w:rPr>
          <w:bCs/>
        </w:rPr>
        <w:t>κών</w:t>
      </w:r>
      <w:proofErr w:type="spellEnd"/>
      <w:r w:rsidRPr="00471002">
        <w:rPr>
          <w:bCs/>
        </w:rPr>
        <w:t xml:space="preserve"> Π. Ε. Αμαρουσίου και της Διδασκαλικής Ομοσπονδίας Ελλάδας δηλώνουμε ότι συμμετέχουμε στην ΑΠΕΡΓΙΑ – ΑΠΟΧΗ για την ατομική αξιολόγηση (νόμος 4823/2021) που έχει προκηρυχθεί από το Δ. Σ. της Δ. Ο. Ε. στις 8 – 2 – 2023 και στην ΑΠΕΡΓΙΑ – ΑΠΟΧΗ για τους μέντορες και </w:t>
      </w:r>
      <w:proofErr w:type="spellStart"/>
      <w:r w:rsidRPr="00471002">
        <w:rPr>
          <w:bCs/>
        </w:rPr>
        <w:t>ενδοσχολικούς</w:t>
      </w:r>
      <w:proofErr w:type="spellEnd"/>
      <w:r w:rsidRPr="00471002">
        <w:rPr>
          <w:bCs/>
        </w:rPr>
        <w:t xml:space="preserve"> συντονιστές (νόμος 4823/2021) που έχει προκηρυχθεί από το Δ. Σ. της Δ.Ο.Ε. στις 10 – 10 – 2022 (και οι δύο απεργιακές κινητοποιήσεις βρίσκονται σε ισχύ και επανεπιβεβαιώθηκαν από την </w:t>
      </w:r>
      <w:proofErr w:type="spellStart"/>
      <w:r w:rsidRPr="00471002">
        <w:rPr>
          <w:bCs/>
        </w:rPr>
        <w:t>92</w:t>
      </w:r>
      <w:r w:rsidRPr="00471002">
        <w:rPr>
          <w:bCs/>
          <w:vertAlign w:val="superscript"/>
        </w:rPr>
        <w:t>η</w:t>
      </w:r>
      <w:proofErr w:type="spellEnd"/>
      <w:r w:rsidRPr="00471002">
        <w:rPr>
          <w:bCs/>
        </w:rPr>
        <w:t xml:space="preserve"> Γ. Σ. του κλάδου. </w:t>
      </w:r>
    </w:p>
    <w:p w:rsidR="001C3C6C" w:rsidRPr="002B7CA9" w:rsidRDefault="001C3C6C" w:rsidP="001C3C6C">
      <w:pPr>
        <w:pStyle w:val="ListParagraph"/>
        <w:spacing w:line="276" w:lineRule="auto"/>
        <w:ind w:left="0"/>
        <w:jc w:val="both"/>
        <w:rPr>
          <w:b/>
          <w:bCs/>
        </w:rPr>
      </w:pPr>
    </w:p>
    <w:p w:rsidR="001C3C6C" w:rsidRDefault="001C3C6C" w:rsidP="001C3C6C">
      <w:pPr>
        <w:pStyle w:val="ListParagraph"/>
        <w:spacing w:line="276" w:lineRule="auto"/>
        <w:ind w:left="0"/>
        <w:jc w:val="both"/>
        <w:rPr>
          <w:b/>
          <w:bCs/>
        </w:rPr>
      </w:pPr>
      <w:r w:rsidRPr="002B7CA9">
        <w:rPr>
          <w:b/>
          <w:bCs/>
        </w:rPr>
        <w:t xml:space="preserve">Οι εκπαιδευτικοί </w:t>
      </w:r>
    </w:p>
    <w:p w:rsidR="008726C4" w:rsidRPr="002B7CA9" w:rsidRDefault="008726C4" w:rsidP="001C3C6C">
      <w:pPr>
        <w:pStyle w:val="ListParagraph"/>
        <w:spacing w:line="276" w:lineRule="auto"/>
        <w:ind w:left="0"/>
        <w:jc w:val="both"/>
        <w:rPr>
          <w:b/>
          <w:bCs/>
        </w:rPr>
      </w:pPr>
      <w:bookmarkStart w:id="0" w:name="_GoBack"/>
      <w:bookmarkEnd w:id="0"/>
    </w:p>
    <w:p w:rsidR="001C3C6C" w:rsidRPr="002B7CA9" w:rsidRDefault="001C3C6C" w:rsidP="001C3C6C">
      <w:pPr>
        <w:pStyle w:val="ListParagraph"/>
        <w:spacing w:line="276" w:lineRule="auto"/>
        <w:ind w:left="0"/>
        <w:jc w:val="both"/>
        <w:rPr>
          <w:b/>
          <w:bCs/>
        </w:rPr>
      </w:pPr>
      <w:r w:rsidRPr="002B7CA9">
        <w:rPr>
          <w:b/>
          <w:bCs/>
        </w:rPr>
        <w:t xml:space="preserve">Ονοματεπώνυμο                                                                                                            Υπογραφή </w:t>
      </w:r>
    </w:p>
    <w:p w:rsidR="001C3C6C" w:rsidRPr="002B7CA9" w:rsidRDefault="001C3C6C" w:rsidP="001C3C6C">
      <w:pPr>
        <w:pStyle w:val="ListParagraph"/>
        <w:spacing w:line="276" w:lineRule="auto"/>
        <w:ind w:left="0"/>
        <w:jc w:val="both"/>
        <w:rPr>
          <w:b/>
          <w:bCs/>
        </w:rPr>
      </w:pPr>
      <w:r w:rsidRPr="002B7CA9">
        <w:rPr>
          <w:b/>
          <w:bCs/>
        </w:rPr>
        <w:t>1.</w:t>
      </w:r>
    </w:p>
    <w:p w:rsidR="001C3C6C" w:rsidRPr="002B7CA9" w:rsidRDefault="001C3C6C" w:rsidP="001C3C6C">
      <w:pPr>
        <w:pStyle w:val="ListParagraph"/>
        <w:spacing w:line="276" w:lineRule="auto"/>
        <w:ind w:left="0"/>
        <w:jc w:val="both"/>
        <w:rPr>
          <w:b/>
          <w:bCs/>
        </w:rPr>
      </w:pPr>
      <w:r w:rsidRPr="002B7CA9">
        <w:rPr>
          <w:b/>
          <w:bCs/>
        </w:rPr>
        <w:t>2.</w:t>
      </w:r>
    </w:p>
    <w:p w:rsidR="001C3C6C" w:rsidRDefault="001C3C6C" w:rsidP="001C3C6C">
      <w:pPr>
        <w:pStyle w:val="ListParagraph"/>
        <w:spacing w:line="276" w:lineRule="auto"/>
        <w:ind w:left="0"/>
        <w:jc w:val="both"/>
        <w:rPr>
          <w:b/>
          <w:bCs/>
        </w:rPr>
      </w:pPr>
      <w:r w:rsidRPr="002B7CA9">
        <w:rPr>
          <w:b/>
          <w:bCs/>
        </w:rPr>
        <w:t xml:space="preserve">3. </w:t>
      </w:r>
    </w:p>
    <w:p w:rsidR="001C3C6C" w:rsidRDefault="001C3C6C" w:rsidP="000C2317">
      <w:pPr>
        <w:spacing w:after="0" w:line="240" w:lineRule="auto"/>
        <w:jc w:val="both"/>
      </w:pPr>
    </w:p>
    <w:sectPr w:rsidR="001C3C6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15CF"/>
    <w:multiLevelType w:val="multilevel"/>
    <w:tmpl w:val="DB0E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287932"/>
    <w:multiLevelType w:val="multilevel"/>
    <w:tmpl w:val="679E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9015F"/>
    <w:multiLevelType w:val="multilevel"/>
    <w:tmpl w:val="B2DA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EE4FD4"/>
    <w:multiLevelType w:val="multilevel"/>
    <w:tmpl w:val="91DA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51D0A"/>
    <w:multiLevelType w:val="multilevel"/>
    <w:tmpl w:val="6954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17"/>
    <w:rsid w:val="000C2317"/>
    <w:rsid w:val="0012140E"/>
    <w:rsid w:val="001C3C6C"/>
    <w:rsid w:val="008726C4"/>
    <w:rsid w:val="00BC2745"/>
    <w:rsid w:val="00D723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794D8-944B-4627-810F-D85542CD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C2745"/>
    <w:pPr>
      <w:keepNext/>
      <w:spacing w:after="0" w:line="240" w:lineRule="auto"/>
      <w:jc w:val="right"/>
      <w:outlineLvl w:val="0"/>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745"/>
    <w:rPr>
      <w:rFonts w:ascii="Times New Roman" w:eastAsia="Times New Roman" w:hAnsi="Times New Roman" w:cs="Times New Roman"/>
      <w:b/>
      <w:bCs/>
      <w:sz w:val="24"/>
      <w:szCs w:val="24"/>
      <w:lang w:eastAsia="el-GR"/>
    </w:rPr>
  </w:style>
  <w:style w:type="character" w:styleId="Hyperlink">
    <w:name w:val="Hyperlink"/>
    <w:semiHidden/>
    <w:unhideWhenUsed/>
    <w:rsid w:val="00BC2745"/>
    <w:rPr>
      <w:color w:val="0000FF"/>
      <w:u w:val="single"/>
    </w:rPr>
  </w:style>
  <w:style w:type="paragraph" w:styleId="ListParagraph">
    <w:name w:val="List Paragraph"/>
    <w:basedOn w:val="Normal"/>
    <w:uiPriority w:val="34"/>
    <w:qFormat/>
    <w:rsid w:val="001C3C6C"/>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25122">
      <w:bodyDiv w:val="1"/>
      <w:marLeft w:val="0"/>
      <w:marRight w:val="0"/>
      <w:marTop w:val="0"/>
      <w:marBottom w:val="0"/>
      <w:divBdr>
        <w:top w:val="none" w:sz="0" w:space="0" w:color="auto"/>
        <w:left w:val="none" w:sz="0" w:space="0" w:color="auto"/>
        <w:bottom w:val="none" w:sz="0" w:space="0" w:color="auto"/>
        <w:right w:val="none" w:sz="0" w:space="0" w:color="auto"/>
      </w:divBdr>
    </w:div>
    <w:div w:id="853375056">
      <w:bodyDiv w:val="1"/>
      <w:marLeft w:val="0"/>
      <w:marRight w:val="0"/>
      <w:marTop w:val="0"/>
      <w:marBottom w:val="0"/>
      <w:divBdr>
        <w:top w:val="none" w:sz="0" w:space="0" w:color="auto"/>
        <w:left w:val="none" w:sz="0" w:space="0" w:color="auto"/>
        <w:bottom w:val="none" w:sz="0" w:space="0" w:color="auto"/>
        <w:right w:val="none" w:sz="0" w:space="0" w:color="auto"/>
      </w:divBdr>
      <w:divsChild>
        <w:div w:id="166134522">
          <w:marLeft w:val="0"/>
          <w:marRight w:val="0"/>
          <w:marTop w:val="0"/>
          <w:marBottom w:val="0"/>
          <w:divBdr>
            <w:top w:val="none" w:sz="0" w:space="0" w:color="auto"/>
            <w:left w:val="none" w:sz="0" w:space="0" w:color="auto"/>
            <w:bottom w:val="none" w:sz="0" w:space="0" w:color="auto"/>
            <w:right w:val="none" w:sz="0" w:space="0" w:color="auto"/>
          </w:divBdr>
        </w:div>
        <w:div w:id="1373463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1564</Words>
  <Characters>8447</Characters>
  <Application>Microsoft Office Word</Application>
  <DocSecurity>0</DocSecurity>
  <Lines>70</Lines>
  <Paragraphs>19</Paragraphs>
  <ScaleCrop>false</ScaleCrop>
  <Company/>
  <LinksUpToDate>false</LinksUpToDate>
  <CharactersWithSpaces>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2023-09-20T19:39:00Z</dcterms:created>
  <dcterms:modified xsi:type="dcterms:W3CDTF">2023-09-22T12:04:00Z</dcterms:modified>
</cp:coreProperties>
</file>