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99" w:rsidRDefault="00BB5699" w:rsidP="00364B95">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BB5699" w:rsidRDefault="00BB5699" w:rsidP="00364B95">
      <w:pPr>
        <w:spacing w:line="240" w:lineRule="auto"/>
        <w:jc w:val="both"/>
        <w:rPr>
          <w:rFonts w:ascii="Times New Roman" w:hAnsi="Times New Roman" w:cs="Times New Roman"/>
          <w:b/>
          <w:bCs/>
          <w:kern w:val="2"/>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5 – 9 – 2023</w:t>
      </w:r>
    </w:p>
    <w:p w:rsidR="00BB5699" w:rsidRDefault="00BB5699" w:rsidP="00364B95">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155</w:t>
      </w:r>
    </w:p>
    <w:p w:rsidR="00BB5699" w:rsidRDefault="00BB5699" w:rsidP="00364B9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BB5699" w:rsidRDefault="00BB5699" w:rsidP="00364B9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BB5699" w:rsidRDefault="00BB5699" w:rsidP="00364B9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BB5699" w:rsidRDefault="00BB5699" w:rsidP="00364B9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BB5699" w:rsidRPr="00364B95" w:rsidRDefault="00BB5699" w:rsidP="00364B95">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364B95">
        <w:rPr>
          <w:rFonts w:ascii="Times New Roman" w:hAnsi="Times New Roman" w:cs="Times New Roman"/>
          <w:sz w:val="24"/>
          <w:szCs w:val="24"/>
        </w:rPr>
        <w:t xml:space="preserve">                               </w:t>
      </w:r>
    </w:p>
    <w:p w:rsidR="00BB5699" w:rsidRDefault="00BB5699" w:rsidP="003C5250">
      <w:pPr>
        <w:spacing w:after="0" w:line="240" w:lineRule="auto"/>
        <w:ind w:left="-1134" w:right="-1333"/>
        <w:jc w:val="right"/>
        <w:rPr>
          <w:rFonts w:ascii="Times New Roman" w:eastAsia="Times New Roman" w:hAnsi="Times New Roman" w:cs="Times New Roman"/>
          <w:b/>
          <w:sz w:val="24"/>
          <w:szCs w:val="24"/>
          <w:lang w:eastAsia="el-GR"/>
        </w:rPr>
      </w:pPr>
    </w:p>
    <w:p w:rsidR="009B72D6" w:rsidRPr="009B72D6" w:rsidRDefault="009B72D6" w:rsidP="003C5250">
      <w:pPr>
        <w:spacing w:after="0" w:line="240" w:lineRule="auto"/>
        <w:ind w:left="-1134" w:right="-1333"/>
        <w:jc w:val="right"/>
        <w:rPr>
          <w:rFonts w:ascii="Times New Roman" w:eastAsia="Times New Roman" w:hAnsi="Times New Roman" w:cs="Times New Roman"/>
          <w:b/>
          <w:sz w:val="24"/>
          <w:szCs w:val="24"/>
          <w:lang w:eastAsia="el-GR"/>
        </w:rPr>
      </w:pPr>
      <w:r w:rsidRPr="009B72D6">
        <w:rPr>
          <w:rFonts w:ascii="Times New Roman" w:eastAsia="Times New Roman" w:hAnsi="Times New Roman" w:cs="Times New Roman"/>
          <w:b/>
          <w:sz w:val="24"/>
          <w:szCs w:val="24"/>
          <w:lang w:eastAsia="el-GR"/>
        </w:rPr>
        <w:t xml:space="preserve">                                                                                                                      Προς: Τα μέλη του Συλλόγου μας.</w:t>
      </w:r>
    </w:p>
    <w:p w:rsidR="009B72D6" w:rsidRPr="009B72D6" w:rsidRDefault="009B72D6" w:rsidP="003C5250">
      <w:pPr>
        <w:spacing w:after="0" w:line="240" w:lineRule="auto"/>
        <w:ind w:left="-1134" w:right="-1333"/>
        <w:jc w:val="right"/>
        <w:rPr>
          <w:rFonts w:ascii="Times New Roman" w:eastAsia="Times New Roman" w:hAnsi="Times New Roman" w:cs="Times New Roman"/>
          <w:b/>
          <w:sz w:val="24"/>
          <w:szCs w:val="24"/>
          <w:lang w:eastAsia="el-GR"/>
        </w:rPr>
      </w:pPr>
      <w:r w:rsidRPr="009B72D6">
        <w:rPr>
          <w:rFonts w:ascii="Times New Roman" w:eastAsia="Times New Roman" w:hAnsi="Times New Roman" w:cs="Times New Roman"/>
          <w:b/>
          <w:sz w:val="24"/>
          <w:szCs w:val="24"/>
          <w:lang w:eastAsia="el-GR"/>
        </w:rPr>
        <w:t xml:space="preserve">                                                                      Κοινοποίηση:</w:t>
      </w:r>
      <w:r w:rsidR="003C5250">
        <w:rPr>
          <w:rFonts w:ascii="Times New Roman" w:eastAsia="Times New Roman" w:hAnsi="Times New Roman" w:cs="Times New Roman"/>
          <w:b/>
          <w:sz w:val="24"/>
          <w:szCs w:val="24"/>
          <w:lang w:eastAsia="el-GR"/>
        </w:rPr>
        <w:t xml:space="preserve"> </w:t>
      </w:r>
      <w:r w:rsidRPr="009B72D6">
        <w:rPr>
          <w:rFonts w:ascii="Times New Roman" w:eastAsia="Times New Roman" w:hAnsi="Times New Roman" w:cs="Times New Roman"/>
          <w:b/>
          <w:sz w:val="24"/>
          <w:szCs w:val="24"/>
          <w:lang w:eastAsia="el-GR"/>
        </w:rPr>
        <w:t>Δ.</w:t>
      </w:r>
      <w:r w:rsidR="003C5250">
        <w:rPr>
          <w:rFonts w:ascii="Times New Roman" w:eastAsia="Times New Roman" w:hAnsi="Times New Roman" w:cs="Times New Roman"/>
          <w:b/>
          <w:sz w:val="24"/>
          <w:szCs w:val="24"/>
          <w:lang w:eastAsia="el-GR"/>
        </w:rPr>
        <w:t xml:space="preserve"> </w:t>
      </w:r>
      <w:r w:rsidRPr="009B72D6">
        <w:rPr>
          <w:rFonts w:ascii="Times New Roman" w:eastAsia="Times New Roman" w:hAnsi="Times New Roman" w:cs="Times New Roman"/>
          <w:b/>
          <w:sz w:val="24"/>
          <w:szCs w:val="24"/>
          <w:lang w:eastAsia="el-GR"/>
        </w:rPr>
        <w:t>Ο.</w:t>
      </w:r>
      <w:r w:rsidR="003C5250">
        <w:rPr>
          <w:rFonts w:ascii="Times New Roman" w:eastAsia="Times New Roman" w:hAnsi="Times New Roman" w:cs="Times New Roman"/>
          <w:b/>
          <w:sz w:val="24"/>
          <w:szCs w:val="24"/>
          <w:lang w:eastAsia="el-GR"/>
        </w:rPr>
        <w:t xml:space="preserve"> </w:t>
      </w:r>
      <w:r w:rsidRPr="009B72D6">
        <w:rPr>
          <w:rFonts w:ascii="Times New Roman" w:eastAsia="Times New Roman" w:hAnsi="Times New Roman" w:cs="Times New Roman"/>
          <w:b/>
          <w:sz w:val="24"/>
          <w:szCs w:val="24"/>
          <w:lang w:eastAsia="el-GR"/>
        </w:rPr>
        <w:t>Ε</w:t>
      </w:r>
      <w:r w:rsidR="003C5250">
        <w:rPr>
          <w:rFonts w:ascii="Times New Roman" w:eastAsia="Times New Roman" w:hAnsi="Times New Roman" w:cs="Times New Roman"/>
          <w:b/>
          <w:sz w:val="24"/>
          <w:szCs w:val="24"/>
          <w:lang w:eastAsia="el-GR"/>
        </w:rPr>
        <w:t>.</w:t>
      </w:r>
      <w:r w:rsidRPr="009B72D6">
        <w:rPr>
          <w:rFonts w:ascii="Times New Roman" w:eastAsia="Times New Roman" w:hAnsi="Times New Roman" w:cs="Times New Roman"/>
          <w:b/>
          <w:sz w:val="24"/>
          <w:szCs w:val="24"/>
          <w:lang w:eastAsia="el-GR"/>
        </w:rPr>
        <w:t xml:space="preserve">, Συλλόγους </w:t>
      </w:r>
      <w:proofErr w:type="spellStart"/>
      <w:r w:rsidRPr="009B72D6">
        <w:rPr>
          <w:rFonts w:ascii="Times New Roman" w:eastAsia="Times New Roman" w:hAnsi="Times New Roman" w:cs="Times New Roman"/>
          <w:b/>
          <w:sz w:val="24"/>
          <w:szCs w:val="24"/>
          <w:lang w:eastAsia="el-GR"/>
        </w:rPr>
        <w:t>Εκπ</w:t>
      </w:r>
      <w:proofErr w:type="spellEnd"/>
      <w:r w:rsidRPr="009B72D6">
        <w:rPr>
          <w:rFonts w:ascii="Times New Roman" w:eastAsia="Times New Roman" w:hAnsi="Times New Roman" w:cs="Times New Roman"/>
          <w:b/>
          <w:sz w:val="24"/>
          <w:szCs w:val="24"/>
          <w:lang w:eastAsia="el-GR"/>
        </w:rPr>
        <w:t>/</w:t>
      </w:r>
      <w:proofErr w:type="spellStart"/>
      <w:r w:rsidRPr="009B72D6">
        <w:rPr>
          <w:rFonts w:ascii="Times New Roman" w:eastAsia="Times New Roman" w:hAnsi="Times New Roman" w:cs="Times New Roman"/>
          <w:b/>
          <w:sz w:val="24"/>
          <w:szCs w:val="24"/>
          <w:lang w:eastAsia="el-GR"/>
        </w:rPr>
        <w:t>κών</w:t>
      </w:r>
      <w:proofErr w:type="spellEnd"/>
      <w:r w:rsidRPr="009B72D6">
        <w:rPr>
          <w:rFonts w:ascii="Times New Roman" w:eastAsia="Times New Roman" w:hAnsi="Times New Roman" w:cs="Times New Roman"/>
          <w:b/>
          <w:sz w:val="24"/>
          <w:szCs w:val="24"/>
          <w:lang w:eastAsia="el-GR"/>
        </w:rPr>
        <w:t xml:space="preserve"> Π. Ε. της χώρας</w:t>
      </w:r>
    </w:p>
    <w:p w:rsidR="009B72D6" w:rsidRPr="009B72D6" w:rsidRDefault="009B72D6" w:rsidP="009B72D6">
      <w:pPr>
        <w:spacing w:after="0" w:line="240" w:lineRule="auto"/>
        <w:ind w:left="-1134" w:right="-1333"/>
        <w:jc w:val="center"/>
        <w:rPr>
          <w:rFonts w:ascii="Times New Roman" w:eastAsia="Times New Roman" w:hAnsi="Times New Roman" w:cs="Times New Roman"/>
          <w:b/>
          <w:sz w:val="24"/>
          <w:szCs w:val="24"/>
          <w:lang w:eastAsia="el-GR"/>
        </w:rPr>
      </w:pPr>
    </w:p>
    <w:p w:rsidR="009B72D6" w:rsidRDefault="009B72D6" w:rsidP="009B72D6">
      <w:pPr>
        <w:spacing w:line="240" w:lineRule="auto"/>
        <w:ind w:left="-1418" w:right="-1474"/>
        <w:contextualSpacing/>
        <w:jc w:val="center"/>
        <w:rPr>
          <w:rFonts w:ascii="Times New Roman" w:hAnsi="Times New Roman" w:cs="Times New Roman"/>
          <w:b/>
          <w:sz w:val="24"/>
          <w:szCs w:val="24"/>
        </w:rPr>
      </w:pPr>
      <w:r w:rsidRPr="009B72D6">
        <w:rPr>
          <w:rFonts w:ascii="Times New Roman" w:hAnsi="Times New Roman" w:cs="Times New Roman"/>
          <w:b/>
          <w:sz w:val="24"/>
          <w:szCs w:val="24"/>
        </w:rPr>
        <w:t xml:space="preserve">Θέμα: </w:t>
      </w:r>
      <w:r>
        <w:rPr>
          <w:rFonts w:ascii="Times New Roman" w:hAnsi="Times New Roman" w:cs="Times New Roman"/>
          <w:b/>
          <w:sz w:val="24"/>
          <w:szCs w:val="24"/>
        </w:rPr>
        <w:t xml:space="preserve">« </w:t>
      </w:r>
      <w:bookmarkStart w:id="0" w:name="_GoBack"/>
      <w:r w:rsidRPr="009B72D6">
        <w:rPr>
          <w:rFonts w:ascii="Times New Roman" w:hAnsi="Times New Roman" w:cs="Times New Roman"/>
          <w:b/>
          <w:sz w:val="24"/>
          <w:szCs w:val="24"/>
        </w:rPr>
        <w:t>Μήνυμα του Δ.</w:t>
      </w:r>
      <w:r>
        <w:rPr>
          <w:rFonts w:ascii="Times New Roman" w:hAnsi="Times New Roman" w:cs="Times New Roman"/>
          <w:b/>
          <w:sz w:val="24"/>
          <w:szCs w:val="24"/>
        </w:rPr>
        <w:t xml:space="preserve"> </w:t>
      </w:r>
      <w:r w:rsidRPr="009B72D6">
        <w:rPr>
          <w:rFonts w:ascii="Times New Roman" w:hAnsi="Times New Roman" w:cs="Times New Roman"/>
          <w:b/>
          <w:sz w:val="24"/>
          <w:szCs w:val="24"/>
        </w:rPr>
        <w:t>Σ. του Συλλόγου</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w:t>
      </w:r>
      <w:r w:rsidRPr="009B72D6">
        <w:rPr>
          <w:rFonts w:ascii="Times New Roman" w:hAnsi="Times New Roman" w:cs="Times New Roman"/>
          <w:b/>
          <w:sz w:val="24"/>
          <w:szCs w:val="24"/>
        </w:rPr>
        <w:t xml:space="preserve"> στους/στις συναδέλφους/</w:t>
      </w:r>
      <w:r>
        <w:rPr>
          <w:rFonts w:ascii="Times New Roman" w:hAnsi="Times New Roman" w:cs="Times New Roman"/>
          <w:b/>
          <w:sz w:val="24"/>
          <w:szCs w:val="24"/>
        </w:rPr>
        <w:t>-</w:t>
      </w:r>
      <w:proofErr w:type="spellStart"/>
      <w:r w:rsidRPr="009B72D6">
        <w:rPr>
          <w:rFonts w:ascii="Times New Roman" w:hAnsi="Times New Roman" w:cs="Times New Roman"/>
          <w:b/>
          <w:sz w:val="24"/>
          <w:szCs w:val="24"/>
        </w:rPr>
        <w:t>ισσες</w:t>
      </w:r>
      <w:proofErr w:type="spellEnd"/>
      <w:r>
        <w:rPr>
          <w:rFonts w:ascii="Times New Roman" w:hAnsi="Times New Roman" w:cs="Times New Roman"/>
          <w:b/>
          <w:sz w:val="24"/>
          <w:szCs w:val="24"/>
        </w:rPr>
        <w:t xml:space="preserve"> μέλη του σωματείου μας</w:t>
      </w:r>
      <w:bookmarkEnd w:id="0"/>
      <w:r>
        <w:rPr>
          <w:rFonts w:ascii="Times New Roman" w:hAnsi="Times New Roman" w:cs="Times New Roman"/>
          <w:b/>
          <w:sz w:val="24"/>
          <w:szCs w:val="24"/>
        </w:rPr>
        <w:t xml:space="preserve">». </w:t>
      </w:r>
    </w:p>
    <w:p w:rsidR="003C5250" w:rsidRPr="009B72D6" w:rsidRDefault="003C5250" w:rsidP="009B72D6">
      <w:pPr>
        <w:spacing w:line="240" w:lineRule="auto"/>
        <w:ind w:left="-1418" w:right="-1474"/>
        <w:contextualSpacing/>
        <w:jc w:val="center"/>
        <w:rPr>
          <w:rFonts w:ascii="Times New Roman" w:hAnsi="Times New Roman" w:cs="Times New Roman"/>
          <w:b/>
          <w:sz w:val="24"/>
          <w:szCs w:val="24"/>
        </w:rPr>
      </w:pPr>
    </w:p>
    <w:p w:rsidR="009B72D6" w:rsidRPr="003C5250" w:rsidRDefault="009B72D6" w:rsidP="009B72D6">
      <w:pPr>
        <w:spacing w:line="240" w:lineRule="auto"/>
        <w:ind w:left="-1418" w:right="-1474"/>
        <w:contextualSpacing/>
        <w:jc w:val="center"/>
        <w:rPr>
          <w:rFonts w:ascii="Times New Roman" w:hAnsi="Times New Roman" w:cs="Times New Roman"/>
          <w:b/>
          <w:sz w:val="32"/>
          <w:szCs w:val="32"/>
        </w:rPr>
      </w:pPr>
      <w:r w:rsidRPr="003C5250">
        <w:rPr>
          <w:rFonts w:ascii="Times New Roman" w:hAnsi="Times New Roman" w:cs="Times New Roman"/>
          <w:b/>
          <w:sz w:val="32"/>
          <w:szCs w:val="32"/>
        </w:rPr>
        <w:t>Έκτακτη Γ. Σ. του Συ</w:t>
      </w:r>
      <w:r w:rsidR="00EF1F0F">
        <w:rPr>
          <w:rFonts w:ascii="Times New Roman" w:hAnsi="Times New Roman" w:cs="Times New Roman"/>
          <w:b/>
          <w:sz w:val="32"/>
          <w:szCs w:val="32"/>
        </w:rPr>
        <w:t>λλόγου μας, ΤΕΤΑΡΤΗ 27 Σεπτεμβρίου 2023 στις 19:00 στο</w:t>
      </w:r>
      <w:r w:rsidRPr="003C5250">
        <w:rPr>
          <w:rFonts w:ascii="Times New Roman" w:hAnsi="Times New Roman" w:cs="Times New Roman"/>
          <w:b/>
          <w:sz w:val="32"/>
          <w:szCs w:val="32"/>
        </w:rPr>
        <w:t xml:space="preserve"> 8</w:t>
      </w:r>
      <w:r w:rsidRPr="003C5250">
        <w:rPr>
          <w:rFonts w:ascii="Times New Roman" w:hAnsi="Times New Roman" w:cs="Times New Roman"/>
          <w:b/>
          <w:sz w:val="32"/>
          <w:szCs w:val="32"/>
          <w:vertAlign w:val="superscript"/>
        </w:rPr>
        <w:t>ο</w:t>
      </w:r>
      <w:r w:rsidRPr="003C5250">
        <w:rPr>
          <w:rFonts w:ascii="Times New Roman" w:hAnsi="Times New Roman" w:cs="Times New Roman"/>
          <w:b/>
          <w:sz w:val="32"/>
          <w:szCs w:val="32"/>
        </w:rPr>
        <w:t xml:space="preserve"> Δ. Σ. Αμαρουσίου (Μαραθωνοδρόμου 54 – Μαρούσι) </w:t>
      </w:r>
    </w:p>
    <w:p w:rsidR="003C5250" w:rsidRPr="003C5250" w:rsidRDefault="003C5250" w:rsidP="009B72D6">
      <w:pPr>
        <w:spacing w:line="240" w:lineRule="auto"/>
        <w:ind w:left="-1418" w:right="-1474"/>
        <w:contextualSpacing/>
        <w:jc w:val="center"/>
        <w:rPr>
          <w:rFonts w:ascii="Times New Roman" w:hAnsi="Times New Roman" w:cs="Times New Roman"/>
          <w:b/>
          <w:sz w:val="32"/>
          <w:szCs w:val="32"/>
        </w:rPr>
      </w:pPr>
    </w:p>
    <w:p w:rsidR="009B72D6" w:rsidRDefault="009B72D6" w:rsidP="009B72D6">
      <w:pPr>
        <w:spacing w:line="240" w:lineRule="auto"/>
        <w:ind w:left="-1418" w:right="-1474" w:firstLine="284"/>
        <w:contextualSpacing/>
        <w:jc w:val="center"/>
        <w:rPr>
          <w:rFonts w:ascii="Times New Roman" w:hAnsi="Times New Roman" w:cs="Times New Roman"/>
          <w:b/>
          <w:sz w:val="24"/>
          <w:szCs w:val="24"/>
          <w:u w:val="single"/>
        </w:rPr>
      </w:pPr>
      <w:r w:rsidRPr="009B72D6">
        <w:rPr>
          <w:rFonts w:ascii="Times New Roman" w:hAnsi="Times New Roman" w:cs="Times New Roman"/>
          <w:b/>
          <w:sz w:val="24"/>
          <w:szCs w:val="24"/>
          <w:u w:val="single"/>
        </w:rPr>
        <w:t>Ευχόμαστε σε όλους/</w:t>
      </w:r>
      <w:proofErr w:type="spellStart"/>
      <w:r w:rsidRPr="009B72D6">
        <w:rPr>
          <w:rFonts w:ascii="Times New Roman" w:hAnsi="Times New Roman" w:cs="Times New Roman"/>
          <w:b/>
          <w:sz w:val="24"/>
          <w:szCs w:val="24"/>
          <w:u w:val="single"/>
        </w:rPr>
        <w:t>ες</w:t>
      </w:r>
      <w:proofErr w:type="spellEnd"/>
      <w:r w:rsidRPr="009B72D6">
        <w:rPr>
          <w:rFonts w:ascii="Times New Roman" w:hAnsi="Times New Roman" w:cs="Times New Roman"/>
          <w:b/>
          <w:sz w:val="24"/>
          <w:szCs w:val="24"/>
          <w:u w:val="single"/>
        </w:rPr>
        <w:t xml:space="preserve"> τους/τις συναδέλφους/</w:t>
      </w:r>
      <w:r>
        <w:rPr>
          <w:rFonts w:ascii="Times New Roman" w:hAnsi="Times New Roman" w:cs="Times New Roman"/>
          <w:b/>
          <w:sz w:val="24"/>
          <w:szCs w:val="24"/>
          <w:u w:val="single"/>
        </w:rPr>
        <w:t>-</w:t>
      </w:r>
      <w:proofErr w:type="spellStart"/>
      <w:r w:rsidRPr="009B72D6">
        <w:rPr>
          <w:rFonts w:ascii="Times New Roman" w:hAnsi="Times New Roman" w:cs="Times New Roman"/>
          <w:b/>
          <w:sz w:val="24"/>
          <w:szCs w:val="24"/>
          <w:u w:val="single"/>
        </w:rPr>
        <w:t>ισσες</w:t>
      </w:r>
      <w:proofErr w:type="spellEnd"/>
      <w:r w:rsidRPr="009B72D6">
        <w:rPr>
          <w:rFonts w:ascii="Times New Roman" w:hAnsi="Times New Roman" w:cs="Times New Roman"/>
          <w:b/>
          <w:sz w:val="24"/>
          <w:szCs w:val="24"/>
          <w:u w:val="single"/>
        </w:rPr>
        <w:t xml:space="preserve"> στα Δημοτικά σχολεία και Νηπιαγωγεία του Συλλόγου μας καλή σχολική χρονιά, υγεία και δύναμη.</w:t>
      </w:r>
    </w:p>
    <w:p w:rsidR="003C5250" w:rsidRPr="009B72D6" w:rsidRDefault="003C5250" w:rsidP="009B72D6">
      <w:pPr>
        <w:spacing w:line="240" w:lineRule="auto"/>
        <w:ind w:left="-1418" w:right="-1474" w:firstLine="284"/>
        <w:contextualSpacing/>
        <w:jc w:val="center"/>
        <w:rPr>
          <w:rFonts w:ascii="Times New Roman" w:hAnsi="Times New Roman" w:cs="Times New Roman"/>
          <w:b/>
          <w:sz w:val="24"/>
          <w:szCs w:val="24"/>
          <w:u w:val="single"/>
        </w:rPr>
      </w:pPr>
    </w:p>
    <w:p w:rsidR="009B72D6" w:rsidRPr="009B72D6" w:rsidRDefault="009B72D6" w:rsidP="009B72D6">
      <w:pPr>
        <w:spacing w:line="240" w:lineRule="auto"/>
        <w:ind w:left="-1418" w:right="-1474" w:firstLine="284"/>
        <w:contextualSpacing/>
        <w:jc w:val="both"/>
        <w:rPr>
          <w:rFonts w:ascii="Times New Roman" w:hAnsi="Times New Roman" w:cs="Times New Roman"/>
          <w:sz w:val="24"/>
          <w:szCs w:val="24"/>
        </w:rPr>
      </w:pPr>
      <w:r w:rsidRPr="009B72D6">
        <w:rPr>
          <w:rFonts w:ascii="Times New Roman" w:hAnsi="Times New Roman" w:cs="Times New Roman"/>
          <w:b/>
          <w:sz w:val="24"/>
          <w:szCs w:val="24"/>
        </w:rPr>
        <w:t>Καλωσορίζουμε τους/τις νεοδιόριστους/</w:t>
      </w:r>
      <w:r>
        <w:rPr>
          <w:rFonts w:ascii="Times New Roman" w:hAnsi="Times New Roman" w:cs="Times New Roman"/>
          <w:b/>
          <w:sz w:val="24"/>
          <w:szCs w:val="24"/>
        </w:rPr>
        <w:t>-</w:t>
      </w:r>
      <w:proofErr w:type="spellStart"/>
      <w:r w:rsidRPr="009B72D6">
        <w:rPr>
          <w:rFonts w:ascii="Times New Roman" w:hAnsi="Times New Roman" w:cs="Times New Roman"/>
          <w:b/>
          <w:sz w:val="24"/>
          <w:szCs w:val="24"/>
        </w:rPr>
        <w:t>στες</w:t>
      </w:r>
      <w:proofErr w:type="spellEnd"/>
      <w:r w:rsidRPr="009B72D6">
        <w:rPr>
          <w:rFonts w:ascii="Times New Roman" w:hAnsi="Times New Roman" w:cs="Times New Roman"/>
          <w:b/>
          <w:sz w:val="24"/>
          <w:szCs w:val="24"/>
        </w:rPr>
        <w:t xml:space="preserve"> και αναπληρωτές/</w:t>
      </w:r>
      <w:r>
        <w:rPr>
          <w:rFonts w:ascii="Times New Roman" w:hAnsi="Times New Roman" w:cs="Times New Roman"/>
          <w:b/>
          <w:sz w:val="24"/>
          <w:szCs w:val="24"/>
        </w:rPr>
        <w:t>-</w:t>
      </w:r>
      <w:proofErr w:type="spellStart"/>
      <w:r w:rsidRPr="009B72D6">
        <w:rPr>
          <w:rFonts w:ascii="Times New Roman" w:hAnsi="Times New Roman" w:cs="Times New Roman"/>
          <w:b/>
          <w:sz w:val="24"/>
          <w:szCs w:val="24"/>
        </w:rPr>
        <w:t>τριες</w:t>
      </w:r>
      <w:proofErr w:type="spellEnd"/>
      <w:r w:rsidRPr="009B72D6">
        <w:rPr>
          <w:rFonts w:ascii="Times New Roman" w:hAnsi="Times New Roman" w:cs="Times New Roman"/>
          <w:b/>
          <w:sz w:val="24"/>
          <w:szCs w:val="24"/>
        </w:rPr>
        <w:t xml:space="preserve"> συναδέλφους</w:t>
      </w:r>
      <w:r w:rsidRPr="009B72D6">
        <w:rPr>
          <w:rFonts w:ascii="Times New Roman" w:hAnsi="Times New Roman" w:cs="Times New Roman"/>
          <w:sz w:val="24"/>
          <w:szCs w:val="24"/>
        </w:rPr>
        <w:t xml:space="preserve"> που τοποθετούνται στις σχολικές μας μονάδες, με την υπόσχεση ότι θα συνεχίσουμε τον συλλογικό αγώνα για εργασιακή αξιοπρέπεια, μισθούς και συντάξεις αξιοπρέπειας, σταθερή και μόνιμη εργασία και ίσα δικαιώματα για όλους τους εκπαιδευτικούς. Σύντομα, το Δ.Σ. θα κυκλοφορήσει ανανεωμένο τον οδηγό εργασιακών δικαιωμάτων.</w:t>
      </w:r>
    </w:p>
    <w:p w:rsidR="009B72D6" w:rsidRPr="009B72D6" w:rsidRDefault="009B72D6" w:rsidP="009B72D6">
      <w:pPr>
        <w:spacing w:line="240" w:lineRule="auto"/>
        <w:ind w:left="-1418" w:right="-1474" w:firstLine="284"/>
        <w:contextualSpacing/>
        <w:jc w:val="both"/>
        <w:rPr>
          <w:rFonts w:ascii="Times New Roman" w:hAnsi="Times New Roman" w:cs="Times New Roman"/>
          <w:sz w:val="24"/>
          <w:szCs w:val="24"/>
        </w:rPr>
      </w:pPr>
      <w:r w:rsidRPr="009B72D6">
        <w:rPr>
          <w:rFonts w:ascii="Times New Roman" w:hAnsi="Times New Roman" w:cs="Times New Roman"/>
          <w:sz w:val="24"/>
          <w:szCs w:val="24"/>
        </w:rPr>
        <w:t>Για όσα επιφυλάσσει στον εκπαιδευτικό και στο δημόσιο σχολείο η πολιτική του Υπουργείου Παιδείας που έχει κηρύξει τον πόλεμο στη ζωντανή εκπαίδευση, σε ότι έχει απομείνει από τον δημόσιο χαρακτήρα του σχολείου και τη δημοκρατία εντός του, δώσαμε με αποφασιστικότητα όλη την προηγούμενη περίοδο σημαντικές μάχες μέσα στις πιο δύσκολες συνθήκες.</w:t>
      </w:r>
    </w:p>
    <w:p w:rsidR="009B72D6" w:rsidRPr="009B72D6" w:rsidRDefault="009B72D6" w:rsidP="009B72D6">
      <w:pPr>
        <w:spacing w:line="240" w:lineRule="auto"/>
        <w:ind w:left="-1418" w:right="-1474" w:firstLine="284"/>
        <w:contextualSpacing/>
        <w:jc w:val="both"/>
        <w:rPr>
          <w:rFonts w:ascii="Times New Roman" w:hAnsi="Times New Roman" w:cs="Times New Roman"/>
          <w:b/>
          <w:sz w:val="24"/>
          <w:szCs w:val="24"/>
        </w:rPr>
      </w:pPr>
      <w:r w:rsidRPr="009B72D6">
        <w:rPr>
          <w:rFonts w:ascii="Times New Roman" w:hAnsi="Times New Roman" w:cs="Times New Roman"/>
          <w:b/>
          <w:sz w:val="24"/>
          <w:szCs w:val="24"/>
        </w:rPr>
        <w:t>Τη μάχη θα τη δώσουμε ξανά, μέσα και έξω από τις τάξεις μας!</w:t>
      </w:r>
      <w:r w:rsidRPr="009B72D6">
        <w:rPr>
          <w:rFonts w:ascii="Times New Roman" w:hAnsi="Times New Roman" w:cs="Times New Roman"/>
          <w:sz w:val="24"/>
          <w:szCs w:val="24"/>
        </w:rPr>
        <w:t xml:space="preserve"> </w:t>
      </w:r>
      <w:r w:rsidRPr="009B72D6">
        <w:rPr>
          <w:rFonts w:ascii="Times New Roman" w:hAnsi="Times New Roman" w:cs="Times New Roman"/>
          <w:b/>
          <w:sz w:val="24"/>
          <w:szCs w:val="24"/>
        </w:rPr>
        <w:t xml:space="preserve">Από τις πρώτες ημέρες και αυτής της σχολικής χρονιάς καλούμαστε να βρεθούμε απέναντι στη νέα απόπειρα προώθησης της αξιολόγησης, του </w:t>
      </w:r>
      <w:proofErr w:type="spellStart"/>
      <w:r w:rsidRPr="009B72D6">
        <w:rPr>
          <w:rFonts w:ascii="Times New Roman" w:hAnsi="Times New Roman" w:cs="Times New Roman"/>
          <w:b/>
          <w:sz w:val="24"/>
          <w:szCs w:val="24"/>
        </w:rPr>
        <w:t>πολυκατακερματισμού</w:t>
      </w:r>
      <w:proofErr w:type="spellEnd"/>
      <w:r w:rsidRPr="009B72D6">
        <w:rPr>
          <w:rFonts w:ascii="Times New Roman" w:hAnsi="Times New Roman" w:cs="Times New Roman"/>
          <w:b/>
          <w:sz w:val="24"/>
          <w:szCs w:val="24"/>
        </w:rPr>
        <w:t xml:space="preserve"> του εκπαιδευτικού σώματος σε μια διαβαθμισμένη πολύπλοκη ιεραρχία με </w:t>
      </w:r>
      <w:proofErr w:type="spellStart"/>
      <w:r w:rsidRPr="009B72D6">
        <w:rPr>
          <w:rFonts w:ascii="Times New Roman" w:hAnsi="Times New Roman" w:cs="Times New Roman"/>
          <w:b/>
          <w:sz w:val="24"/>
          <w:szCs w:val="24"/>
        </w:rPr>
        <w:t>αξιολογητές</w:t>
      </w:r>
      <w:proofErr w:type="spellEnd"/>
      <w:r w:rsidRPr="009B72D6">
        <w:rPr>
          <w:rFonts w:ascii="Times New Roman" w:hAnsi="Times New Roman" w:cs="Times New Roman"/>
          <w:b/>
          <w:sz w:val="24"/>
          <w:szCs w:val="24"/>
        </w:rPr>
        <w:t xml:space="preserve"> και αξιολογούμενους: μέντορες, </w:t>
      </w:r>
      <w:proofErr w:type="spellStart"/>
      <w:r w:rsidRPr="009B72D6">
        <w:rPr>
          <w:rFonts w:ascii="Times New Roman" w:hAnsi="Times New Roman" w:cs="Times New Roman"/>
          <w:b/>
          <w:sz w:val="24"/>
          <w:szCs w:val="24"/>
        </w:rPr>
        <w:t>ενδοσχολικοί</w:t>
      </w:r>
      <w:proofErr w:type="spellEnd"/>
      <w:r w:rsidRPr="009B72D6">
        <w:rPr>
          <w:rFonts w:ascii="Times New Roman" w:hAnsi="Times New Roman" w:cs="Times New Roman"/>
          <w:b/>
          <w:sz w:val="24"/>
          <w:szCs w:val="24"/>
        </w:rPr>
        <w:t xml:space="preserve"> συντονιστές, εκπαιδευτικοί όμιλοι απλήρωτης εργασίας. Αλλά και την αντιπαιδαγωγική επιμήκυνση του σχολικού χρόνου σε εντελώς ακατάλληλους χώρους.</w:t>
      </w:r>
    </w:p>
    <w:p w:rsidR="009B72D6" w:rsidRPr="009B72D6" w:rsidRDefault="009B72D6" w:rsidP="009B72D6">
      <w:pPr>
        <w:spacing w:line="240" w:lineRule="auto"/>
        <w:ind w:left="-1418" w:right="-1474" w:firstLine="284"/>
        <w:contextualSpacing/>
        <w:jc w:val="both"/>
        <w:rPr>
          <w:rFonts w:ascii="Times New Roman" w:hAnsi="Times New Roman" w:cs="Times New Roman"/>
          <w:sz w:val="24"/>
          <w:szCs w:val="24"/>
        </w:rPr>
      </w:pPr>
      <w:r w:rsidRPr="009B72D6">
        <w:rPr>
          <w:rFonts w:ascii="Times New Roman" w:hAnsi="Times New Roman" w:cs="Times New Roman"/>
          <w:sz w:val="24"/>
          <w:szCs w:val="24"/>
        </w:rPr>
        <w:t xml:space="preserve">Κρατάμε στη συλλογική μας μνήμη τη στάση αλληλεγγύης και αγωνιστικής συσπείρωσης της συντριπτικής πλειοψηφίας των συναδέλφων που τις προηγούμενες σχολικές χρονιές οδήγησαν σε οδυνηρές ήττες την κα </w:t>
      </w:r>
      <w:proofErr w:type="spellStart"/>
      <w:r w:rsidRPr="009B72D6">
        <w:rPr>
          <w:rFonts w:ascii="Times New Roman" w:hAnsi="Times New Roman" w:cs="Times New Roman"/>
          <w:sz w:val="24"/>
          <w:szCs w:val="24"/>
        </w:rPr>
        <w:t>Κεραμέως</w:t>
      </w:r>
      <w:proofErr w:type="spellEnd"/>
      <w:r w:rsidRPr="009B72D6">
        <w:rPr>
          <w:rFonts w:ascii="Times New Roman" w:hAnsi="Times New Roman" w:cs="Times New Roman"/>
          <w:sz w:val="24"/>
          <w:szCs w:val="24"/>
        </w:rPr>
        <w:t>, αποσόβησαν  τη δρομολόγηση αρνητικών εξελίξεων και έδειξαν τη δύναμη του συλλογικού αγώνα, όπως στη μάχη ενάντια στην αξιολόγηση της σχολικής μονάδας, αξιοποιώντας όλα τα μέσα (απεργία</w:t>
      </w:r>
      <w:r>
        <w:rPr>
          <w:rFonts w:ascii="Times New Roman" w:hAnsi="Times New Roman" w:cs="Times New Roman"/>
          <w:sz w:val="24"/>
          <w:szCs w:val="24"/>
        </w:rPr>
        <w:t xml:space="preserve"> – </w:t>
      </w:r>
      <w:r w:rsidRPr="009B72D6">
        <w:rPr>
          <w:rFonts w:ascii="Times New Roman" w:hAnsi="Times New Roman" w:cs="Times New Roman"/>
          <w:sz w:val="24"/>
          <w:szCs w:val="24"/>
        </w:rPr>
        <w:t>αποχή, ενιαία κείμενα, συλλαλητήρια, ενημέρωση γονέων, πανό στα σχολεία κ</w:t>
      </w:r>
      <w:r>
        <w:rPr>
          <w:rFonts w:ascii="Times New Roman" w:hAnsi="Times New Roman" w:cs="Times New Roman"/>
          <w:sz w:val="24"/>
          <w:szCs w:val="24"/>
        </w:rPr>
        <w:t>.</w:t>
      </w:r>
      <w:r w:rsidRPr="009B72D6">
        <w:rPr>
          <w:rFonts w:ascii="Times New Roman" w:hAnsi="Times New Roman" w:cs="Times New Roman"/>
          <w:sz w:val="24"/>
          <w:szCs w:val="24"/>
        </w:rPr>
        <w:t>λπ</w:t>
      </w:r>
      <w:r>
        <w:rPr>
          <w:rFonts w:ascii="Times New Roman" w:hAnsi="Times New Roman" w:cs="Times New Roman"/>
          <w:sz w:val="24"/>
          <w:szCs w:val="24"/>
        </w:rPr>
        <w:t>.</w:t>
      </w:r>
      <w:r w:rsidRPr="009B72D6">
        <w:rPr>
          <w:rFonts w:ascii="Times New Roman" w:hAnsi="Times New Roman" w:cs="Times New Roman"/>
          <w:sz w:val="24"/>
          <w:szCs w:val="24"/>
        </w:rPr>
        <w:t>) και τον ηρωικό αγώνα για την απόκρουση της ατομικής αξιολόγησης και την  μονιμοποίηση των νεοδιόριστων.</w:t>
      </w:r>
    </w:p>
    <w:p w:rsidR="009B72D6" w:rsidRPr="009B72D6" w:rsidRDefault="009B72D6" w:rsidP="009B72D6">
      <w:pPr>
        <w:spacing w:line="240" w:lineRule="auto"/>
        <w:ind w:left="-1418" w:right="-1474" w:firstLine="284"/>
        <w:contextualSpacing/>
        <w:jc w:val="both"/>
        <w:rPr>
          <w:rFonts w:ascii="Times New Roman" w:hAnsi="Times New Roman" w:cs="Times New Roman"/>
          <w:sz w:val="24"/>
          <w:szCs w:val="24"/>
        </w:rPr>
      </w:pPr>
      <w:r w:rsidRPr="009B72D6">
        <w:rPr>
          <w:rFonts w:ascii="Times New Roman" w:hAnsi="Times New Roman" w:cs="Times New Roman"/>
          <w:b/>
          <w:sz w:val="24"/>
          <w:szCs w:val="24"/>
        </w:rPr>
        <w:t>Ο Σύλλογός μας, μαζί με όλα τα μαχόμενα σωματεία της εκπαίδευσης θα συνεχίσει χωρίς συμβιβασμούς τον δρόμο της αγωνιστικής ανάτασης για την ανατροπή των αντιλαϊκών μέτρων και όλων των πολιτικών διαχειριστών τους.</w:t>
      </w:r>
      <w:r w:rsidRPr="009B72D6">
        <w:rPr>
          <w:rFonts w:ascii="Times New Roman" w:hAnsi="Times New Roman" w:cs="Times New Roman"/>
          <w:sz w:val="24"/>
          <w:szCs w:val="24"/>
        </w:rPr>
        <w:t xml:space="preserve"> Για την ακρίβεια που στραγγίζει το εισόδημά μας, για την πανδημία, για τα ανοχύρωτα σχολεία και τα νοσοκομεία που καταρρέουν, για την αντιδημοκρατική και αυταρχική εκτροπή της Κυβέρνησης που </w:t>
      </w:r>
      <w:r w:rsidRPr="009B72D6">
        <w:rPr>
          <w:rFonts w:ascii="Times New Roman" w:hAnsi="Times New Roman" w:cs="Times New Roman"/>
          <w:sz w:val="24"/>
          <w:szCs w:val="24"/>
        </w:rPr>
        <w:lastRenderedPageBreak/>
        <w:t xml:space="preserve">αντιμετωπίζει όσους αντιστέκονται με τα ΜΑΤ, στήνει δίκτυα παρακολούθησης δεκάδων χιλιάδων πολιτών και αφήνει να αφανιστεί ο δασικός πλούτος της χώρας. </w:t>
      </w:r>
    </w:p>
    <w:p w:rsidR="009B72D6" w:rsidRPr="009B72D6" w:rsidRDefault="009B72D6" w:rsidP="009B72D6">
      <w:pPr>
        <w:spacing w:line="240" w:lineRule="auto"/>
        <w:ind w:left="-1418" w:right="-1474" w:firstLine="284"/>
        <w:contextualSpacing/>
        <w:jc w:val="both"/>
        <w:rPr>
          <w:rFonts w:ascii="Times New Roman" w:hAnsi="Times New Roman" w:cs="Times New Roman"/>
          <w:sz w:val="24"/>
          <w:szCs w:val="24"/>
        </w:rPr>
      </w:pPr>
      <w:r w:rsidRPr="009B72D6">
        <w:rPr>
          <w:rFonts w:ascii="Times New Roman" w:hAnsi="Times New Roman" w:cs="Times New Roman"/>
          <w:sz w:val="24"/>
          <w:szCs w:val="24"/>
        </w:rPr>
        <w:t>Ο Σύλλογός μας όπως όλα τα προηγούμενα χρόνια θα σταθεί στο πλευρό των συναδέλφων, των μαθητών μας και των γονέων τους που αυτόν τον χειμώνα η φτώχεια και η ανέχεια θα τους χτυπήσει την πόρτα!!! Η Αλληλεγγύη είναι το όπλο μας.</w:t>
      </w:r>
    </w:p>
    <w:p w:rsidR="009B72D6" w:rsidRPr="009B72D6" w:rsidRDefault="009B72D6" w:rsidP="009B72D6">
      <w:pPr>
        <w:spacing w:line="240" w:lineRule="auto"/>
        <w:ind w:left="-1418" w:right="-1474" w:firstLine="284"/>
        <w:contextualSpacing/>
        <w:jc w:val="both"/>
        <w:rPr>
          <w:rFonts w:ascii="Times New Roman" w:hAnsi="Times New Roman" w:cs="Times New Roman"/>
          <w:b/>
          <w:sz w:val="24"/>
          <w:szCs w:val="24"/>
        </w:rPr>
      </w:pPr>
      <w:r w:rsidRPr="009B72D6">
        <w:rPr>
          <w:rFonts w:ascii="Times New Roman" w:hAnsi="Times New Roman" w:cs="Times New Roman"/>
          <w:b/>
          <w:sz w:val="24"/>
          <w:szCs w:val="24"/>
        </w:rPr>
        <w:t>Σε αυτό το πλα</w:t>
      </w:r>
      <w:r w:rsidR="003C5250">
        <w:rPr>
          <w:rFonts w:ascii="Times New Roman" w:hAnsi="Times New Roman" w:cs="Times New Roman"/>
          <w:b/>
          <w:sz w:val="24"/>
          <w:szCs w:val="24"/>
        </w:rPr>
        <w:t>ίσιο και με βάση τις ομόφωνες</w:t>
      </w:r>
      <w:r w:rsidRPr="009B72D6">
        <w:rPr>
          <w:rFonts w:ascii="Times New Roman" w:hAnsi="Times New Roman" w:cs="Times New Roman"/>
          <w:b/>
          <w:sz w:val="24"/>
          <w:szCs w:val="24"/>
        </w:rPr>
        <w:t xml:space="preserve"> αποφάσεις της ΔΟΕ</w:t>
      </w:r>
      <w:r w:rsidR="003C5250">
        <w:rPr>
          <w:rFonts w:ascii="Times New Roman" w:hAnsi="Times New Roman" w:cs="Times New Roman"/>
          <w:b/>
          <w:sz w:val="24"/>
          <w:szCs w:val="24"/>
        </w:rPr>
        <w:t xml:space="preserve"> από την πρόσφατη Γ. Σ. του κλάδου μας αλλά και τις αποφάσεις</w:t>
      </w:r>
      <w:r w:rsidRPr="009B72D6">
        <w:rPr>
          <w:rFonts w:ascii="Times New Roman" w:hAnsi="Times New Roman" w:cs="Times New Roman"/>
          <w:b/>
          <w:sz w:val="24"/>
          <w:szCs w:val="24"/>
        </w:rPr>
        <w:t xml:space="preserve"> του Συλλόγου μας:</w:t>
      </w:r>
    </w:p>
    <w:p w:rsidR="009B72D6" w:rsidRPr="009B72D6" w:rsidRDefault="009B72D6" w:rsidP="009B72D6">
      <w:pPr>
        <w:pStyle w:val="a3"/>
        <w:numPr>
          <w:ilvl w:val="0"/>
          <w:numId w:val="1"/>
        </w:numPr>
        <w:spacing w:line="240" w:lineRule="auto"/>
        <w:ind w:left="-1418" w:right="-1474" w:firstLine="0"/>
        <w:jc w:val="both"/>
        <w:rPr>
          <w:rFonts w:ascii="Times New Roman" w:hAnsi="Times New Roman" w:cs="Times New Roman"/>
          <w:b/>
          <w:color w:val="404040"/>
          <w:sz w:val="24"/>
          <w:szCs w:val="24"/>
          <w:u w:val="single"/>
          <w:shd w:val="clear" w:color="auto" w:fill="FFFFFF"/>
        </w:rPr>
      </w:pPr>
      <w:r w:rsidRPr="009B72D6">
        <w:rPr>
          <w:rFonts w:ascii="Times New Roman" w:hAnsi="Times New Roman" w:cs="Times New Roman"/>
          <w:b/>
          <w:color w:val="404040"/>
          <w:sz w:val="24"/>
          <w:szCs w:val="24"/>
          <w:u w:val="single"/>
          <w:shd w:val="clear" w:color="auto" w:fill="FFFFFF"/>
        </w:rPr>
        <w:t>Καλούμε τους/τις Διευθυντές/</w:t>
      </w:r>
      <w:r w:rsidR="003C5250">
        <w:rPr>
          <w:rFonts w:ascii="Times New Roman" w:hAnsi="Times New Roman" w:cs="Times New Roman"/>
          <w:b/>
          <w:color w:val="404040"/>
          <w:sz w:val="24"/>
          <w:szCs w:val="24"/>
          <w:u w:val="single"/>
          <w:shd w:val="clear" w:color="auto" w:fill="FFFFFF"/>
        </w:rPr>
        <w:t>-</w:t>
      </w:r>
      <w:proofErr w:type="spellStart"/>
      <w:r w:rsidRPr="009B72D6">
        <w:rPr>
          <w:rFonts w:ascii="Times New Roman" w:hAnsi="Times New Roman" w:cs="Times New Roman"/>
          <w:b/>
          <w:color w:val="404040"/>
          <w:sz w:val="24"/>
          <w:szCs w:val="24"/>
          <w:u w:val="single"/>
          <w:shd w:val="clear" w:color="auto" w:fill="FFFFFF"/>
        </w:rPr>
        <w:t>ντριες</w:t>
      </w:r>
      <w:proofErr w:type="spellEnd"/>
      <w:r w:rsidRPr="009B72D6">
        <w:rPr>
          <w:rFonts w:ascii="Times New Roman" w:hAnsi="Times New Roman" w:cs="Times New Roman"/>
          <w:b/>
          <w:color w:val="404040"/>
          <w:sz w:val="24"/>
          <w:szCs w:val="24"/>
          <w:u w:val="single"/>
          <w:shd w:val="clear" w:color="auto" w:fill="FFFFFF"/>
        </w:rPr>
        <w:t xml:space="preserve"> και </w:t>
      </w:r>
      <w:proofErr w:type="spellStart"/>
      <w:r w:rsidRPr="009B72D6">
        <w:rPr>
          <w:rFonts w:ascii="Times New Roman" w:hAnsi="Times New Roman" w:cs="Times New Roman"/>
          <w:b/>
          <w:color w:val="404040"/>
          <w:sz w:val="24"/>
          <w:szCs w:val="24"/>
          <w:u w:val="single"/>
          <w:shd w:val="clear" w:color="auto" w:fill="FFFFFF"/>
        </w:rPr>
        <w:t>Προϊσταμένες</w:t>
      </w:r>
      <w:proofErr w:type="spellEnd"/>
      <w:r w:rsidRPr="009B72D6">
        <w:rPr>
          <w:rFonts w:ascii="Times New Roman" w:hAnsi="Times New Roman" w:cs="Times New Roman"/>
          <w:b/>
          <w:color w:val="404040"/>
          <w:sz w:val="24"/>
          <w:szCs w:val="24"/>
          <w:u w:val="single"/>
          <w:shd w:val="clear" w:color="auto" w:fill="FFFFFF"/>
        </w:rPr>
        <w:t xml:space="preserve"> σχολικών μονάδων να μην ορίσουν παιδαγωγικούς συμβούλους</w:t>
      </w:r>
      <w:r w:rsidR="003C5250">
        <w:rPr>
          <w:rFonts w:ascii="Times New Roman" w:hAnsi="Times New Roman" w:cs="Times New Roman"/>
          <w:b/>
          <w:color w:val="404040"/>
          <w:sz w:val="24"/>
          <w:szCs w:val="24"/>
          <w:u w:val="single"/>
          <w:shd w:val="clear" w:color="auto" w:fill="FFFFFF"/>
        </w:rPr>
        <w:t xml:space="preserve"> – </w:t>
      </w:r>
      <w:r w:rsidRPr="009B72D6">
        <w:rPr>
          <w:rFonts w:ascii="Times New Roman" w:hAnsi="Times New Roman" w:cs="Times New Roman"/>
          <w:b/>
          <w:color w:val="404040"/>
          <w:sz w:val="24"/>
          <w:szCs w:val="24"/>
          <w:u w:val="single"/>
          <w:shd w:val="clear" w:color="auto" w:fill="FFFFFF"/>
        </w:rPr>
        <w:t xml:space="preserve">μέντορες και </w:t>
      </w:r>
      <w:proofErr w:type="spellStart"/>
      <w:r w:rsidRPr="009B72D6">
        <w:rPr>
          <w:rFonts w:ascii="Times New Roman" w:hAnsi="Times New Roman" w:cs="Times New Roman"/>
          <w:b/>
          <w:color w:val="404040"/>
          <w:sz w:val="24"/>
          <w:szCs w:val="24"/>
          <w:u w:val="single"/>
          <w:shd w:val="clear" w:color="auto" w:fill="FFFFFF"/>
        </w:rPr>
        <w:t>ενδοσχολικούς</w:t>
      </w:r>
      <w:proofErr w:type="spellEnd"/>
      <w:r w:rsidRPr="009B72D6">
        <w:rPr>
          <w:rFonts w:ascii="Times New Roman" w:hAnsi="Times New Roman" w:cs="Times New Roman"/>
          <w:b/>
          <w:color w:val="404040"/>
          <w:sz w:val="24"/>
          <w:szCs w:val="24"/>
          <w:u w:val="single"/>
          <w:shd w:val="clear" w:color="auto" w:fill="FFFFFF"/>
        </w:rPr>
        <w:t xml:space="preserve"> συντονιστές. Η απεργία</w:t>
      </w:r>
      <w:r w:rsidR="003C5250">
        <w:rPr>
          <w:rFonts w:ascii="Times New Roman" w:hAnsi="Times New Roman" w:cs="Times New Roman"/>
          <w:b/>
          <w:color w:val="404040"/>
          <w:sz w:val="24"/>
          <w:szCs w:val="24"/>
          <w:u w:val="single"/>
          <w:shd w:val="clear" w:color="auto" w:fill="FFFFFF"/>
        </w:rPr>
        <w:t xml:space="preserve"> </w:t>
      </w:r>
      <w:r w:rsidRPr="009B72D6">
        <w:rPr>
          <w:rFonts w:ascii="Times New Roman" w:hAnsi="Times New Roman" w:cs="Times New Roman"/>
          <w:b/>
          <w:color w:val="404040"/>
          <w:sz w:val="24"/>
          <w:szCs w:val="24"/>
          <w:u w:val="single"/>
          <w:shd w:val="clear" w:color="auto" w:fill="FFFFFF"/>
        </w:rPr>
        <w:t>- αποχή που πέρυσι βοήθη</w:t>
      </w:r>
      <w:r w:rsidR="003C5250">
        <w:rPr>
          <w:rFonts w:ascii="Times New Roman" w:hAnsi="Times New Roman" w:cs="Times New Roman"/>
          <w:b/>
          <w:color w:val="404040"/>
          <w:sz w:val="24"/>
          <w:szCs w:val="24"/>
          <w:u w:val="single"/>
          <w:shd w:val="clear" w:color="auto" w:fill="FFFFFF"/>
        </w:rPr>
        <w:t>σε να μην προχωρήσουν ισχύει</w:t>
      </w:r>
      <w:r w:rsidRPr="009B72D6">
        <w:rPr>
          <w:rFonts w:ascii="Times New Roman" w:hAnsi="Times New Roman" w:cs="Times New Roman"/>
          <w:b/>
          <w:color w:val="404040"/>
          <w:sz w:val="24"/>
          <w:szCs w:val="24"/>
          <w:u w:val="single"/>
          <w:shd w:val="clear" w:color="auto" w:fill="FFFFFF"/>
        </w:rPr>
        <w:t xml:space="preserve"> και φέτος. Κείμενο από τη ΔΟΕ θα σταλεί τις επόμενες μέρες.  </w:t>
      </w:r>
    </w:p>
    <w:p w:rsidR="009B72D6" w:rsidRPr="009B72D6" w:rsidRDefault="009B72D6" w:rsidP="009B72D6">
      <w:pPr>
        <w:pStyle w:val="a3"/>
        <w:numPr>
          <w:ilvl w:val="0"/>
          <w:numId w:val="1"/>
        </w:numPr>
        <w:spacing w:line="240" w:lineRule="auto"/>
        <w:ind w:left="-1418" w:right="-1474" w:firstLine="0"/>
        <w:jc w:val="both"/>
        <w:rPr>
          <w:rFonts w:ascii="Times New Roman" w:hAnsi="Times New Roman" w:cs="Times New Roman"/>
          <w:color w:val="404040"/>
          <w:sz w:val="24"/>
          <w:szCs w:val="24"/>
          <w:shd w:val="clear" w:color="auto" w:fill="FFFFFF"/>
        </w:rPr>
      </w:pPr>
      <w:r w:rsidRPr="009B72D6">
        <w:rPr>
          <w:rFonts w:ascii="Times New Roman" w:hAnsi="Times New Roman" w:cs="Times New Roman"/>
          <w:b/>
          <w:color w:val="404040"/>
          <w:sz w:val="24"/>
          <w:szCs w:val="24"/>
          <w:u w:val="single"/>
          <w:shd w:val="clear" w:color="auto" w:fill="FFFFFF"/>
        </w:rPr>
        <w:t>Καλούμε τους/τις συναδέλφους/</w:t>
      </w:r>
      <w:r w:rsidR="003C5250">
        <w:rPr>
          <w:rFonts w:ascii="Times New Roman" w:hAnsi="Times New Roman" w:cs="Times New Roman"/>
          <w:b/>
          <w:color w:val="404040"/>
          <w:sz w:val="24"/>
          <w:szCs w:val="24"/>
          <w:u w:val="single"/>
          <w:shd w:val="clear" w:color="auto" w:fill="FFFFFF"/>
        </w:rPr>
        <w:t>-</w:t>
      </w:r>
      <w:proofErr w:type="spellStart"/>
      <w:r w:rsidRPr="009B72D6">
        <w:rPr>
          <w:rFonts w:ascii="Times New Roman" w:hAnsi="Times New Roman" w:cs="Times New Roman"/>
          <w:b/>
          <w:color w:val="404040"/>
          <w:sz w:val="24"/>
          <w:szCs w:val="24"/>
          <w:u w:val="single"/>
          <w:shd w:val="clear" w:color="auto" w:fill="FFFFFF"/>
        </w:rPr>
        <w:t>ισσες</w:t>
      </w:r>
      <w:proofErr w:type="spellEnd"/>
      <w:r w:rsidRPr="009B72D6">
        <w:rPr>
          <w:rFonts w:ascii="Times New Roman" w:hAnsi="Times New Roman" w:cs="Times New Roman"/>
          <w:b/>
          <w:color w:val="404040"/>
          <w:sz w:val="24"/>
          <w:szCs w:val="24"/>
          <w:u w:val="single"/>
          <w:shd w:val="clear" w:color="auto" w:fill="FFFFFF"/>
        </w:rPr>
        <w:t xml:space="preserve"> να μην αποδεχτούν τον ορισμό τους ως παιδαγωγικοί σύμβουλοι</w:t>
      </w:r>
      <w:r w:rsidR="003C5250">
        <w:rPr>
          <w:rFonts w:ascii="Times New Roman" w:hAnsi="Times New Roman" w:cs="Times New Roman"/>
          <w:b/>
          <w:color w:val="404040"/>
          <w:sz w:val="24"/>
          <w:szCs w:val="24"/>
          <w:u w:val="single"/>
          <w:shd w:val="clear" w:color="auto" w:fill="FFFFFF"/>
        </w:rPr>
        <w:t xml:space="preserve"> – </w:t>
      </w:r>
      <w:r w:rsidRPr="009B72D6">
        <w:rPr>
          <w:rFonts w:ascii="Times New Roman" w:hAnsi="Times New Roman" w:cs="Times New Roman"/>
          <w:b/>
          <w:color w:val="404040"/>
          <w:sz w:val="24"/>
          <w:szCs w:val="24"/>
          <w:u w:val="single"/>
          <w:shd w:val="clear" w:color="auto" w:fill="FFFFFF"/>
        </w:rPr>
        <w:t xml:space="preserve">μέντορες ή </w:t>
      </w:r>
      <w:proofErr w:type="spellStart"/>
      <w:r w:rsidRPr="009B72D6">
        <w:rPr>
          <w:rFonts w:ascii="Times New Roman" w:hAnsi="Times New Roman" w:cs="Times New Roman"/>
          <w:b/>
          <w:color w:val="404040"/>
          <w:sz w:val="24"/>
          <w:szCs w:val="24"/>
          <w:u w:val="single"/>
          <w:shd w:val="clear" w:color="auto" w:fill="FFFFFF"/>
        </w:rPr>
        <w:t>ενδοσχολικοί</w:t>
      </w:r>
      <w:proofErr w:type="spellEnd"/>
      <w:r w:rsidRPr="009B72D6">
        <w:rPr>
          <w:rFonts w:ascii="Times New Roman" w:hAnsi="Times New Roman" w:cs="Times New Roman"/>
          <w:b/>
          <w:color w:val="404040"/>
          <w:sz w:val="24"/>
          <w:szCs w:val="24"/>
          <w:u w:val="single"/>
          <w:shd w:val="clear" w:color="auto" w:fill="FFFFFF"/>
        </w:rPr>
        <w:t xml:space="preserve"> συντονιστές.</w:t>
      </w:r>
      <w:r w:rsidRPr="009B72D6">
        <w:rPr>
          <w:rFonts w:ascii="Times New Roman" w:hAnsi="Times New Roman" w:cs="Times New Roman"/>
          <w:color w:val="404040"/>
          <w:sz w:val="24"/>
          <w:szCs w:val="24"/>
          <w:shd w:val="clear" w:color="auto" w:fill="FFFFFF"/>
        </w:rPr>
        <w:t xml:space="preserve"> Να μην αποδεχτούν καμία συμμετοχή σε αυτό το ιεραρχικό θεσμικό πλαίσιο ατομικής αξιολόγησης είτε ως μέντορες/συντονιστές είτε ως «κατώτεροι» στην αξιολογική ιεραρχία. Να συνεχίσουν να συνεργάζονται στο πλαίσιο της δημοκρατικής παιδαγωγικής λειτουργίας του Συλλόγου Διδασκόντων σε ισότιμη και δημοκρατική βάση και με μοναδικό κριτήριο την πρόοδο των μαθητών τους.</w:t>
      </w:r>
    </w:p>
    <w:p w:rsidR="009B72D6" w:rsidRPr="009B72D6" w:rsidRDefault="009B72D6" w:rsidP="009B72D6">
      <w:pPr>
        <w:pStyle w:val="a3"/>
        <w:numPr>
          <w:ilvl w:val="0"/>
          <w:numId w:val="1"/>
        </w:numPr>
        <w:spacing w:line="240" w:lineRule="auto"/>
        <w:ind w:left="-1418" w:right="-1474" w:firstLine="0"/>
        <w:jc w:val="both"/>
        <w:rPr>
          <w:rFonts w:ascii="Times New Roman" w:hAnsi="Times New Roman" w:cs="Times New Roman"/>
          <w:sz w:val="24"/>
          <w:szCs w:val="24"/>
        </w:rPr>
      </w:pPr>
      <w:r w:rsidRPr="009B72D6">
        <w:rPr>
          <w:rFonts w:ascii="Times New Roman" w:hAnsi="Times New Roman" w:cs="Times New Roman"/>
          <w:b/>
          <w:color w:val="404040"/>
          <w:sz w:val="24"/>
          <w:szCs w:val="24"/>
          <w:u w:val="single"/>
          <w:shd w:val="clear" w:color="auto" w:fill="FFFFFF"/>
        </w:rPr>
        <w:t>Καλούμε όλους/</w:t>
      </w:r>
      <w:r w:rsidR="003C5250">
        <w:rPr>
          <w:rFonts w:ascii="Times New Roman" w:hAnsi="Times New Roman" w:cs="Times New Roman"/>
          <w:b/>
          <w:color w:val="404040"/>
          <w:sz w:val="24"/>
          <w:szCs w:val="24"/>
          <w:u w:val="single"/>
          <w:shd w:val="clear" w:color="auto" w:fill="FFFFFF"/>
        </w:rPr>
        <w:t>-</w:t>
      </w:r>
      <w:proofErr w:type="spellStart"/>
      <w:r w:rsidRPr="009B72D6">
        <w:rPr>
          <w:rFonts w:ascii="Times New Roman" w:hAnsi="Times New Roman" w:cs="Times New Roman"/>
          <w:b/>
          <w:color w:val="404040"/>
          <w:sz w:val="24"/>
          <w:szCs w:val="24"/>
          <w:u w:val="single"/>
          <w:shd w:val="clear" w:color="auto" w:fill="FFFFFF"/>
        </w:rPr>
        <w:t>ες</w:t>
      </w:r>
      <w:proofErr w:type="spellEnd"/>
      <w:r w:rsidRPr="009B72D6">
        <w:rPr>
          <w:rFonts w:ascii="Times New Roman" w:hAnsi="Times New Roman" w:cs="Times New Roman"/>
          <w:b/>
          <w:color w:val="404040"/>
          <w:sz w:val="24"/>
          <w:szCs w:val="24"/>
          <w:u w:val="single"/>
          <w:shd w:val="clear" w:color="auto" w:fill="FFFFFF"/>
        </w:rPr>
        <w:t xml:space="preserve"> τους/τις εκπαιδευτικούς να μην παρέχουν σε καμία περίπτωση διδακτικό έργο εάν δεν </w:t>
      </w:r>
      <w:proofErr w:type="spellStart"/>
      <w:r w:rsidRPr="009B72D6">
        <w:rPr>
          <w:rFonts w:ascii="Times New Roman" w:hAnsi="Times New Roman" w:cs="Times New Roman"/>
          <w:b/>
          <w:color w:val="404040"/>
          <w:sz w:val="24"/>
          <w:szCs w:val="24"/>
          <w:u w:val="single"/>
          <w:shd w:val="clear" w:color="auto" w:fill="FFFFFF"/>
        </w:rPr>
        <w:t>προσμετράται</w:t>
      </w:r>
      <w:proofErr w:type="spellEnd"/>
      <w:r w:rsidRPr="009B72D6">
        <w:rPr>
          <w:rFonts w:ascii="Times New Roman" w:hAnsi="Times New Roman" w:cs="Times New Roman"/>
          <w:b/>
          <w:color w:val="404040"/>
          <w:sz w:val="24"/>
          <w:szCs w:val="24"/>
          <w:u w:val="single"/>
          <w:shd w:val="clear" w:color="auto" w:fill="FFFFFF"/>
        </w:rPr>
        <w:t xml:space="preserve"> στο διδακτικό τους ωράριο ή εάν παραβιάζει το εργασιακό τους ωράριο.</w:t>
      </w:r>
      <w:r w:rsidRPr="009B72D6">
        <w:rPr>
          <w:rFonts w:ascii="Times New Roman" w:hAnsi="Times New Roman" w:cs="Times New Roman"/>
          <w:color w:val="404040"/>
          <w:sz w:val="24"/>
          <w:szCs w:val="24"/>
          <w:shd w:val="clear" w:color="auto" w:fill="FFFFFF"/>
        </w:rPr>
        <w:t xml:space="preserve"> Παροχή διδακτικού έργου δωρεάν ή με αντάλλαγμα μόρια και «ευνοϊκή μεταχείριση» στην αξιολόγηση δεν είναι αποδεκτή σε καμία περίπτωση, πολύ περισσότερο όταν εντάσσεται σε αντιπαιδαγωγικό πλαίσιο (π.χ. εκπαιδευτικοί όμιλοι).</w:t>
      </w:r>
    </w:p>
    <w:p w:rsidR="009B72D6" w:rsidRPr="009B72D6" w:rsidRDefault="009B72D6" w:rsidP="009B72D6">
      <w:pPr>
        <w:pStyle w:val="a3"/>
        <w:numPr>
          <w:ilvl w:val="0"/>
          <w:numId w:val="1"/>
        </w:numPr>
        <w:spacing w:line="240" w:lineRule="auto"/>
        <w:ind w:left="-1418" w:right="-1474" w:firstLine="0"/>
        <w:jc w:val="both"/>
        <w:rPr>
          <w:rFonts w:ascii="Times New Roman" w:hAnsi="Times New Roman" w:cs="Times New Roman"/>
          <w:b/>
          <w:sz w:val="24"/>
          <w:szCs w:val="24"/>
          <w:u w:val="single"/>
        </w:rPr>
      </w:pPr>
      <w:r w:rsidRPr="009B72D6">
        <w:rPr>
          <w:rFonts w:ascii="Times New Roman" w:hAnsi="Times New Roman" w:cs="Times New Roman"/>
          <w:b/>
          <w:color w:val="404040"/>
          <w:sz w:val="24"/>
          <w:szCs w:val="24"/>
          <w:u w:val="single"/>
          <w:shd w:val="clear" w:color="auto" w:fill="FFFFFF"/>
        </w:rPr>
        <w:t>Καλούμε όλους</w:t>
      </w:r>
      <w:r w:rsidR="003C5250">
        <w:rPr>
          <w:rFonts w:ascii="Times New Roman" w:hAnsi="Times New Roman" w:cs="Times New Roman"/>
          <w:b/>
          <w:color w:val="404040"/>
          <w:sz w:val="24"/>
          <w:szCs w:val="24"/>
          <w:u w:val="single"/>
          <w:shd w:val="clear" w:color="auto" w:fill="FFFFFF"/>
        </w:rPr>
        <w:t>/</w:t>
      </w:r>
      <w:r w:rsidRPr="009B72D6">
        <w:rPr>
          <w:rFonts w:ascii="Times New Roman" w:hAnsi="Times New Roman" w:cs="Times New Roman"/>
          <w:b/>
          <w:color w:val="404040"/>
          <w:sz w:val="24"/>
          <w:szCs w:val="24"/>
          <w:u w:val="single"/>
          <w:shd w:val="clear" w:color="auto" w:fill="FFFFFF"/>
        </w:rPr>
        <w:t>-</w:t>
      </w:r>
      <w:proofErr w:type="spellStart"/>
      <w:r w:rsidRPr="009B72D6">
        <w:rPr>
          <w:rFonts w:ascii="Times New Roman" w:hAnsi="Times New Roman" w:cs="Times New Roman"/>
          <w:b/>
          <w:color w:val="404040"/>
          <w:sz w:val="24"/>
          <w:szCs w:val="24"/>
          <w:u w:val="single"/>
          <w:shd w:val="clear" w:color="auto" w:fill="FFFFFF"/>
        </w:rPr>
        <w:t>ες</w:t>
      </w:r>
      <w:proofErr w:type="spellEnd"/>
      <w:r w:rsidRPr="009B72D6">
        <w:rPr>
          <w:rFonts w:ascii="Times New Roman" w:hAnsi="Times New Roman" w:cs="Times New Roman"/>
          <w:b/>
          <w:color w:val="404040"/>
          <w:sz w:val="24"/>
          <w:szCs w:val="24"/>
          <w:u w:val="single"/>
          <w:shd w:val="clear" w:color="auto" w:fill="FFFFFF"/>
        </w:rPr>
        <w:t xml:space="preserve"> τους/τις εκπαιδευτικούς να μην καταθέσουν απολύτως τίποτε στον «ηλεκτρονικό φάκελο» της αξιολόγησης.</w:t>
      </w:r>
    </w:p>
    <w:p w:rsidR="009B72D6" w:rsidRPr="003C5250" w:rsidRDefault="009B72D6" w:rsidP="003C5250">
      <w:pPr>
        <w:spacing w:line="240" w:lineRule="auto"/>
        <w:ind w:left="-1418" w:right="-1474"/>
        <w:rPr>
          <w:rFonts w:ascii="Times New Roman" w:hAnsi="Times New Roman" w:cs="Times New Roman"/>
          <w:b/>
          <w:sz w:val="24"/>
          <w:szCs w:val="24"/>
          <w:u w:val="single"/>
        </w:rPr>
      </w:pPr>
    </w:p>
    <w:p w:rsidR="009B72D6" w:rsidRPr="009B72D6" w:rsidRDefault="009B72D6" w:rsidP="009B72D6">
      <w:pPr>
        <w:pStyle w:val="a3"/>
        <w:numPr>
          <w:ilvl w:val="0"/>
          <w:numId w:val="1"/>
        </w:numPr>
        <w:spacing w:line="240" w:lineRule="auto"/>
        <w:ind w:left="-1418" w:right="-1474" w:firstLine="0"/>
        <w:jc w:val="both"/>
        <w:rPr>
          <w:rFonts w:ascii="Times New Roman" w:hAnsi="Times New Roman" w:cs="Times New Roman"/>
          <w:b/>
          <w:sz w:val="24"/>
          <w:szCs w:val="24"/>
        </w:rPr>
      </w:pPr>
      <w:r w:rsidRPr="009B72D6">
        <w:rPr>
          <w:rFonts w:ascii="Times New Roman" w:hAnsi="Times New Roman" w:cs="Times New Roman"/>
          <w:b/>
          <w:sz w:val="24"/>
          <w:szCs w:val="24"/>
        </w:rPr>
        <w:t>Καλούμε τις ομοσπονδίες ΔΟΕ και ΟΛΜΕ να πάρουν θέση άμεσα για τα ζητήματα αυτά.</w:t>
      </w:r>
    </w:p>
    <w:p w:rsidR="009B72D6" w:rsidRPr="003C5250" w:rsidRDefault="009B72D6" w:rsidP="009B72D6">
      <w:pPr>
        <w:spacing w:line="240" w:lineRule="auto"/>
        <w:ind w:left="-1418" w:right="-1474"/>
        <w:contextualSpacing/>
        <w:jc w:val="center"/>
        <w:rPr>
          <w:rFonts w:ascii="Times New Roman" w:hAnsi="Times New Roman" w:cs="Times New Roman"/>
          <w:b/>
          <w:sz w:val="32"/>
          <w:szCs w:val="32"/>
        </w:rPr>
      </w:pPr>
      <w:r w:rsidRPr="003C5250">
        <w:rPr>
          <w:rFonts w:ascii="Times New Roman" w:hAnsi="Times New Roman" w:cs="Times New Roman"/>
          <w:b/>
          <w:sz w:val="32"/>
          <w:szCs w:val="32"/>
        </w:rPr>
        <w:t>Προχωράμε άμεσα σε  Έκτακτη Γ.</w:t>
      </w:r>
      <w:r w:rsidR="003C5250" w:rsidRPr="003C5250">
        <w:rPr>
          <w:rFonts w:ascii="Times New Roman" w:hAnsi="Times New Roman" w:cs="Times New Roman"/>
          <w:b/>
          <w:sz w:val="32"/>
          <w:szCs w:val="32"/>
        </w:rPr>
        <w:t xml:space="preserve"> </w:t>
      </w:r>
      <w:r w:rsidR="00BB177D">
        <w:rPr>
          <w:rFonts w:ascii="Times New Roman" w:hAnsi="Times New Roman" w:cs="Times New Roman"/>
          <w:b/>
          <w:sz w:val="32"/>
          <w:szCs w:val="32"/>
        </w:rPr>
        <w:t>Σ. του Συλλόγου μας την ΤΕΤΑΡΤΗ 27 – 9 – 2023 στις 19:0</w:t>
      </w:r>
      <w:r w:rsidR="003C5250" w:rsidRPr="003C5250">
        <w:rPr>
          <w:rFonts w:ascii="Times New Roman" w:hAnsi="Times New Roman" w:cs="Times New Roman"/>
          <w:b/>
          <w:sz w:val="32"/>
          <w:szCs w:val="32"/>
        </w:rPr>
        <w:t>0, στο 8</w:t>
      </w:r>
      <w:r w:rsidRPr="003C5250">
        <w:rPr>
          <w:rFonts w:ascii="Times New Roman" w:hAnsi="Times New Roman" w:cs="Times New Roman"/>
          <w:b/>
          <w:sz w:val="32"/>
          <w:szCs w:val="32"/>
          <w:vertAlign w:val="superscript"/>
        </w:rPr>
        <w:t>ο</w:t>
      </w:r>
      <w:r w:rsidRPr="003C5250">
        <w:rPr>
          <w:rFonts w:ascii="Times New Roman" w:hAnsi="Times New Roman" w:cs="Times New Roman"/>
          <w:b/>
          <w:sz w:val="32"/>
          <w:szCs w:val="32"/>
        </w:rPr>
        <w:t xml:space="preserve"> Δ.</w:t>
      </w:r>
      <w:r w:rsidR="003C5250" w:rsidRPr="003C5250">
        <w:rPr>
          <w:rFonts w:ascii="Times New Roman" w:hAnsi="Times New Roman" w:cs="Times New Roman"/>
          <w:b/>
          <w:sz w:val="32"/>
          <w:szCs w:val="32"/>
        </w:rPr>
        <w:t xml:space="preserve"> </w:t>
      </w:r>
      <w:r w:rsidRPr="003C5250">
        <w:rPr>
          <w:rFonts w:ascii="Times New Roman" w:hAnsi="Times New Roman" w:cs="Times New Roman"/>
          <w:b/>
          <w:sz w:val="32"/>
          <w:szCs w:val="32"/>
        </w:rPr>
        <w:t>Σ</w:t>
      </w:r>
      <w:r w:rsidR="003C5250" w:rsidRPr="003C5250">
        <w:rPr>
          <w:rFonts w:ascii="Times New Roman" w:hAnsi="Times New Roman" w:cs="Times New Roman"/>
          <w:b/>
          <w:sz w:val="32"/>
          <w:szCs w:val="32"/>
        </w:rPr>
        <w:t>. Αμαρουσίου (Μαραθωνοδρόμου 54 – Μαρούσι</w:t>
      </w:r>
      <w:r w:rsidRPr="003C5250">
        <w:rPr>
          <w:rFonts w:ascii="Times New Roman" w:hAnsi="Times New Roman" w:cs="Times New Roman"/>
          <w:b/>
          <w:sz w:val="32"/>
          <w:szCs w:val="32"/>
        </w:rPr>
        <w:t>)</w:t>
      </w:r>
    </w:p>
    <w:p w:rsidR="003C5250" w:rsidRPr="009B72D6" w:rsidRDefault="003C5250" w:rsidP="009B72D6">
      <w:pPr>
        <w:spacing w:line="240" w:lineRule="auto"/>
        <w:ind w:left="-1418" w:right="-1474"/>
        <w:contextualSpacing/>
        <w:jc w:val="center"/>
        <w:rPr>
          <w:rFonts w:ascii="Times New Roman" w:hAnsi="Times New Roman" w:cs="Times New Roman"/>
          <w:b/>
          <w:sz w:val="24"/>
          <w:szCs w:val="24"/>
        </w:rPr>
      </w:pPr>
    </w:p>
    <w:p w:rsidR="009B72D6" w:rsidRDefault="009B72D6" w:rsidP="009B72D6">
      <w:pPr>
        <w:spacing w:line="240" w:lineRule="auto"/>
        <w:ind w:left="-1418" w:right="-1474" w:firstLine="284"/>
        <w:contextualSpacing/>
        <w:jc w:val="both"/>
        <w:rPr>
          <w:rFonts w:ascii="Times New Roman" w:hAnsi="Times New Roman" w:cs="Times New Roman"/>
          <w:sz w:val="24"/>
          <w:szCs w:val="24"/>
        </w:rPr>
      </w:pPr>
      <w:r w:rsidRPr="009B72D6">
        <w:rPr>
          <w:rFonts w:ascii="Times New Roman" w:hAnsi="Times New Roman" w:cs="Times New Roman"/>
          <w:sz w:val="24"/>
          <w:szCs w:val="24"/>
        </w:rPr>
        <w:t>Με την αισιοδοξία της μακρόχρονης αγωνιστικής μας εμπειρίας και πλήρη επίγνωση της παιδαγωγικής μας ευθύνης και του κοινωνικού μας ρόλου, βαδίζουμε στον δρόμο της συλλογικότητας και του αγώνα. Σας καλούμε να βρίσκεστε σε επαφή με τον Σύλλογό μας για κάθε εργασιακό θέμα και κάθε πρόβλημα των σχολικών μονάδων.</w:t>
      </w:r>
    </w:p>
    <w:p w:rsidR="003C5250" w:rsidRPr="009B72D6" w:rsidRDefault="003C5250" w:rsidP="009B72D6">
      <w:pPr>
        <w:spacing w:line="240" w:lineRule="auto"/>
        <w:ind w:left="-1418" w:right="-1474" w:firstLine="284"/>
        <w:contextualSpacing/>
        <w:jc w:val="both"/>
        <w:rPr>
          <w:rFonts w:ascii="Times New Roman" w:hAnsi="Times New Roman" w:cs="Times New Roman"/>
          <w:sz w:val="24"/>
          <w:szCs w:val="24"/>
        </w:rPr>
      </w:pPr>
    </w:p>
    <w:p w:rsidR="009B72D6" w:rsidRDefault="009B72D6" w:rsidP="009B72D6">
      <w:pPr>
        <w:spacing w:line="240" w:lineRule="auto"/>
        <w:ind w:left="-1418" w:right="-1474" w:firstLine="284"/>
        <w:contextualSpacing/>
        <w:jc w:val="center"/>
        <w:rPr>
          <w:rFonts w:ascii="Times New Roman" w:hAnsi="Times New Roman" w:cs="Times New Roman"/>
          <w:b/>
          <w:sz w:val="24"/>
          <w:szCs w:val="24"/>
        </w:rPr>
      </w:pPr>
      <w:r w:rsidRPr="009B72D6">
        <w:rPr>
          <w:rFonts w:ascii="Times New Roman" w:hAnsi="Times New Roman" w:cs="Times New Roman"/>
          <w:b/>
          <w:sz w:val="24"/>
          <w:szCs w:val="24"/>
        </w:rPr>
        <w:t>Καλή αρχή! Με συναδελφικούς χαιρετισμούς</w:t>
      </w:r>
      <w:r w:rsidR="003C5250">
        <w:rPr>
          <w:rFonts w:ascii="Times New Roman" w:hAnsi="Times New Roman" w:cs="Times New Roman"/>
          <w:b/>
          <w:sz w:val="24"/>
          <w:szCs w:val="24"/>
        </w:rPr>
        <w:t xml:space="preserve">! </w:t>
      </w:r>
    </w:p>
    <w:p w:rsidR="00F133AE" w:rsidRDefault="00F133AE" w:rsidP="009B72D6">
      <w:pPr>
        <w:spacing w:line="240" w:lineRule="auto"/>
        <w:ind w:left="-1418" w:right="-1474" w:firstLine="284"/>
        <w:contextualSpacing/>
        <w:jc w:val="center"/>
        <w:rPr>
          <w:rFonts w:ascii="Times New Roman" w:hAnsi="Times New Roman" w:cs="Times New Roman"/>
          <w:b/>
          <w:sz w:val="24"/>
          <w:szCs w:val="24"/>
        </w:rPr>
      </w:pPr>
    </w:p>
    <w:p w:rsidR="00F133AE" w:rsidRPr="009B72D6" w:rsidRDefault="00F133AE" w:rsidP="009B72D6">
      <w:pPr>
        <w:spacing w:line="240" w:lineRule="auto"/>
        <w:ind w:left="-1418" w:right="-1474" w:firstLine="284"/>
        <w:contextualSpacing/>
        <w:jc w:val="center"/>
        <w:rPr>
          <w:rFonts w:ascii="Times New Roman" w:hAnsi="Times New Roman" w:cs="Times New Roman"/>
          <w:b/>
          <w:sz w:val="24"/>
          <w:szCs w:val="24"/>
        </w:rPr>
      </w:pPr>
    </w:p>
    <w:p w:rsidR="00BC367A" w:rsidRPr="009B72D6" w:rsidRDefault="00F133AE" w:rsidP="00F133AE">
      <w:pPr>
        <w:spacing w:line="240" w:lineRule="auto"/>
        <w:jc w:val="center"/>
        <w:rPr>
          <w:rFonts w:ascii="Times New Roman" w:hAnsi="Times New Roman" w:cs="Times New Roman"/>
          <w:sz w:val="24"/>
          <w:szCs w:val="24"/>
        </w:rPr>
      </w:pPr>
      <w:r>
        <w:rPr>
          <w:noProof/>
          <w:lang w:eastAsia="el-GR"/>
        </w:rPr>
        <w:drawing>
          <wp:inline distT="0" distB="0" distL="0" distR="0" wp14:anchorId="3A22ACAD" wp14:editId="4D06DDE6">
            <wp:extent cx="5263515" cy="1744345"/>
            <wp:effectExtent l="0" t="0" r="0" b="825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BC367A" w:rsidRPr="009B72D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6365D"/>
    <w:multiLevelType w:val="hybridMultilevel"/>
    <w:tmpl w:val="17C408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D6"/>
    <w:rsid w:val="001206CA"/>
    <w:rsid w:val="00364B95"/>
    <w:rsid w:val="003C5250"/>
    <w:rsid w:val="009B72D6"/>
    <w:rsid w:val="009D5BE3"/>
    <w:rsid w:val="00BB177D"/>
    <w:rsid w:val="00BB5699"/>
    <w:rsid w:val="00BC367A"/>
    <w:rsid w:val="00EF1F0F"/>
    <w:rsid w:val="00F133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53570-E413-42CB-A371-17014B95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D6"/>
    <w:pPr>
      <w:spacing w:after="200" w:line="276" w:lineRule="auto"/>
    </w:pPr>
  </w:style>
  <w:style w:type="paragraph" w:styleId="1">
    <w:name w:val="heading 1"/>
    <w:basedOn w:val="a"/>
    <w:next w:val="a"/>
    <w:link w:val="1Char"/>
    <w:uiPriority w:val="9"/>
    <w:qFormat/>
    <w:rsid w:val="00BB5699"/>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2D6"/>
    <w:pPr>
      <w:ind w:left="720"/>
      <w:contextualSpacing/>
    </w:pPr>
  </w:style>
  <w:style w:type="character" w:customStyle="1" w:styleId="1Char">
    <w:name w:val="Επικεφαλίδα 1 Char"/>
    <w:basedOn w:val="a0"/>
    <w:link w:val="1"/>
    <w:uiPriority w:val="9"/>
    <w:rsid w:val="00BB5699"/>
    <w:rPr>
      <w:rFonts w:ascii="Calibri Light" w:eastAsia="Times New Roman" w:hAnsi="Calibri Light" w:cs="Mangal"/>
      <w:b/>
      <w:bCs/>
      <w:kern w:val="32"/>
      <w:sz w:val="32"/>
      <w:szCs w:val="29"/>
      <w:lang w:eastAsia="zh-CN" w:bidi="hi-IN"/>
    </w:rPr>
  </w:style>
  <w:style w:type="character" w:styleId="-">
    <w:name w:val="Hyperlink"/>
    <w:semiHidden/>
    <w:unhideWhenUsed/>
    <w:rsid w:val="00BB5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978532">
      <w:bodyDiv w:val="1"/>
      <w:marLeft w:val="0"/>
      <w:marRight w:val="0"/>
      <w:marTop w:val="0"/>
      <w:marBottom w:val="0"/>
      <w:divBdr>
        <w:top w:val="none" w:sz="0" w:space="0" w:color="auto"/>
        <w:left w:val="none" w:sz="0" w:space="0" w:color="auto"/>
        <w:bottom w:val="none" w:sz="0" w:space="0" w:color="auto"/>
        <w:right w:val="none" w:sz="0" w:space="0" w:color="auto"/>
      </w:divBdr>
    </w:div>
    <w:div w:id="201957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5006</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2023-09-06T05:26:00Z</dcterms:created>
  <dcterms:modified xsi:type="dcterms:W3CDTF">2023-09-06T05:26:00Z</dcterms:modified>
</cp:coreProperties>
</file>