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BE" w:rsidRDefault="001451BE" w:rsidP="001451BE">
      <w:pPr>
        <w:pStyle w:val="1"/>
        <w:jc w:val="both"/>
      </w:pPr>
      <w:r>
        <w:t xml:space="preserve">ΣΥΛΛΟΓΟΣ ΕΚΠΑΙΔΕΥΤΙΚΩΝ Π. Ε. </w:t>
      </w:r>
    </w:p>
    <w:p w:rsidR="001451BE" w:rsidRDefault="001451BE" w:rsidP="001451BE">
      <w:pPr>
        <w:spacing w:line="240" w:lineRule="auto"/>
        <w:jc w:val="both"/>
        <w:rPr>
          <w:rFonts w:ascii="Times New Roman" w:hAnsi="Times New Roman" w:cs="Times New Roman"/>
          <w:b/>
          <w:bCs/>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26 – 9 – 2023</w:t>
      </w:r>
    </w:p>
    <w:p w:rsidR="001451BE" w:rsidRDefault="001451BE" w:rsidP="001451BE">
      <w:pPr>
        <w:pStyle w:val="1"/>
        <w:jc w:val="both"/>
        <w:rPr>
          <w:kern w:val="32"/>
          <w:lang w:eastAsia="zh-CN"/>
        </w:rPr>
      </w:pPr>
      <w:r>
        <w:t xml:space="preserve"> </w:t>
      </w:r>
      <w:proofErr w:type="spellStart"/>
      <w:r>
        <w:t>Ταχ</w:t>
      </w:r>
      <w:proofErr w:type="spellEnd"/>
      <w:r>
        <w:t>. Δ/</w:t>
      </w:r>
      <w:proofErr w:type="spellStart"/>
      <w:r>
        <w:t>νση</w:t>
      </w:r>
      <w:proofErr w:type="spellEnd"/>
      <w:r>
        <w:t xml:space="preserve">: Λ. Κηφισιάς 211                                        </w:t>
      </w:r>
      <w:proofErr w:type="spellStart"/>
      <w:r>
        <w:t>Αρ</w:t>
      </w:r>
      <w:proofErr w:type="spellEnd"/>
      <w:r>
        <w:t xml:space="preserve">. </w:t>
      </w:r>
      <w:proofErr w:type="spellStart"/>
      <w:r>
        <w:t>Πρ</w:t>
      </w:r>
      <w:proofErr w:type="spellEnd"/>
      <w:r>
        <w:t>. : 166</w:t>
      </w:r>
    </w:p>
    <w:p w:rsidR="001451BE" w:rsidRDefault="001451BE" w:rsidP="001451BE">
      <w:pPr>
        <w:spacing w:line="240" w:lineRule="auto"/>
        <w:jc w:val="both"/>
        <w:rPr>
          <w:rFonts w:ascii="Times New Roman" w:hAnsi="Times New Roman" w:cs="Times New Roman"/>
          <w:b/>
          <w:bCs/>
          <w:sz w:val="24"/>
          <w:szCs w:val="24"/>
          <w:lang w:eastAsia="el-GR"/>
        </w:rPr>
      </w:pPr>
      <w:r>
        <w:rPr>
          <w:rFonts w:ascii="Times New Roman" w:hAnsi="Times New Roman" w:cs="Times New Roman"/>
          <w:b/>
          <w:bCs/>
          <w:sz w:val="24"/>
          <w:szCs w:val="24"/>
        </w:rPr>
        <w:t xml:space="preserve"> Τ. Κ.  15124 Μαρούσι</w:t>
      </w:r>
    </w:p>
    <w:p w:rsidR="001451BE" w:rsidRDefault="001451BE" w:rsidP="001451BE">
      <w:pPr>
        <w:spacing w:line="240" w:lineRule="auto"/>
        <w:jc w:val="both"/>
        <w:rPr>
          <w:rFonts w:ascii="Times New Roman" w:hAnsi="Times New Roman" w:cs="Times New Roman"/>
          <w:b/>
          <w:bCs/>
          <w:kern w:val="2"/>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1451BE" w:rsidRDefault="001451BE" w:rsidP="001451B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1451BE" w:rsidRDefault="001451BE" w:rsidP="001451B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1451BE" w:rsidRDefault="001451BE" w:rsidP="007853F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6" w:history="1">
        <w:r>
          <w:rPr>
            <w:rStyle w:val="-"/>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1451BE" w:rsidRDefault="001451BE" w:rsidP="001451BE">
      <w:pPr>
        <w:spacing w:line="240" w:lineRule="auto"/>
        <w:ind w:left="-1134" w:right="34"/>
        <w:jc w:val="right"/>
        <w:rPr>
          <w:rFonts w:ascii="Times New Roman" w:hAnsi="Times New Roman" w:cs="Times New Roman"/>
          <w:b/>
          <w:sz w:val="24"/>
          <w:szCs w:val="24"/>
        </w:rPr>
      </w:pPr>
      <w:r>
        <w:rPr>
          <w:rFonts w:ascii="Times New Roman" w:hAnsi="Times New Roman" w:cs="Times New Roman"/>
          <w:b/>
          <w:sz w:val="24"/>
          <w:szCs w:val="24"/>
        </w:rPr>
        <w:t xml:space="preserve">                                                                                                                 Προς: 2</w:t>
      </w:r>
      <w:r w:rsidRPr="001451BE">
        <w:rPr>
          <w:rFonts w:ascii="Times New Roman" w:hAnsi="Times New Roman" w:cs="Times New Roman"/>
          <w:b/>
          <w:sz w:val="24"/>
          <w:szCs w:val="24"/>
          <w:vertAlign w:val="superscript"/>
        </w:rPr>
        <w:t>ο</w:t>
      </w:r>
      <w:r>
        <w:rPr>
          <w:rFonts w:ascii="Times New Roman" w:hAnsi="Times New Roman" w:cs="Times New Roman"/>
          <w:b/>
          <w:sz w:val="24"/>
          <w:szCs w:val="24"/>
        </w:rPr>
        <w:t xml:space="preserve"> ΠΕΚΕΣ Αττικής </w:t>
      </w:r>
    </w:p>
    <w:p w:rsidR="001451BE" w:rsidRDefault="001451BE" w:rsidP="001451BE">
      <w:pPr>
        <w:spacing w:line="240" w:lineRule="auto"/>
        <w:ind w:left="-1134" w:right="34"/>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Τα μέλη του σωματείου μας,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277A26" w:rsidRPr="001451BE" w:rsidRDefault="001451BE" w:rsidP="001451BE">
      <w:pPr>
        <w:jc w:val="both"/>
        <w:rPr>
          <w:rFonts w:ascii="Times New Roman" w:hAnsi="Times New Roman" w:cs="Times New Roman"/>
          <w:b/>
          <w:sz w:val="24"/>
          <w:szCs w:val="24"/>
        </w:rPr>
      </w:pPr>
      <w:r w:rsidRPr="001451BE">
        <w:rPr>
          <w:rFonts w:ascii="Times New Roman" w:hAnsi="Times New Roman" w:cs="Times New Roman"/>
          <w:b/>
          <w:sz w:val="24"/>
          <w:szCs w:val="24"/>
        </w:rPr>
        <w:t>Θέμα: «</w:t>
      </w:r>
      <w:bookmarkStart w:id="0" w:name="_GoBack"/>
      <w:r w:rsidRPr="001451BE">
        <w:rPr>
          <w:rFonts w:ascii="Times New Roman" w:hAnsi="Times New Roman" w:cs="Times New Roman"/>
          <w:b/>
          <w:sz w:val="24"/>
          <w:szCs w:val="24"/>
        </w:rPr>
        <w:t>Αίτημα ακύρωσης προγραμματισμένων σεμιναρίων του 2</w:t>
      </w:r>
      <w:r w:rsidRPr="001451BE">
        <w:rPr>
          <w:rFonts w:ascii="Times New Roman" w:hAnsi="Times New Roman" w:cs="Times New Roman"/>
          <w:b/>
          <w:sz w:val="24"/>
          <w:szCs w:val="24"/>
          <w:vertAlign w:val="superscript"/>
        </w:rPr>
        <w:t>ου</w:t>
      </w:r>
      <w:r w:rsidRPr="001451BE">
        <w:rPr>
          <w:rFonts w:ascii="Times New Roman" w:hAnsi="Times New Roman" w:cs="Times New Roman"/>
          <w:b/>
          <w:sz w:val="24"/>
          <w:szCs w:val="24"/>
        </w:rPr>
        <w:t xml:space="preserve"> ΠΕΚΕΣ Αττικής για τους εκπαιδευτικούς της Παράλληλης Στήριξης της Πέμπτης 28 – 9 – 2023</w:t>
      </w:r>
      <w:bookmarkEnd w:id="0"/>
      <w:r w:rsidRPr="001451BE">
        <w:rPr>
          <w:rFonts w:ascii="Times New Roman" w:hAnsi="Times New Roman" w:cs="Times New Roman"/>
          <w:b/>
          <w:sz w:val="24"/>
          <w:szCs w:val="24"/>
        </w:rPr>
        <w:t xml:space="preserve">». </w:t>
      </w:r>
    </w:p>
    <w:p w:rsidR="001451BE" w:rsidRPr="001451BE" w:rsidRDefault="001451BE" w:rsidP="001451BE">
      <w:pPr>
        <w:jc w:val="both"/>
        <w:rPr>
          <w:rFonts w:ascii="Times New Roman" w:hAnsi="Times New Roman" w:cs="Times New Roman"/>
          <w:sz w:val="24"/>
          <w:szCs w:val="24"/>
        </w:rPr>
      </w:pPr>
      <w:r w:rsidRPr="001451BE">
        <w:rPr>
          <w:rFonts w:ascii="Times New Roman" w:hAnsi="Times New Roman" w:cs="Times New Roman"/>
          <w:sz w:val="24"/>
          <w:szCs w:val="24"/>
        </w:rPr>
        <w:t xml:space="preserve">Κυρίες, κύριοι Σχολικοί Σύμβουλοι </w:t>
      </w:r>
      <w:proofErr w:type="spellStart"/>
      <w:r w:rsidRPr="001451BE">
        <w:rPr>
          <w:rFonts w:ascii="Times New Roman" w:hAnsi="Times New Roman" w:cs="Times New Roman"/>
          <w:sz w:val="24"/>
          <w:szCs w:val="24"/>
        </w:rPr>
        <w:t>Εκπ</w:t>
      </w:r>
      <w:proofErr w:type="spellEnd"/>
      <w:r w:rsidRPr="001451BE">
        <w:rPr>
          <w:rFonts w:ascii="Times New Roman" w:hAnsi="Times New Roman" w:cs="Times New Roman"/>
          <w:sz w:val="24"/>
          <w:szCs w:val="24"/>
        </w:rPr>
        <w:t>/</w:t>
      </w:r>
      <w:proofErr w:type="spellStart"/>
      <w:r w:rsidRPr="001451BE">
        <w:rPr>
          <w:rFonts w:ascii="Times New Roman" w:hAnsi="Times New Roman" w:cs="Times New Roman"/>
          <w:sz w:val="24"/>
          <w:szCs w:val="24"/>
        </w:rPr>
        <w:t>σης</w:t>
      </w:r>
      <w:proofErr w:type="spellEnd"/>
      <w:r>
        <w:rPr>
          <w:rFonts w:ascii="Times New Roman" w:hAnsi="Times New Roman" w:cs="Times New Roman"/>
          <w:sz w:val="24"/>
          <w:szCs w:val="24"/>
        </w:rPr>
        <w:t xml:space="preserve">, </w:t>
      </w:r>
      <w:r w:rsidRPr="001451BE">
        <w:rPr>
          <w:rFonts w:ascii="Times New Roman" w:hAnsi="Times New Roman" w:cs="Times New Roman"/>
          <w:sz w:val="24"/>
          <w:szCs w:val="24"/>
        </w:rPr>
        <w:t xml:space="preserve"> </w:t>
      </w:r>
    </w:p>
    <w:p w:rsidR="001451BE" w:rsidRDefault="001451BE" w:rsidP="001451BE">
      <w:pPr>
        <w:jc w:val="both"/>
        <w:rPr>
          <w:rFonts w:ascii="Times New Roman" w:hAnsi="Times New Roman" w:cs="Times New Roman"/>
          <w:sz w:val="24"/>
          <w:szCs w:val="24"/>
        </w:rPr>
      </w:pPr>
      <w:r>
        <w:rPr>
          <w:rFonts w:ascii="Times New Roman" w:hAnsi="Times New Roman" w:cs="Times New Roman"/>
          <w:sz w:val="24"/>
          <w:szCs w:val="24"/>
        </w:rPr>
        <w:t xml:space="preserve">επειδή την Πέμπτη 28 Σεπτεμβρίου 2023 ο κλάδος, με απόφαση του Δ. Σ. της Δ. Ο. Ε. αλλά και πολλών πρωτοβάθμιων σωματείων, όπως ο Σύλλογος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κατέρχεται σε στάση εργασίας από 12:00 έως 17:30 με στόχο την διοργάνωση Πανελλαδικής κινητοποίησης διαμαρτυρίας στο ΥΠΑΙΘΑ διεκδικώντας την άμεσα κάλυψη όλων των κενών σε εκπαιδευτικό προσωπικό στα Δημόσια σχολεία της χώρας και υπάρχουν παράλληλα προγραμματισμένα σεμινάρια επιμόρφωσης των εκπαιδευτικών της παράλληλης στήριξης που υπηρετούν σε σχολικές μονάδες αρμοδιότητας του 2</w:t>
      </w:r>
      <w:r w:rsidRPr="001451BE">
        <w:rPr>
          <w:rFonts w:ascii="Times New Roman" w:hAnsi="Times New Roman" w:cs="Times New Roman"/>
          <w:sz w:val="24"/>
          <w:szCs w:val="24"/>
          <w:vertAlign w:val="superscript"/>
        </w:rPr>
        <w:t>ου</w:t>
      </w:r>
      <w:r>
        <w:rPr>
          <w:rFonts w:ascii="Times New Roman" w:hAnsi="Times New Roman" w:cs="Times New Roman"/>
          <w:sz w:val="24"/>
          <w:szCs w:val="24"/>
        </w:rPr>
        <w:t xml:space="preserve"> ΠΕΚΕΣ Αττικής σας καλούμε να ακυρώσετε τα προγραμματισμένα για την ημέρα αυτή σεμινάρια τοποθετώντας τα σε άλλη ημερομηνία ώστε να μπορέσουν όσοι/όσες συνάδελφοι επιθυμούν να συμμετάσχουν στην κινητοποίηση στο ΥΠΑΙΘΑ.</w:t>
      </w:r>
    </w:p>
    <w:p w:rsidR="00DE31E8" w:rsidRDefault="001451BE" w:rsidP="001451BE">
      <w:pPr>
        <w:jc w:val="both"/>
        <w:rPr>
          <w:rFonts w:ascii="Times New Roman" w:hAnsi="Times New Roman" w:cs="Times New Roman"/>
          <w:sz w:val="24"/>
          <w:szCs w:val="24"/>
        </w:rPr>
      </w:pPr>
      <w:r>
        <w:rPr>
          <w:rFonts w:ascii="Times New Roman" w:hAnsi="Times New Roman" w:cs="Times New Roman"/>
          <w:sz w:val="24"/>
          <w:szCs w:val="24"/>
        </w:rPr>
        <w:t>Παρακαλούμε για τις δικές σας ενέργειες.</w:t>
      </w:r>
    </w:p>
    <w:p w:rsidR="00DE31E8" w:rsidRDefault="00DE31E8" w:rsidP="001451BE">
      <w:pPr>
        <w:jc w:val="both"/>
        <w:rPr>
          <w:rFonts w:ascii="Times New Roman" w:hAnsi="Times New Roman" w:cs="Times New Roman"/>
          <w:sz w:val="24"/>
          <w:szCs w:val="24"/>
        </w:rPr>
      </w:pPr>
      <w:r>
        <w:rPr>
          <w:rFonts w:ascii="Times New Roman" w:hAnsi="Times New Roman" w:cs="Times New Roman"/>
          <w:sz w:val="24"/>
          <w:szCs w:val="24"/>
        </w:rPr>
        <w:t xml:space="preserve">ΥΓ. Επισυνάπτονται οι σχετικές αποφάσεις του Δ. Σ. της Δ. Ο. Ε. και του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w:t>
      </w:r>
    </w:p>
    <w:p w:rsidR="007853FB" w:rsidRDefault="007853FB" w:rsidP="001451BE">
      <w:pPr>
        <w:jc w:val="both"/>
        <w:rPr>
          <w:rFonts w:ascii="Times New Roman" w:hAnsi="Times New Roman" w:cs="Times New Roman"/>
          <w:sz w:val="24"/>
          <w:szCs w:val="24"/>
        </w:rPr>
      </w:pPr>
    </w:p>
    <w:p w:rsidR="00EE12CA" w:rsidRDefault="00DE781B" w:rsidP="001451BE">
      <w:pPr>
        <w:jc w:val="both"/>
        <w:rPr>
          <w:rFonts w:ascii="Times New Roman" w:hAnsi="Times New Roman" w:cs="Times New Roman"/>
          <w:sz w:val="24"/>
          <w:szCs w:val="24"/>
        </w:rPr>
      </w:pPr>
      <w:r>
        <w:rPr>
          <w:noProof/>
          <w:lang w:eastAsia="el-GR"/>
        </w:rPr>
        <w:drawing>
          <wp:inline distT="0" distB="0" distL="0" distR="0" wp14:anchorId="5E9CDA29" wp14:editId="547A7BA5">
            <wp:extent cx="5263515" cy="1744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EE12C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A2" w:rsidRDefault="008970A2" w:rsidP="00DE31E8">
      <w:pPr>
        <w:spacing w:after="0" w:line="240" w:lineRule="auto"/>
      </w:pPr>
      <w:r>
        <w:separator/>
      </w:r>
    </w:p>
  </w:endnote>
  <w:endnote w:type="continuationSeparator" w:id="0">
    <w:p w:rsidR="008970A2" w:rsidRDefault="008970A2" w:rsidP="00DE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E8" w:rsidRDefault="00DE31E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E8" w:rsidRDefault="00DE31E8">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E8" w:rsidRDefault="00DE31E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A2" w:rsidRDefault="008970A2" w:rsidP="00DE31E8">
      <w:pPr>
        <w:spacing w:after="0" w:line="240" w:lineRule="auto"/>
      </w:pPr>
      <w:r>
        <w:separator/>
      </w:r>
    </w:p>
  </w:footnote>
  <w:footnote w:type="continuationSeparator" w:id="0">
    <w:p w:rsidR="008970A2" w:rsidRDefault="008970A2" w:rsidP="00DE3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E8" w:rsidRDefault="00DE31E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E8" w:rsidRDefault="00DE31E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E8" w:rsidRDefault="00DE31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BE"/>
    <w:rsid w:val="001451BE"/>
    <w:rsid w:val="00277A26"/>
    <w:rsid w:val="003068F7"/>
    <w:rsid w:val="007853FB"/>
    <w:rsid w:val="008970A2"/>
    <w:rsid w:val="00A303EC"/>
    <w:rsid w:val="00CB25A1"/>
    <w:rsid w:val="00DE31E8"/>
    <w:rsid w:val="00DE781B"/>
    <w:rsid w:val="00E92CDA"/>
    <w:rsid w:val="00EE1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7658A-10EE-47E7-A6D7-74A5654D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1BE"/>
    <w:pPr>
      <w:spacing w:line="256" w:lineRule="auto"/>
    </w:pPr>
  </w:style>
  <w:style w:type="paragraph" w:styleId="1">
    <w:name w:val="heading 1"/>
    <w:basedOn w:val="a"/>
    <w:next w:val="a"/>
    <w:link w:val="1Char"/>
    <w:qFormat/>
    <w:rsid w:val="001451BE"/>
    <w:pPr>
      <w:keepNext/>
      <w:spacing w:after="0" w:line="240" w:lineRule="auto"/>
      <w:jc w:val="right"/>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451BE"/>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1451BE"/>
    <w:rPr>
      <w:color w:val="0000FF"/>
      <w:u w:val="single"/>
    </w:rPr>
  </w:style>
  <w:style w:type="paragraph" w:styleId="a3">
    <w:name w:val="header"/>
    <w:basedOn w:val="a"/>
    <w:link w:val="Char"/>
    <w:uiPriority w:val="99"/>
    <w:unhideWhenUsed/>
    <w:rsid w:val="00DE31E8"/>
    <w:pPr>
      <w:tabs>
        <w:tab w:val="center" w:pos="4153"/>
        <w:tab w:val="right" w:pos="8306"/>
      </w:tabs>
      <w:spacing w:after="0" w:line="240" w:lineRule="auto"/>
    </w:pPr>
  </w:style>
  <w:style w:type="character" w:customStyle="1" w:styleId="Char">
    <w:name w:val="Κεφαλίδα Char"/>
    <w:basedOn w:val="a0"/>
    <w:link w:val="a3"/>
    <w:uiPriority w:val="99"/>
    <w:rsid w:val="00DE31E8"/>
  </w:style>
  <w:style w:type="paragraph" w:styleId="a4">
    <w:name w:val="footer"/>
    <w:basedOn w:val="a"/>
    <w:link w:val="Char0"/>
    <w:uiPriority w:val="99"/>
    <w:unhideWhenUsed/>
    <w:rsid w:val="00DE31E8"/>
    <w:pPr>
      <w:tabs>
        <w:tab w:val="center" w:pos="4153"/>
        <w:tab w:val="right" w:pos="8306"/>
      </w:tabs>
      <w:spacing w:after="0" w:line="240" w:lineRule="auto"/>
    </w:pPr>
  </w:style>
  <w:style w:type="character" w:customStyle="1" w:styleId="Char0">
    <w:name w:val="Υποσέλιδο Char"/>
    <w:basedOn w:val="a0"/>
    <w:link w:val="a4"/>
    <w:uiPriority w:val="99"/>
    <w:rsid w:val="00DE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llogosekpaideutikonpeamarousiou.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1745</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2023-09-27T04:54:00Z</dcterms:created>
  <dcterms:modified xsi:type="dcterms:W3CDTF">2023-09-27T04:54:00Z</dcterms:modified>
</cp:coreProperties>
</file>