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BA" w:rsidRDefault="003913BA" w:rsidP="00D35862">
      <w:pPr>
        <w:shd w:val="clear" w:color="auto" w:fill="FFFFFF"/>
        <w:spacing w:after="0" w:line="240" w:lineRule="auto"/>
        <w:jc w:val="both"/>
        <w:rPr>
          <w:rFonts w:ascii="Times New Roman" w:hAnsi="Times New Roman" w:cs="Times New Roman"/>
          <w:b/>
          <w:sz w:val="24"/>
          <w:szCs w:val="24"/>
        </w:rPr>
      </w:pPr>
    </w:p>
    <w:p w:rsidR="003913BA" w:rsidRDefault="003913BA" w:rsidP="003913BA">
      <w:pPr>
        <w:spacing w:after="0" w:line="240" w:lineRule="auto"/>
        <w:rPr>
          <w:rFonts w:ascii="Times New Roman" w:eastAsia="Calibri" w:hAnsi="Times New Roman" w:cs="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22 – 1 – 2024</w:t>
      </w:r>
      <w:r>
        <w:rPr>
          <w:rFonts w:ascii="Times New Roman" w:hAnsi="Times New Roman"/>
          <w:b/>
          <w:sz w:val="24"/>
          <w:szCs w:val="24"/>
        </w:rPr>
        <w:t xml:space="preserve">                                                                                                        </w:t>
      </w:r>
    </w:p>
    <w:p w:rsidR="003913BA" w:rsidRDefault="003913BA" w:rsidP="003913BA">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35</w:t>
      </w:r>
    </w:p>
    <w:p w:rsidR="003913BA" w:rsidRDefault="003913BA" w:rsidP="003913BA">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3913BA" w:rsidRDefault="003913BA" w:rsidP="003913BA">
      <w:pPr>
        <w:spacing w:after="0" w:line="240" w:lineRule="auto"/>
        <w:rPr>
          <w:rFonts w:ascii="Times New Roman" w:eastAsia="Calibri"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3913BA" w:rsidRDefault="003913BA" w:rsidP="003913BA">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3913BA" w:rsidRDefault="003913BA" w:rsidP="003913BA">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3913BA" w:rsidRDefault="003913BA" w:rsidP="003913BA">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w:t>
      </w:r>
      <w:proofErr w:type="spellStart"/>
      <w:r>
        <w:rPr>
          <w:rFonts w:ascii="Times New Roman" w:hAnsi="Times New Roman"/>
          <w:b/>
          <w:sz w:val="24"/>
          <w:szCs w:val="24"/>
        </w:rPr>
        <w:t>syll2grafeio@gmail.com</w:t>
      </w:r>
      <w:proofErr w:type="spellEnd"/>
      <w:r>
        <w:rPr>
          <w:rFonts w:ascii="Times New Roman" w:hAnsi="Times New Roman"/>
          <w:b/>
          <w:sz w:val="24"/>
          <w:szCs w:val="24"/>
        </w:rPr>
        <w:t xml:space="preserve">                                           </w:t>
      </w:r>
    </w:p>
    <w:p w:rsidR="003913BA" w:rsidRDefault="003913BA" w:rsidP="003913BA">
      <w:pPr>
        <w:spacing w:after="0" w:line="240" w:lineRule="auto"/>
        <w:jc w:val="both"/>
        <w:rPr>
          <w:rStyle w:val="Hyperlink"/>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proofErr w:type="spellStart"/>
        <w:r>
          <w:rPr>
            <w:rStyle w:val="Hyperlink"/>
            <w:rFonts w:ascii="Times New Roman" w:hAnsi="Times New Roman"/>
            <w:b/>
            <w:sz w:val="24"/>
            <w:szCs w:val="24"/>
          </w:rPr>
          <w:t>syllogosekpaideutikonpeamarousiou.gr</w:t>
        </w:r>
        <w:proofErr w:type="spellEnd"/>
      </w:hyperlink>
    </w:p>
    <w:p w:rsidR="003913BA" w:rsidRDefault="003913BA" w:rsidP="003913BA">
      <w:pPr>
        <w:spacing w:after="0" w:line="240" w:lineRule="auto"/>
        <w:jc w:val="both"/>
      </w:pPr>
    </w:p>
    <w:p w:rsidR="003913BA" w:rsidRDefault="003913BA" w:rsidP="003913BA">
      <w:pPr>
        <w:pStyle w:val="BodyText"/>
        <w:rPr>
          <w:rFonts w:ascii="Times New Roman" w:hAnsi="Times New Roman"/>
          <w:b/>
          <w:color w:val="000000"/>
          <w:sz w:val="24"/>
          <w:szCs w:val="24"/>
        </w:rPr>
      </w:pPr>
      <w:r>
        <w:rPr>
          <w:rFonts w:hint="eastAsia"/>
          <w:b/>
          <w:color w:val="000000"/>
        </w:rPr>
        <w:t xml:space="preserve">                                                              </w:t>
      </w:r>
    </w:p>
    <w:p w:rsidR="003913BA" w:rsidRDefault="003913BA" w:rsidP="003913BA">
      <w:pPr>
        <w:jc w:val="right"/>
        <w:rPr>
          <w:rFonts w:ascii="Times New Roman" w:hAnsi="Times New Roman"/>
          <w:b/>
          <w:color w:val="000000"/>
          <w:sz w:val="24"/>
          <w:szCs w:val="24"/>
        </w:rPr>
      </w:pPr>
      <w:r>
        <w:rPr>
          <w:rFonts w:ascii="Times New Roman" w:hAnsi="Times New Roman"/>
          <w:b/>
          <w:color w:val="000000"/>
          <w:sz w:val="24"/>
          <w:szCs w:val="24"/>
        </w:rPr>
        <w:t>ΠΡΟΣ: ΤΑ ΜΕΛΗ ΤΟΥ ΣΩΜΑΤΕΙΟΥ ΜΑΣ</w:t>
      </w:r>
    </w:p>
    <w:p w:rsidR="003913BA" w:rsidRDefault="003913BA" w:rsidP="003913BA">
      <w:pPr>
        <w:jc w:val="right"/>
        <w:rPr>
          <w:rFonts w:ascii="Times New Roman" w:hAnsi="Times New Roman"/>
          <w:b/>
          <w:color w:val="000000"/>
          <w:sz w:val="24"/>
          <w:szCs w:val="24"/>
        </w:rPr>
      </w:pPr>
      <w:r>
        <w:rPr>
          <w:rFonts w:ascii="Times New Roman" w:hAnsi="Times New Roman"/>
          <w:b/>
          <w:color w:val="000000"/>
          <w:sz w:val="24"/>
          <w:szCs w:val="24"/>
        </w:rPr>
        <w:t xml:space="preserve">Κοινοποίηση: </w:t>
      </w:r>
      <w:proofErr w:type="spellStart"/>
      <w:r>
        <w:rPr>
          <w:rFonts w:ascii="Times New Roman" w:hAnsi="Times New Roman"/>
          <w:b/>
          <w:color w:val="000000"/>
          <w:sz w:val="24"/>
          <w:szCs w:val="24"/>
        </w:rPr>
        <w:t>ΥΠΑΙΘΑ</w:t>
      </w:r>
      <w:proofErr w:type="spellEnd"/>
      <w:r>
        <w:rPr>
          <w:rFonts w:ascii="Times New Roman" w:hAnsi="Times New Roman"/>
          <w:b/>
          <w:color w:val="000000"/>
          <w:sz w:val="24"/>
          <w:szCs w:val="24"/>
        </w:rPr>
        <w:t xml:space="preserve">, Δ.Ο.Ε., Συλλόγους </w:t>
      </w:r>
      <w:proofErr w:type="spellStart"/>
      <w:r>
        <w:rPr>
          <w:rFonts w:ascii="Times New Roman" w:hAnsi="Times New Roman"/>
          <w:b/>
          <w:color w:val="000000"/>
          <w:sz w:val="24"/>
          <w:szCs w:val="24"/>
        </w:rPr>
        <w:t>Εκπ</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κών</w:t>
      </w:r>
      <w:proofErr w:type="spellEnd"/>
      <w:r>
        <w:rPr>
          <w:rFonts w:ascii="Times New Roman" w:hAnsi="Times New Roman"/>
          <w:b/>
          <w:color w:val="000000"/>
          <w:sz w:val="24"/>
          <w:szCs w:val="24"/>
        </w:rPr>
        <w:t xml:space="preserve"> Π. Ε. της χώρας</w:t>
      </w:r>
    </w:p>
    <w:p w:rsidR="003913BA" w:rsidRDefault="003913BA" w:rsidP="00D35862">
      <w:pPr>
        <w:shd w:val="clear" w:color="auto" w:fill="FFFFFF"/>
        <w:spacing w:after="0" w:line="240" w:lineRule="auto"/>
        <w:jc w:val="both"/>
        <w:rPr>
          <w:rFonts w:ascii="Times New Roman" w:hAnsi="Times New Roman" w:cs="Times New Roman"/>
          <w:b/>
          <w:sz w:val="24"/>
          <w:szCs w:val="24"/>
        </w:rPr>
      </w:pPr>
    </w:p>
    <w:p w:rsidR="003913BA" w:rsidRDefault="003913BA" w:rsidP="00D35862">
      <w:pPr>
        <w:shd w:val="clear" w:color="auto" w:fill="FFFFFF"/>
        <w:spacing w:after="0" w:line="240" w:lineRule="auto"/>
        <w:jc w:val="both"/>
        <w:rPr>
          <w:rFonts w:ascii="Times New Roman" w:hAnsi="Times New Roman" w:cs="Times New Roman"/>
          <w:b/>
          <w:sz w:val="24"/>
          <w:szCs w:val="24"/>
        </w:rPr>
      </w:pPr>
    </w:p>
    <w:p w:rsidR="00D35862" w:rsidRPr="00D35862" w:rsidRDefault="00D35862" w:rsidP="00D35862">
      <w:pPr>
        <w:shd w:val="clear" w:color="auto" w:fill="FFFFFF"/>
        <w:spacing w:after="0" w:line="240" w:lineRule="auto"/>
        <w:jc w:val="both"/>
        <w:rPr>
          <w:rFonts w:ascii="Times New Roman" w:eastAsia="Times New Roman" w:hAnsi="Times New Roman" w:cs="Times New Roman"/>
          <w:b/>
          <w:color w:val="222222"/>
          <w:sz w:val="24"/>
          <w:szCs w:val="24"/>
          <w:lang w:eastAsia="el-GR"/>
        </w:rPr>
      </w:pPr>
      <w:r w:rsidRPr="00D35862">
        <w:rPr>
          <w:rFonts w:ascii="Times New Roman" w:hAnsi="Times New Roman" w:cs="Times New Roman"/>
          <w:b/>
          <w:sz w:val="24"/>
          <w:szCs w:val="24"/>
        </w:rPr>
        <w:t xml:space="preserve">Θέμα: </w:t>
      </w:r>
      <w:r>
        <w:rPr>
          <w:rFonts w:ascii="Times New Roman" w:hAnsi="Times New Roman" w:cs="Times New Roman"/>
          <w:b/>
          <w:sz w:val="24"/>
          <w:szCs w:val="24"/>
        </w:rPr>
        <w:t xml:space="preserve">« </w:t>
      </w:r>
      <w:r w:rsidRPr="00D35862">
        <w:rPr>
          <w:rFonts w:ascii="Times New Roman" w:eastAsia="Times New Roman" w:hAnsi="Times New Roman" w:cs="Times New Roman"/>
          <w:b/>
          <w:color w:val="222222"/>
          <w:sz w:val="24"/>
          <w:szCs w:val="24"/>
          <w:lang w:eastAsia="el-GR"/>
        </w:rPr>
        <w:t>Με τη μαζική μας συμμετοχή στην Απεργία</w:t>
      </w:r>
      <w:r>
        <w:rPr>
          <w:rFonts w:ascii="Times New Roman" w:eastAsia="Times New Roman" w:hAnsi="Times New Roman" w:cs="Times New Roman"/>
          <w:b/>
          <w:color w:val="222222"/>
          <w:sz w:val="24"/>
          <w:szCs w:val="24"/>
          <w:lang w:eastAsia="el-GR"/>
        </w:rPr>
        <w:t xml:space="preserve"> – </w:t>
      </w:r>
      <w:r w:rsidRPr="00D35862">
        <w:rPr>
          <w:rFonts w:ascii="Times New Roman" w:eastAsia="Times New Roman" w:hAnsi="Times New Roman" w:cs="Times New Roman"/>
          <w:b/>
          <w:color w:val="222222"/>
          <w:sz w:val="24"/>
          <w:szCs w:val="24"/>
          <w:lang w:eastAsia="el-GR"/>
        </w:rPr>
        <w:t xml:space="preserve">Αποχή μπλοκάρουμε και την </w:t>
      </w:r>
      <w:proofErr w:type="spellStart"/>
      <w:r w:rsidRPr="00D35862">
        <w:rPr>
          <w:rFonts w:ascii="Times New Roman" w:eastAsia="Times New Roman" w:hAnsi="Times New Roman" w:cs="Times New Roman"/>
          <w:b/>
          <w:color w:val="222222"/>
          <w:sz w:val="24"/>
          <w:szCs w:val="24"/>
          <w:lang w:eastAsia="el-GR"/>
        </w:rPr>
        <w:t>Α2</w:t>
      </w:r>
      <w:proofErr w:type="spellEnd"/>
      <w:r w:rsidRPr="00D35862">
        <w:rPr>
          <w:rFonts w:ascii="Times New Roman" w:eastAsia="Times New Roman" w:hAnsi="Times New Roman" w:cs="Times New Roman"/>
          <w:b/>
          <w:color w:val="222222"/>
          <w:sz w:val="24"/>
          <w:szCs w:val="24"/>
          <w:lang w:eastAsia="el-GR"/>
        </w:rPr>
        <w:t xml:space="preserve"> φάση της αξιολόγησης</w:t>
      </w:r>
      <w:r>
        <w:rPr>
          <w:rFonts w:ascii="Times New Roman" w:eastAsia="Times New Roman" w:hAnsi="Times New Roman" w:cs="Times New Roman"/>
          <w:b/>
          <w:color w:val="222222"/>
          <w:sz w:val="24"/>
          <w:szCs w:val="24"/>
          <w:lang w:eastAsia="el-GR"/>
        </w:rPr>
        <w:t xml:space="preserve">». </w:t>
      </w:r>
    </w:p>
    <w:p w:rsidR="00D35862" w:rsidRPr="00D35862" w:rsidRDefault="00D35862" w:rsidP="00D35862">
      <w:pPr>
        <w:spacing w:after="0" w:line="240" w:lineRule="auto"/>
        <w:jc w:val="both"/>
        <w:rPr>
          <w:rFonts w:ascii="Times New Roman" w:hAnsi="Times New Roman" w:cs="Times New Roman"/>
          <w:sz w:val="24"/>
          <w:szCs w:val="24"/>
        </w:rPr>
      </w:pPr>
    </w:p>
    <w:p w:rsidR="00D35862" w:rsidRDefault="00D35862" w:rsidP="00D35862">
      <w:pPr>
        <w:spacing w:after="0" w:line="240" w:lineRule="auto"/>
        <w:jc w:val="both"/>
        <w:rPr>
          <w:rFonts w:ascii="Times New Roman" w:hAnsi="Times New Roman" w:cs="Times New Roman"/>
          <w:sz w:val="24"/>
          <w:szCs w:val="24"/>
        </w:rPr>
      </w:pPr>
      <w:proofErr w:type="spellStart"/>
      <w:r w:rsidRPr="00D35862">
        <w:rPr>
          <w:rFonts w:ascii="Times New Roman" w:hAnsi="Times New Roman" w:cs="Times New Roman"/>
          <w:sz w:val="24"/>
          <w:szCs w:val="24"/>
        </w:rPr>
        <w:t>Συναδέλφισσες</w:t>
      </w:r>
      <w:proofErr w:type="spellEnd"/>
      <w:r w:rsidRPr="00D35862">
        <w:rPr>
          <w:rFonts w:ascii="Times New Roman" w:hAnsi="Times New Roman" w:cs="Times New Roman"/>
          <w:sz w:val="24"/>
          <w:szCs w:val="24"/>
        </w:rPr>
        <w:t>/</w:t>
      </w:r>
      <w:r>
        <w:rPr>
          <w:rFonts w:ascii="Times New Roman" w:hAnsi="Times New Roman" w:cs="Times New Roman"/>
          <w:sz w:val="24"/>
          <w:szCs w:val="24"/>
        </w:rPr>
        <w:t>-</w:t>
      </w:r>
      <w:r w:rsidRPr="00D35862">
        <w:rPr>
          <w:rFonts w:ascii="Times New Roman" w:hAnsi="Times New Roman" w:cs="Times New Roman"/>
          <w:sz w:val="24"/>
          <w:szCs w:val="24"/>
        </w:rPr>
        <w:t>οι</w:t>
      </w:r>
    </w:p>
    <w:p w:rsidR="00D35862" w:rsidRPr="00D35862" w:rsidRDefault="00D35862" w:rsidP="00D35862">
      <w:pPr>
        <w:spacing w:after="0" w:line="240" w:lineRule="auto"/>
        <w:jc w:val="both"/>
        <w:rPr>
          <w:rFonts w:ascii="Times New Roman" w:hAnsi="Times New Roman" w:cs="Times New Roman"/>
          <w:sz w:val="24"/>
          <w:szCs w:val="24"/>
        </w:rPr>
      </w:pPr>
    </w:p>
    <w:p w:rsidR="00D35862" w:rsidRPr="00D35862" w:rsidRDefault="00D35862" w:rsidP="00D35862">
      <w:pPr>
        <w:spacing w:after="0" w:line="240" w:lineRule="auto"/>
        <w:jc w:val="both"/>
        <w:rPr>
          <w:rFonts w:ascii="Times New Roman" w:hAnsi="Times New Roman" w:cs="Times New Roman"/>
          <w:sz w:val="24"/>
          <w:szCs w:val="24"/>
        </w:rPr>
      </w:pPr>
      <w:r w:rsidRPr="00D35862">
        <w:rPr>
          <w:rFonts w:ascii="Times New Roman" w:hAnsi="Times New Roman" w:cs="Times New Roman"/>
          <w:sz w:val="24"/>
          <w:szCs w:val="24"/>
        </w:rPr>
        <w:t xml:space="preserve">Το Υπουργείο Παιδείας προωθεί την αξιολόγηση στο ευρύτερο πλαίσιο της εμπορευματοποίησης της εκπαίδευσης, της κατηγοριοποίησης των σχολικών μονάδων και της υποταγής των εκπαιδευτικών. Έτσι, ανοίγει και την πλατφόρμα για το πεδίο </w:t>
      </w:r>
      <w:proofErr w:type="spellStart"/>
      <w:r w:rsidRPr="00D35862">
        <w:rPr>
          <w:rFonts w:ascii="Times New Roman" w:hAnsi="Times New Roman" w:cs="Times New Roman"/>
          <w:sz w:val="24"/>
          <w:szCs w:val="24"/>
        </w:rPr>
        <w:t>Α2</w:t>
      </w:r>
      <w:proofErr w:type="spellEnd"/>
      <w:r w:rsidRPr="00D35862">
        <w:rPr>
          <w:rFonts w:ascii="Times New Roman" w:hAnsi="Times New Roman" w:cs="Times New Roman"/>
          <w:sz w:val="24"/>
          <w:szCs w:val="24"/>
        </w:rPr>
        <w:t xml:space="preserve"> της ατομικής αξιολόγησης. </w:t>
      </w:r>
    </w:p>
    <w:p w:rsidR="00D35862" w:rsidRPr="00D35862" w:rsidRDefault="00D35862" w:rsidP="00D35862">
      <w:pPr>
        <w:spacing w:after="0" w:line="240" w:lineRule="auto"/>
        <w:jc w:val="both"/>
        <w:rPr>
          <w:rFonts w:ascii="Times New Roman" w:hAnsi="Times New Roman" w:cs="Times New Roman"/>
          <w:sz w:val="24"/>
          <w:szCs w:val="24"/>
        </w:rPr>
      </w:pPr>
      <w:r w:rsidRPr="00D35862">
        <w:rPr>
          <w:rFonts w:ascii="Times New Roman" w:hAnsi="Times New Roman" w:cs="Times New Roman"/>
          <w:sz w:val="24"/>
          <w:szCs w:val="24"/>
        </w:rPr>
        <w:t xml:space="preserve">Από την πλευρά μας, χωρίς να ξεχωρίζουμε κανένα συνάδελφο και καμιά </w:t>
      </w:r>
      <w:proofErr w:type="spellStart"/>
      <w:r w:rsidRPr="00D35862">
        <w:rPr>
          <w:rFonts w:ascii="Times New Roman" w:hAnsi="Times New Roman" w:cs="Times New Roman"/>
          <w:sz w:val="24"/>
          <w:szCs w:val="24"/>
        </w:rPr>
        <w:t>συναδέλφισσα</w:t>
      </w:r>
      <w:proofErr w:type="spellEnd"/>
      <w:r w:rsidRPr="00D35862">
        <w:rPr>
          <w:rFonts w:ascii="Times New Roman" w:hAnsi="Times New Roman" w:cs="Times New Roman"/>
          <w:sz w:val="24"/>
          <w:szCs w:val="24"/>
        </w:rPr>
        <w:t>, καλούμε</w:t>
      </w:r>
      <w:r>
        <w:rPr>
          <w:rFonts w:ascii="Times New Roman" w:hAnsi="Times New Roman" w:cs="Times New Roman"/>
          <w:sz w:val="24"/>
          <w:szCs w:val="24"/>
        </w:rPr>
        <w:t xml:space="preserve"> όλους και όλες τους/τις εκπαιδευτικούς </w:t>
      </w:r>
      <w:r w:rsidRPr="00D35862">
        <w:rPr>
          <w:rFonts w:ascii="Times New Roman" w:hAnsi="Times New Roman" w:cs="Times New Roman"/>
          <w:sz w:val="24"/>
          <w:szCs w:val="24"/>
        </w:rPr>
        <w:t xml:space="preserve"> να δώσουμε ενωμένοι αυτή τη μάχη σαν ένας άνθρωπος,  συνεχίζουμε τον ανυποχώρητο αγώνα για την ακύρωση της αξιολόγησης, υπερασπιζόμαστε το δικαίωμα όλων των παιδιών στη δημόσια δωρεάν εκπαίδευση, απαιτούμε άμεση και ακώλυτη μονιμοποίηση όλων των νεοδιόριστων, διαφυλάσσουμε τα δικαιώματά μας και τη δημοκρατία στους Συλλόγους Διδασκόντων.</w:t>
      </w:r>
    </w:p>
    <w:p w:rsidR="00D35862" w:rsidRPr="00D35862" w:rsidRDefault="00D35862" w:rsidP="00D35862">
      <w:pPr>
        <w:spacing w:after="0" w:line="240" w:lineRule="auto"/>
        <w:jc w:val="both"/>
        <w:rPr>
          <w:rFonts w:ascii="Times New Roman" w:hAnsi="Times New Roman" w:cs="Times New Roman"/>
          <w:sz w:val="24"/>
          <w:szCs w:val="24"/>
        </w:rPr>
      </w:pPr>
      <w:r w:rsidRPr="00D35862">
        <w:rPr>
          <w:rFonts w:ascii="Times New Roman" w:hAnsi="Times New Roman" w:cs="Times New Roman"/>
          <w:sz w:val="24"/>
          <w:szCs w:val="24"/>
        </w:rPr>
        <w:t>Καλούμε:</w:t>
      </w:r>
    </w:p>
    <w:p w:rsidR="00D35862" w:rsidRDefault="00D35862" w:rsidP="00D35862">
      <w:pPr>
        <w:pStyle w:val="ListParagraph"/>
        <w:numPr>
          <w:ilvl w:val="0"/>
          <w:numId w:val="1"/>
        </w:numPr>
        <w:spacing w:after="0" w:line="240" w:lineRule="auto"/>
        <w:jc w:val="both"/>
        <w:rPr>
          <w:rFonts w:ascii="Times New Roman" w:hAnsi="Times New Roman" w:cs="Times New Roman"/>
          <w:sz w:val="24"/>
          <w:szCs w:val="24"/>
        </w:rPr>
      </w:pPr>
      <w:r w:rsidRPr="00D35862">
        <w:rPr>
          <w:rFonts w:ascii="Times New Roman" w:hAnsi="Times New Roman" w:cs="Times New Roman"/>
          <w:sz w:val="24"/>
          <w:szCs w:val="24"/>
        </w:rPr>
        <w:t>Τις/τους νεοδιόριστες/-</w:t>
      </w:r>
      <w:proofErr w:type="spellStart"/>
      <w:r w:rsidRPr="00D35862">
        <w:rPr>
          <w:rFonts w:ascii="Times New Roman" w:hAnsi="Times New Roman" w:cs="Times New Roman"/>
          <w:sz w:val="24"/>
          <w:szCs w:val="24"/>
        </w:rPr>
        <w:t>ους</w:t>
      </w:r>
      <w:proofErr w:type="spellEnd"/>
      <w:r w:rsidRPr="00D35862">
        <w:rPr>
          <w:rFonts w:ascii="Times New Roman" w:hAnsi="Times New Roman" w:cs="Times New Roman"/>
          <w:sz w:val="24"/>
          <w:szCs w:val="24"/>
        </w:rPr>
        <w:t xml:space="preserve"> συναδέλφους να μαζικοποιήσουν ακόμα περισσότερο τη συμμετοχή τους στην Απεργία – Αποχή (ΑΑ). Όσες/-οι δεν έχουν ακόμα υπογράψει τη δήλωση συμμετοχής στην ΑΑ να το πράξουν άμεσα.</w:t>
      </w:r>
    </w:p>
    <w:p w:rsidR="00D35862" w:rsidRDefault="00D35862" w:rsidP="00D35862">
      <w:pPr>
        <w:pStyle w:val="ListParagraph"/>
        <w:numPr>
          <w:ilvl w:val="0"/>
          <w:numId w:val="1"/>
        </w:numPr>
        <w:spacing w:after="0" w:line="240" w:lineRule="auto"/>
        <w:jc w:val="both"/>
        <w:rPr>
          <w:rFonts w:ascii="Times New Roman" w:hAnsi="Times New Roman" w:cs="Times New Roman"/>
          <w:sz w:val="24"/>
          <w:szCs w:val="24"/>
        </w:rPr>
      </w:pPr>
      <w:r w:rsidRPr="00D35862">
        <w:rPr>
          <w:rFonts w:ascii="Times New Roman" w:hAnsi="Times New Roman" w:cs="Times New Roman"/>
          <w:sz w:val="24"/>
          <w:szCs w:val="24"/>
        </w:rPr>
        <w:t xml:space="preserve">Τις/τους </w:t>
      </w:r>
      <w:proofErr w:type="spellStart"/>
      <w:r w:rsidRPr="00D35862">
        <w:rPr>
          <w:rFonts w:ascii="Times New Roman" w:hAnsi="Times New Roman" w:cs="Times New Roman"/>
          <w:sz w:val="24"/>
          <w:szCs w:val="24"/>
        </w:rPr>
        <w:t>Προϊσταμένες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ους</w:t>
      </w:r>
      <w:proofErr w:type="spellEnd"/>
      <w:r w:rsidRPr="00D35862">
        <w:rPr>
          <w:rFonts w:ascii="Times New Roman" w:hAnsi="Times New Roman" w:cs="Times New Roman"/>
          <w:sz w:val="24"/>
          <w:szCs w:val="24"/>
        </w:rPr>
        <w:t xml:space="preserve"> Νηπιαγωγείων και Διευθύντριες/-</w:t>
      </w:r>
      <w:proofErr w:type="spellStart"/>
      <w:r w:rsidRPr="00D35862">
        <w:rPr>
          <w:rFonts w:ascii="Times New Roman" w:hAnsi="Times New Roman" w:cs="Times New Roman"/>
          <w:sz w:val="24"/>
          <w:szCs w:val="24"/>
        </w:rPr>
        <w:t>ντές</w:t>
      </w:r>
      <w:proofErr w:type="spellEnd"/>
      <w:r w:rsidRPr="00D35862">
        <w:rPr>
          <w:rFonts w:ascii="Times New Roman" w:hAnsi="Times New Roman" w:cs="Times New Roman"/>
          <w:sz w:val="24"/>
          <w:szCs w:val="24"/>
        </w:rPr>
        <w:t xml:space="preserve"> Δημοτικών Σχολεί</w:t>
      </w:r>
      <w:r>
        <w:rPr>
          <w:rFonts w:ascii="Times New Roman" w:hAnsi="Times New Roman" w:cs="Times New Roman"/>
          <w:sz w:val="24"/>
          <w:szCs w:val="24"/>
        </w:rPr>
        <w:t xml:space="preserve">ων να συμμετέχουν καθολικά στην </w:t>
      </w:r>
      <w:r w:rsidRPr="00D35862">
        <w:rPr>
          <w:rFonts w:ascii="Times New Roman" w:hAnsi="Times New Roman" w:cs="Times New Roman"/>
          <w:sz w:val="24"/>
          <w:szCs w:val="24"/>
        </w:rPr>
        <w:t xml:space="preserve">ΑΑ από κάθε διαδικασία αξιολόγησης που έχει κηρύξει η ΔΟΕ. </w:t>
      </w:r>
    </w:p>
    <w:p w:rsidR="00D35862" w:rsidRPr="00D35862" w:rsidRDefault="00D35862" w:rsidP="00D35862">
      <w:pPr>
        <w:pStyle w:val="ListParagraph"/>
        <w:numPr>
          <w:ilvl w:val="0"/>
          <w:numId w:val="1"/>
        </w:numPr>
        <w:spacing w:after="0" w:line="240" w:lineRule="auto"/>
        <w:jc w:val="both"/>
        <w:rPr>
          <w:rFonts w:ascii="Times New Roman" w:hAnsi="Times New Roman" w:cs="Times New Roman"/>
          <w:sz w:val="24"/>
          <w:szCs w:val="24"/>
        </w:rPr>
      </w:pPr>
      <w:r w:rsidRPr="00D35862">
        <w:rPr>
          <w:rFonts w:ascii="Times New Roman" w:hAnsi="Times New Roman" w:cs="Times New Roman"/>
          <w:sz w:val="24"/>
          <w:szCs w:val="24"/>
        </w:rPr>
        <w:t>Όλες/-</w:t>
      </w:r>
      <w:proofErr w:type="spellStart"/>
      <w:r w:rsidRPr="00D35862">
        <w:rPr>
          <w:rFonts w:ascii="Times New Roman" w:hAnsi="Times New Roman" w:cs="Times New Roman"/>
          <w:sz w:val="24"/>
          <w:szCs w:val="24"/>
        </w:rPr>
        <w:t>ους</w:t>
      </w:r>
      <w:proofErr w:type="spellEnd"/>
      <w:r w:rsidRPr="00D35862">
        <w:rPr>
          <w:rFonts w:ascii="Times New Roman" w:hAnsi="Times New Roman" w:cs="Times New Roman"/>
          <w:sz w:val="24"/>
          <w:szCs w:val="24"/>
        </w:rPr>
        <w:t xml:space="preserve"> τις/τους συναδέλφους να υπερασπίσουν το δημόσιο δωρεάν σχολείο, την ισότητα και την δημοκρατία στους συλλόγους διδασκόντων και να ταχθούν με τον αγώνα που δίνει όλος ο κλάδος! Το </w:t>
      </w:r>
      <w:proofErr w:type="spellStart"/>
      <w:r w:rsidRPr="00D35862">
        <w:rPr>
          <w:rFonts w:ascii="Times New Roman" w:hAnsi="Times New Roman" w:cs="Times New Roman"/>
          <w:sz w:val="24"/>
          <w:szCs w:val="24"/>
        </w:rPr>
        <w:t>διακύβευμα</w:t>
      </w:r>
      <w:proofErr w:type="spellEnd"/>
      <w:r w:rsidRPr="00D35862">
        <w:rPr>
          <w:rFonts w:ascii="Times New Roman" w:hAnsi="Times New Roman" w:cs="Times New Roman"/>
          <w:sz w:val="24"/>
          <w:szCs w:val="24"/>
        </w:rPr>
        <w:t xml:space="preserve"> είναι ύψιστης σημασίας και αφορά πρώτα απ’ όλα το σχολείο και τον ίδιο τον κοινωνικό και παιδαγωγικό ρόλο του εκπαιδευτικού.</w:t>
      </w:r>
    </w:p>
    <w:p w:rsidR="00D35862" w:rsidRPr="00D35862" w:rsidRDefault="00D35862" w:rsidP="00D35862">
      <w:pPr>
        <w:spacing w:after="0" w:line="240" w:lineRule="auto"/>
        <w:jc w:val="both"/>
        <w:rPr>
          <w:rFonts w:ascii="Times New Roman" w:hAnsi="Times New Roman" w:cs="Times New Roman"/>
          <w:b/>
          <w:sz w:val="24"/>
          <w:szCs w:val="24"/>
        </w:rPr>
      </w:pPr>
      <w:r w:rsidRPr="00D35862">
        <w:rPr>
          <w:rFonts w:ascii="Times New Roman" w:hAnsi="Times New Roman" w:cs="Times New Roman"/>
          <w:b/>
          <w:sz w:val="24"/>
          <w:szCs w:val="24"/>
        </w:rPr>
        <w:t>Ξεκινά από εδώ και πέρα μια περίοδος με τους/τις Διευθυντές/-</w:t>
      </w:r>
      <w:proofErr w:type="spellStart"/>
      <w:r w:rsidRPr="00D35862">
        <w:rPr>
          <w:rFonts w:ascii="Times New Roman" w:hAnsi="Times New Roman" w:cs="Times New Roman"/>
          <w:b/>
          <w:sz w:val="24"/>
          <w:szCs w:val="24"/>
        </w:rPr>
        <w:t>ντριες</w:t>
      </w:r>
      <w:proofErr w:type="spellEnd"/>
      <w:r w:rsidRPr="00D35862">
        <w:rPr>
          <w:rFonts w:ascii="Times New Roman" w:hAnsi="Times New Roman" w:cs="Times New Roman"/>
          <w:b/>
          <w:sz w:val="24"/>
          <w:szCs w:val="24"/>
        </w:rPr>
        <w:t xml:space="preserve"> και τις </w:t>
      </w:r>
      <w:proofErr w:type="spellStart"/>
      <w:r w:rsidRPr="00D35862">
        <w:rPr>
          <w:rFonts w:ascii="Times New Roman" w:hAnsi="Times New Roman" w:cs="Times New Roman"/>
          <w:b/>
          <w:sz w:val="24"/>
          <w:szCs w:val="24"/>
        </w:rPr>
        <w:t>Προϊσταμένες</w:t>
      </w:r>
      <w:proofErr w:type="spellEnd"/>
      <w:r w:rsidRPr="00D35862">
        <w:rPr>
          <w:rFonts w:ascii="Times New Roman" w:hAnsi="Times New Roman" w:cs="Times New Roman"/>
          <w:b/>
          <w:sz w:val="24"/>
          <w:szCs w:val="24"/>
        </w:rPr>
        <w:t xml:space="preserve"> να καλούνται από το </w:t>
      </w:r>
      <w:proofErr w:type="spellStart"/>
      <w:r w:rsidRPr="00D35862">
        <w:rPr>
          <w:rFonts w:ascii="Times New Roman" w:hAnsi="Times New Roman" w:cs="Times New Roman"/>
          <w:b/>
          <w:sz w:val="24"/>
          <w:szCs w:val="24"/>
        </w:rPr>
        <w:t>ΥΠΑΙΘΑ</w:t>
      </w:r>
      <w:proofErr w:type="spellEnd"/>
      <w:r w:rsidRPr="00D35862">
        <w:rPr>
          <w:rFonts w:ascii="Times New Roman" w:hAnsi="Times New Roman" w:cs="Times New Roman"/>
          <w:b/>
          <w:sz w:val="24"/>
          <w:szCs w:val="24"/>
        </w:rPr>
        <w:t xml:space="preserve"> να πάρουν τον ρόλο του </w:t>
      </w:r>
      <w:proofErr w:type="spellStart"/>
      <w:r w:rsidRPr="00D35862">
        <w:rPr>
          <w:rFonts w:ascii="Times New Roman" w:hAnsi="Times New Roman" w:cs="Times New Roman"/>
          <w:b/>
          <w:sz w:val="24"/>
          <w:szCs w:val="24"/>
        </w:rPr>
        <w:t>αξιολογητή</w:t>
      </w:r>
      <w:proofErr w:type="spellEnd"/>
      <w:r w:rsidRPr="00D35862">
        <w:rPr>
          <w:rFonts w:ascii="Times New Roman" w:hAnsi="Times New Roman" w:cs="Times New Roman"/>
          <w:b/>
          <w:sz w:val="24"/>
          <w:szCs w:val="24"/>
        </w:rPr>
        <w:t xml:space="preserve"> των συναδέλφων/-</w:t>
      </w:r>
      <w:proofErr w:type="spellStart"/>
      <w:r w:rsidRPr="00D35862">
        <w:rPr>
          <w:rFonts w:ascii="Times New Roman" w:hAnsi="Times New Roman" w:cs="Times New Roman"/>
          <w:b/>
          <w:sz w:val="24"/>
          <w:szCs w:val="24"/>
        </w:rPr>
        <w:t>ισσών</w:t>
      </w:r>
      <w:proofErr w:type="spellEnd"/>
      <w:r w:rsidRPr="00D35862">
        <w:rPr>
          <w:rFonts w:ascii="Times New Roman" w:hAnsi="Times New Roman" w:cs="Times New Roman"/>
          <w:b/>
          <w:sz w:val="24"/>
          <w:szCs w:val="24"/>
        </w:rPr>
        <w:t xml:space="preserve"> τους και να βρεθούν απέναντί τους. Οι </w:t>
      </w:r>
      <w:proofErr w:type="spellStart"/>
      <w:r w:rsidRPr="00D35862">
        <w:rPr>
          <w:rFonts w:ascii="Times New Roman" w:hAnsi="Times New Roman" w:cs="Times New Roman"/>
          <w:b/>
          <w:sz w:val="24"/>
          <w:szCs w:val="24"/>
        </w:rPr>
        <w:t>συναδέλφισσες</w:t>
      </w:r>
      <w:proofErr w:type="spellEnd"/>
      <w:r w:rsidRPr="00D35862">
        <w:rPr>
          <w:rFonts w:ascii="Times New Roman" w:hAnsi="Times New Roman" w:cs="Times New Roman"/>
          <w:b/>
          <w:sz w:val="24"/>
          <w:szCs w:val="24"/>
        </w:rPr>
        <w:t xml:space="preserve"> </w:t>
      </w:r>
      <w:r w:rsidRPr="00D35862">
        <w:rPr>
          <w:rFonts w:ascii="Times New Roman" w:hAnsi="Times New Roman" w:cs="Times New Roman"/>
          <w:b/>
          <w:sz w:val="24"/>
          <w:szCs w:val="24"/>
        </w:rPr>
        <w:lastRenderedPageBreak/>
        <w:t>και συνάδελφοι Διευθύντριες/-</w:t>
      </w:r>
      <w:proofErr w:type="spellStart"/>
      <w:r w:rsidRPr="00D35862">
        <w:rPr>
          <w:rFonts w:ascii="Times New Roman" w:hAnsi="Times New Roman" w:cs="Times New Roman"/>
          <w:b/>
          <w:sz w:val="24"/>
          <w:szCs w:val="24"/>
        </w:rPr>
        <w:t>ντές</w:t>
      </w:r>
      <w:proofErr w:type="spellEnd"/>
      <w:r w:rsidRPr="00D35862">
        <w:rPr>
          <w:rFonts w:ascii="Times New Roman" w:hAnsi="Times New Roman" w:cs="Times New Roman"/>
          <w:b/>
          <w:sz w:val="24"/>
          <w:szCs w:val="24"/>
        </w:rPr>
        <w:t xml:space="preserve"> και </w:t>
      </w:r>
      <w:proofErr w:type="spellStart"/>
      <w:r w:rsidRPr="00D35862">
        <w:rPr>
          <w:rFonts w:ascii="Times New Roman" w:hAnsi="Times New Roman" w:cs="Times New Roman"/>
          <w:b/>
          <w:sz w:val="24"/>
          <w:szCs w:val="24"/>
        </w:rPr>
        <w:t>Προϊσταμένες</w:t>
      </w:r>
      <w:proofErr w:type="spellEnd"/>
      <w:r w:rsidRPr="00D35862">
        <w:rPr>
          <w:rFonts w:ascii="Times New Roman" w:hAnsi="Times New Roman" w:cs="Times New Roman"/>
          <w:b/>
          <w:sz w:val="24"/>
          <w:szCs w:val="24"/>
        </w:rPr>
        <w:t xml:space="preserve"> έχουν τη δυνατότητα της μαζικής συμμετοχής στην ΑΑ και της ακύρωσης στην πράξη αυτού του σχεδίου.</w:t>
      </w:r>
    </w:p>
    <w:p w:rsidR="00D35862" w:rsidRPr="00D35862" w:rsidRDefault="00D35862" w:rsidP="00D35862">
      <w:pPr>
        <w:spacing w:after="0" w:line="240" w:lineRule="auto"/>
        <w:jc w:val="both"/>
        <w:rPr>
          <w:rFonts w:ascii="Times New Roman" w:hAnsi="Times New Roman" w:cs="Times New Roman"/>
          <w:sz w:val="24"/>
          <w:szCs w:val="24"/>
        </w:rPr>
      </w:pPr>
      <w:r w:rsidRPr="00D35862">
        <w:rPr>
          <w:rFonts w:ascii="Times New Roman" w:hAnsi="Times New Roman" w:cs="Times New Roman"/>
          <w:sz w:val="24"/>
          <w:szCs w:val="24"/>
        </w:rPr>
        <w:t xml:space="preserve">Το επόμενο διάστημα, σε συνεννόηση με τους υπόλοιπους Συλλόγους </w:t>
      </w:r>
      <w:proofErr w:type="spellStart"/>
      <w:r w:rsidR="006F5B5D">
        <w:rPr>
          <w:rFonts w:ascii="Times New Roman" w:hAnsi="Times New Roman" w:cs="Times New Roman"/>
          <w:sz w:val="24"/>
          <w:szCs w:val="24"/>
        </w:rPr>
        <w:t>Εκπ</w:t>
      </w:r>
      <w:proofErr w:type="spellEnd"/>
      <w:r w:rsidR="006F5B5D">
        <w:rPr>
          <w:rFonts w:ascii="Times New Roman" w:hAnsi="Times New Roman" w:cs="Times New Roman"/>
          <w:sz w:val="24"/>
          <w:szCs w:val="24"/>
        </w:rPr>
        <w:t>/</w:t>
      </w:r>
      <w:proofErr w:type="spellStart"/>
      <w:r w:rsidR="006F5B5D">
        <w:rPr>
          <w:rFonts w:ascii="Times New Roman" w:hAnsi="Times New Roman" w:cs="Times New Roman"/>
          <w:sz w:val="24"/>
          <w:szCs w:val="24"/>
        </w:rPr>
        <w:t>κών</w:t>
      </w:r>
      <w:proofErr w:type="spellEnd"/>
      <w:r w:rsidR="006F5B5D">
        <w:rPr>
          <w:rFonts w:ascii="Times New Roman" w:hAnsi="Times New Roman" w:cs="Times New Roman"/>
          <w:sz w:val="24"/>
          <w:szCs w:val="24"/>
        </w:rPr>
        <w:t xml:space="preserve"> </w:t>
      </w:r>
      <w:bookmarkStart w:id="0" w:name="_GoBack"/>
      <w:bookmarkEnd w:id="0"/>
      <w:r w:rsidRPr="00D35862">
        <w:rPr>
          <w:rFonts w:ascii="Times New Roman" w:hAnsi="Times New Roman" w:cs="Times New Roman"/>
          <w:sz w:val="24"/>
          <w:szCs w:val="24"/>
        </w:rPr>
        <w:t>Π</w:t>
      </w:r>
      <w:r>
        <w:rPr>
          <w:rFonts w:ascii="Times New Roman" w:hAnsi="Times New Roman" w:cs="Times New Roman"/>
          <w:sz w:val="24"/>
          <w:szCs w:val="24"/>
        </w:rPr>
        <w:t xml:space="preserve">. </w:t>
      </w:r>
      <w:r w:rsidRPr="00D35862">
        <w:rPr>
          <w:rFonts w:ascii="Times New Roman" w:hAnsi="Times New Roman" w:cs="Times New Roman"/>
          <w:sz w:val="24"/>
          <w:szCs w:val="24"/>
        </w:rPr>
        <w:t>Ε</w:t>
      </w:r>
      <w:r>
        <w:rPr>
          <w:rFonts w:ascii="Times New Roman" w:hAnsi="Times New Roman" w:cs="Times New Roman"/>
          <w:sz w:val="24"/>
          <w:szCs w:val="24"/>
        </w:rPr>
        <w:t>.</w:t>
      </w:r>
      <w:r w:rsidRPr="00D35862">
        <w:rPr>
          <w:rFonts w:ascii="Times New Roman" w:hAnsi="Times New Roman" w:cs="Times New Roman"/>
          <w:sz w:val="24"/>
          <w:szCs w:val="24"/>
        </w:rPr>
        <w:t xml:space="preserve"> και ΕΛΜΕ θα συντονιστούμε για να συνδιοργανώσουμε μια μεγάλη συγκέντρωση σε κλειστό χώρο στο παραπάνω πλαίσιο.</w:t>
      </w:r>
    </w:p>
    <w:p w:rsidR="00B87DB7" w:rsidRDefault="00B87DB7" w:rsidP="00D35862">
      <w:pPr>
        <w:spacing w:after="0" w:line="240" w:lineRule="auto"/>
        <w:jc w:val="both"/>
        <w:rPr>
          <w:rFonts w:ascii="Times New Roman" w:hAnsi="Times New Roman" w:cs="Times New Roman"/>
          <w:sz w:val="24"/>
          <w:szCs w:val="24"/>
        </w:rPr>
      </w:pPr>
    </w:p>
    <w:p w:rsidR="00AC37B8" w:rsidRDefault="00AC37B8" w:rsidP="00D35862">
      <w:pPr>
        <w:spacing w:after="0" w:line="240" w:lineRule="auto"/>
        <w:jc w:val="both"/>
        <w:rPr>
          <w:rFonts w:ascii="Times New Roman" w:hAnsi="Times New Roman" w:cs="Times New Roman"/>
          <w:sz w:val="24"/>
          <w:szCs w:val="24"/>
        </w:rPr>
      </w:pPr>
    </w:p>
    <w:p w:rsidR="00AC37B8" w:rsidRDefault="00AC37B8" w:rsidP="00D35862">
      <w:pPr>
        <w:spacing w:after="0" w:line="240" w:lineRule="auto"/>
        <w:jc w:val="both"/>
        <w:rPr>
          <w:rFonts w:ascii="Times New Roman" w:hAnsi="Times New Roman" w:cs="Times New Roman"/>
          <w:sz w:val="24"/>
          <w:szCs w:val="24"/>
        </w:rPr>
      </w:pPr>
      <w:r>
        <w:rPr>
          <w:noProof/>
          <w:lang w:eastAsia="el-GR"/>
        </w:rPr>
        <w:drawing>
          <wp:inline distT="0" distB="0" distL="0" distR="0" wp14:anchorId="08C82BE9" wp14:editId="4CD4D5CA">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8C5ACA" w:rsidRDefault="008C5ACA" w:rsidP="00D35862">
      <w:pPr>
        <w:spacing w:after="0" w:line="240" w:lineRule="auto"/>
        <w:jc w:val="both"/>
        <w:rPr>
          <w:rFonts w:ascii="Times New Roman" w:hAnsi="Times New Roman" w:cs="Times New Roman"/>
          <w:sz w:val="24"/>
          <w:szCs w:val="24"/>
        </w:rPr>
      </w:pPr>
    </w:p>
    <w:p w:rsidR="008C5ACA" w:rsidRDefault="008C5ACA" w:rsidP="00D35862">
      <w:pPr>
        <w:spacing w:after="0" w:line="240" w:lineRule="auto"/>
        <w:jc w:val="both"/>
        <w:rPr>
          <w:rFonts w:ascii="Times New Roman" w:hAnsi="Times New Roman" w:cs="Times New Roman"/>
          <w:b/>
          <w:sz w:val="24"/>
          <w:szCs w:val="24"/>
        </w:rPr>
      </w:pPr>
      <w:r w:rsidRPr="008C5ACA">
        <w:rPr>
          <w:rFonts w:ascii="Times New Roman" w:hAnsi="Times New Roman" w:cs="Times New Roman"/>
          <w:b/>
          <w:sz w:val="24"/>
          <w:szCs w:val="24"/>
        </w:rPr>
        <w:t xml:space="preserve">ΥΓ. Παραθέτουμε σχετικό δημοσίευμα του </w:t>
      </w:r>
      <w:r w:rsidRPr="008C5ACA">
        <w:rPr>
          <w:rFonts w:ascii="Times New Roman" w:hAnsi="Times New Roman" w:cs="Times New Roman"/>
          <w:b/>
          <w:sz w:val="24"/>
          <w:szCs w:val="24"/>
          <w:lang w:val="en-US"/>
        </w:rPr>
        <w:t>e</w:t>
      </w:r>
      <w:r>
        <w:rPr>
          <w:rFonts w:ascii="Times New Roman" w:hAnsi="Times New Roman" w:cs="Times New Roman"/>
          <w:b/>
          <w:sz w:val="24"/>
          <w:szCs w:val="24"/>
        </w:rPr>
        <w:t>-</w:t>
      </w:r>
      <w:r w:rsidRPr="008C5ACA">
        <w:rPr>
          <w:rFonts w:ascii="Times New Roman" w:hAnsi="Times New Roman" w:cs="Times New Roman"/>
          <w:b/>
          <w:sz w:val="24"/>
          <w:szCs w:val="24"/>
          <w:lang w:val="en-US"/>
        </w:rPr>
        <w:t>wall</w:t>
      </w:r>
      <w:r w:rsidRPr="008C5ACA">
        <w:rPr>
          <w:rFonts w:ascii="Times New Roman" w:hAnsi="Times New Roman" w:cs="Times New Roman"/>
          <w:b/>
          <w:sz w:val="24"/>
          <w:szCs w:val="24"/>
        </w:rPr>
        <w:t xml:space="preserve"> αναφορικά με την νικηφόρα μάχη που δίνει ο κλάδος μας ενάντια στην «αξιολόγηση». </w:t>
      </w:r>
    </w:p>
    <w:p w:rsidR="002B7DB3" w:rsidRDefault="002B7DB3" w:rsidP="00D35862">
      <w:pPr>
        <w:spacing w:after="0" w:line="240" w:lineRule="auto"/>
        <w:jc w:val="both"/>
        <w:rPr>
          <w:rFonts w:ascii="Times New Roman" w:hAnsi="Times New Roman" w:cs="Times New Roman"/>
          <w:b/>
          <w:sz w:val="24"/>
          <w:szCs w:val="24"/>
        </w:rPr>
      </w:pPr>
    </w:p>
    <w:p w:rsidR="002B7DB3" w:rsidRDefault="006F5B5D" w:rsidP="00D35862">
      <w:pPr>
        <w:spacing w:after="0" w:line="240" w:lineRule="auto"/>
        <w:jc w:val="both"/>
        <w:rPr>
          <w:rFonts w:ascii="Times New Roman" w:hAnsi="Times New Roman" w:cs="Times New Roman"/>
          <w:b/>
          <w:sz w:val="24"/>
          <w:szCs w:val="24"/>
        </w:rPr>
      </w:pPr>
      <w:hyperlink r:id="rId7" w:history="1">
        <w:r w:rsidR="002B7DB3" w:rsidRPr="007C719F">
          <w:rPr>
            <w:rStyle w:val="Hyperlink"/>
            <w:rFonts w:ascii="Times New Roman" w:hAnsi="Times New Roman" w:cs="Times New Roman"/>
            <w:b/>
            <w:sz w:val="24"/>
            <w:szCs w:val="24"/>
          </w:rPr>
          <w:t>https://e-wall.net/51408/patonei-i-axiologisi-10-symmetochi-stin-attiki-i-periochi-me-tin-megalyteri-symmetochi-ftanei-molis-sto-40/</w:t>
        </w:r>
      </w:hyperlink>
    </w:p>
    <w:p w:rsidR="002B7DB3" w:rsidRPr="008C5ACA" w:rsidRDefault="002B7DB3" w:rsidP="00D35862">
      <w:pPr>
        <w:spacing w:after="0" w:line="240" w:lineRule="auto"/>
        <w:jc w:val="both"/>
        <w:rPr>
          <w:rFonts w:ascii="Times New Roman" w:hAnsi="Times New Roman" w:cs="Times New Roman"/>
          <w:b/>
          <w:sz w:val="24"/>
          <w:szCs w:val="24"/>
        </w:rPr>
      </w:pPr>
    </w:p>
    <w:p w:rsidR="008C5ACA" w:rsidRPr="008C5ACA" w:rsidRDefault="008C5ACA" w:rsidP="00D35862">
      <w:pPr>
        <w:spacing w:after="0" w:line="240" w:lineRule="auto"/>
        <w:jc w:val="both"/>
        <w:rPr>
          <w:rFonts w:ascii="Times New Roman" w:hAnsi="Times New Roman" w:cs="Times New Roman"/>
          <w:b/>
          <w:sz w:val="24"/>
          <w:szCs w:val="24"/>
        </w:rPr>
      </w:pPr>
    </w:p>
    <w:p w:rsidR="008C5ACA" w:rsidRDefault="008C5ACA" w:rsidP="008C5ACA">
      <w:pPr>
        <w:spacing w:after="0" w:line="240" w:lineRule="auto"/>
        <w:jc w:val="both"/>
        <w:rPr>
          <w:rFonts w:ascii="Times New Roman" w:eastAsia="Times New Roman" w:hAnsi="Times New Roman" w:cs="Times New Roman"/>
          <w:sz w:val="24"/>
          <w:szCs w:val="24"/>
          <w:lang w:eastAsia="el-GR"/>
        </w:rPr>
      </w:pPr>
      <w:r w:rsidRPr="008C5ACA">
        <w:rPr>
          <w:rFonts w:ascii="Times New Roman" w:eastAsia="Times New Roman" w:hAnsi="Times New Roman" w:cs="Times New Roman"/>
          <w:sz w:val="24"/>
          <w:szCs w:val="24"/>
          <w:lang w:eastAsia="el-GR"/>
        </w:rPr>
        <w:t xml:space="preserve">Πατώνει η αξιολόγηση – 10% συμμετοχή στην Αττική, η περιοχή με την μεγαλύτερη συμμετοχή καταγράφει ποσοστό μόλις 40% </w:t>
      </w:r>
    </w:p>
    <w:p w:rsidR="008C5ACA" w:rsidRDefault="008C5ACA" w:rsidP="008C5ACA">
      <w:pPr>
        <w:spacing w:after="0" w:line="240" w:lineRule="auto"/>
        <w:jc w:val="both"/>
        <w:rPr>
          <w:rFonts w:ascii="Times New Roman" w:eastAsia="Times New Roman" w:hAnsi="Times New Roman" w:cs="Times New Roman"/>
          <w:sz w:val="24"/>
          <w:szCs w:val="24"/>
          <w:lang w:eastAsia="el-GR"/>
        </w:rPr>
      </w:pPr>
      <w:r w:rsidRPr="008C5ACA">
        <w:rPr>
          <w:rFonts w:ascii="Times New Roman" w:eastAsia="Times New Roman" w:hAnsi="Times New Roman" w:cs="Times New Roman"/>
          <w:sz w:val="24"/>
          <w:szCs w:val="24"/>
          <w:lang w:eastAsia="el-GR"/>
        </w:rPr>
        <w:t>Από E-</w:t>
      </w:r>
      <w:proofErr w:type="spellStart"/>
      <w:r w:rsidRPr="008C5ACA">
        <w:rPr>
          <w:rFonts w:ascii="Times New Roman" w:eastAsia="Times New Roman" w:hAnsi="Times New Roman" w:cs="Times New Roman"/>
          <w:sz w:val="24"/>
          <w:szCs w:val="24"/>
          <w:lang w:eastAsia="el-GR"/>
        </w:rPr>
        <w:t>wall</w:t>
      </w:r>
      <w:proofErr w:type="spellEnd"/>
      <w:r w:rsidRPr="008C5ACA">
        <w:rPr>
          <w:rFonts w:ascii="Times New Roman" w:eastAsia="Times New Roman" w:hAnsi="Times New Roman" w:cs="Times New Roman"/>
          <w:sz w:val="24"/>
          <w:szCs w:val="24"/>
          <w:lang w:eastAsia="el-GR"/>
        </w:rPr>
        <w:t xml:space="preserve"> </w:t>
      </w:r>
      <w:proofErr w:type="spellStart"/>
      <w:r w:rsidRPr="008C5ACA">
        <w:rPr>
          <w:rFonts w:ascii="Times New Roman" w:eastAsia="Times New Roman" w:hAnsi="Times New Roman" w:cs="Times New Roman"/>
          <w:sz w:val="24"/>
          <w:szCs w:val="24"/>
          <w:lang w:eastAsia="el-GR"/>
        </w:rPr>
        <w:t>News</w:t>
      </w:r>
      <w:proofErr w:type="spellEnd"/>
    </w:p>
    <w:p w:rsidR="008C5ACA" w:rsidRDefault="008C5ACA" w:rsidP="008C5ACA">
      <w:pPr>
        <w:spacing w:after="0" w:line="240" w:lineRule="auto"/>
        <w:jc w:val="both"/>
        <w:rPr>
          <w:rFonts w:ascii="Times New Roman" w:eastAsia="Times New Roman" w:hAnsi="Times New Roman" w:cs="Times New Roman"/>
          <w:sz w:val="24"/>
          <w:szCs w:val="24"/>
          <w:lang w:eastAsia="el-GR"/>
        </w:rPr>
      </w:pPr>
      <w:r w:rsidRPr="008C5ACA">
        <w:rPr>
          <w:rFonts w:ascii="Times New Roman" w:eastAsia="Times New Roman" w:hAnsi="Times New Roman" w:cs="Times New Roman"/>
          <w:sz w:val="24"/>
          <w:szCs w:val="24"/>
          <w:lang w:eastAsia="el-GR"/>
        </w:rPr>
        <w:t xml:space="preserve">Δημοσιεύθηκε στο 21 Ιανουαρίου 2024 </w:t>
      </w:r>
    </w:p>
    <w:p w:rsidR="008C5ACA" w:rsidRDefault="008C5ACA" w:rsidP="008C5ACA">
      <w:pPr>
        <w:spacing w:after="0" w:line="240" w:lineRule="auto"/>
        <w:jc w:val="both"/>
        <w:rPr>
          <w:rFonts w:ascii="Times New Roman" w:eastAsia="Times New Roman" w:hAnsi="Times New Roman" w:cs="Times New Roman"/>
          <w:sz w:val="24"/>
          <w:szCs w:val="24"/>
          <w:lang w:eastAsia="el-GR"/>
        </w:rPr>
      </w:pPr>
    </w:p>
    <w:p w:rsidR="008C5ACA" w:rsidRDefault="008C5ACA" w:rsidP="008C5ACA">
      <w:pPr>
        <w:spacing w:after="0" w:line="240" w:lineRule="auto"/>
        <w:jc w:val="both"/>
        <w:rPr>
          <w:rFonts w:ascii="Times New Roman" w:eastAsia="Times New Roman" w:hAnsi="Times New Roman" w:cs="Times New Roman"/>
          <w:sz w:val="24"/>
          <w:szCs w:val="24"/>
          <w:lang w:eastAsia="el-GR"/>
        </w:rPr>
      </w:pPr>
      <w:r w:rsidRPr="008C5ACA">
        <w:rPr>
          <w:rFonts w:ascii="Times New Roman" w:eastAsia="Times New Roman" w:hAnsi="Times New Roman" w:cs="Times New Roman"/>
          <w:sz w:val="24"/>
          <w:szCs w:val="24"/>
          <w:lang w:eastAsia="el-GR"/>
        </w:rPr>
        <w:t xml:space="preserve">Η αποτυχία εφαρμογής του έτσι κι αλλιώς εν πολλοίς ανεφάρμοστου νόμου 4823/2021 για την ατομική αξιολόγηση είναι στις περισσότερες περιοχές προφανής. Τρία χρόνια μετά την ψήφιση του νόμου, οι προσπάθειες της διοίκησης να επιβάλουν τον νόμο των </w:t>
      </w:r>
      <w:proofErr w:type="spellStart"/>
      <w:r w:rsidRPr="008C5ACA">
        <w:rPr>
          <w:rFonts w:ascii="Times New Roman" w:eastAsia="Times New Roman" w:hAnsi="Times New Roman" w:cs="Times New Roman"/>
          <w:sz w:val="24"/>
          <w:szCs w:val="24"/>
          <w:lang w:eastAsia="el-GR"/>
        </w:rPr>
        <w:t>αξιολογητών</w:t>
      </w:r>
      <w:proofErr w:type="spellEnd"/>
      <w:r w:rsidRPr="008C5ACA">
        <w:rPr>
          <w:rFonts w:ascii="Times New Roman" w:eastAsia="Times New Roman" w:hAnsi="Times New Roman" w:cs="Times New Roman"/>
          <w:sz w:val="24"/>
          <w:szCs w:val="24"/>
          <w:lang w:eastAsia="el-GR"/>
        </w:rPr>
        <w:t xml:space="preserve"> πέφτουν, όπως φαίνεται, στο κενό και επικρατεί η κοινή διαπίστωση ότι η αξιολόγηση </w:t>
      </w:r>
      <w:r>
        <w:rPr>
          <w:rFonts w:ascii="Times New Roman" w:eastAsia="Times New Roman" w:hAnsi="Times New Roman" w:cs="Times New Roman"/>
          <w:sz w:val="24"/>
          <w:szCs w:val="24"/>
          <w:lang w:eastAsia="el-GR"/>
        </w:rPr>
        <w:t>«δεν περνά»</w:t>
      </w:r>
      <w:r w:rsidRPr="008C5ACA">
        <w:rPr>
          <w:rFonts w:ascii="Times New Roman" w:eastAsia="Times New Roman" w:hAnsi="Times New Roman" w:cs="Times New Roman"/>
          <w:sz w:val="24"/>
          <w:szCs w:val="24"/>
          <w:lang w:eastAsia="el-GR"/>
        </w:rPr>
        <w:t xml:space="preserve">. Δεν αποτελεί όμως μόνο διαπίστωση των εκπαιδευτικών, της ομοσπονδίας ή κάποιων σωματείων, αλλά </w:t>
      </w:r>
      <w:proofErr w:type="spellStart"/>
      <w:r w:rsidRPr="008C5ACA">
        <w:rPr>
          <w:rFonts w:ascii="Times New Roman" w:eastAsia="Times New Roman" w:hAnsi="Times New Roman" w:cs="Times New Roman"/>
          <w:sz w:val="24"/>
          <w:szCs w:val="24"/>
          <w:lang w:eastAsia="el-GR"/>
        </w:rPr>
        <w:t>συνομολογείται</w:t>
      </w:r>
      <w:proofErr w:type="spellEnd"/>
      <w:r w:rsidRPr="008C5ACA">
        <w:rPr>
          <w:rFonts w:ascii="Times New Roman" w:eastAsia="Times New Roman" w:hAnsi="Times New Roman" w:cs="Times New Roman"/>
          <w:sz w:val="24"/>
          <w:szCs w:val="24"/>
          <w:lang w:eastAsia="el-GR"/>
        </w:rPr>
        <w:t xml:space="preserve"> από την ίδια την διοίκηση της εκπαίδευσης. </w:t>
      </w:r>
    </w:p>
    <w:p w:rsidR="008C5ACA" w:rsidRDefault="008C5ACA" w:rsidP="008C5ACA">
      <w:pPr>
        <w:spacing w:after="0" w:line="240" w:lineRule="auto"/>
        <w:jc w:val="both"/>
        <w:rPr>
          <w:rFonts w:ascii="Times New Roman" w:eastAsia="Times New Roman" w:hAnsi="Times New Roman" w:cs="Times New Roman"/>
          <w:sz w:val="24"/>
          <w:szCs w:val="24"/>
          <w:lang w:eastAsia="el-GR"/>
        </w:rPr>
      </w:pPr>
      <w:r w:rsidRPr="008C5ACA">
        <w:rPr>
          <w:rFonts w:ascii="Times New Roman" w:eastAsia="Times New Roman" w:hAnsi="Times New Roman" w:cs="Times New Roman"/>
          <w:sz w:val="24"/>
          <w:szCs w:val="24"/>
          <w:lang w:eastAsia="el-GR"/>
        </w:rPr>
        <w:t>Πρώτη παραδοχή από πλευράς υπουργείου ήταν όταν κατά τη δια ζώσης συνάντηση των συμβούλων/επιθεωρητών εκπαίδευσης στο αμφιθέατρο του υπουργείου παιδείας, στην αρχή της σχολικής χρονιάς γνωστός γραμματέας του υπουργείου, απευθυνόμενος στους συμβούλους τους είπε</w:t>
      </w:r>
      <w:r>
        <w:rPr>
          <w:rFonts w:ascii="Times New Roman" w:eastAsia="Times New Roman" w:hAnsi="Times New Roman" w:cs="Times New Roman"/>
          <w:sz w:val="24"/>
          <w:szCs w:val="24"/>
          <w:lang w:eastAsia="el-GR"/>
        </w:rPr>
        <w:t>: «</w:t>
      </w:r>
      <w:r w:rsidRPr="008C5ACA">
        <w:rPr>
          <w:rFonts w:ascii="Times New Roman" w:eastAsia="Times New Roman" w:hAnsi="Times New Roman" w:cs="Times New Roman"/>
          <w:sz w:val="24"/>
          <w:szCs w:val="24"/>
          <w:lang w:eastAsia="el-GR"/>
        </w:rPr>
        <w:t xml:space="preserve">Τόσο καιρό και ακόμα δεν μπορείτε να </w:t>
      </w:r>
      <w:r>
        <w:rPr>
          <w:rFonts w:ascii="Times New Roman" w:eastAsia="Times New Roman" w:hAnsi="Times New Roman" w:cs="Times New Roman"/>
          <w:sz w:val="24"/>
          <w:szCs w:val="24"/>
          <w:lang w:eastAsia="el-GR"/>
        </w:rPr>
        <w:t>αξιολογήσετε τους νεοδιόριστους»</w:t>
      </w:r>
      <w:r w:rsidRPr="008C5ACA">
        <w:rPr>
          <w:rFonts w:ascii="Times New Roman" w:eastAsia="Times New Roman" w:hAnsi="Times New Roman" w:cs="Times New Roman"/>
          <w:sz w:val="24"/>
          <w:szCs w:val="24"/>
          <w:lang w:eastAsia="el-GR"/>
        </w:rPr>
        <w:t xml:space="preserve">. Δεύτερη σιωπηλή παραδοχή της ηγεσίας είναι ότι δεν έχει δώσει τόσο καιρό κανένα απολύτως στοιχείο για την πορεία της αξιολόγησης, για την ακρίβεια δεν είχε καν ζητήσει ενημέρωση για τη συμμετοχή από τους συμβούλους της, μέχρι πριν από μια εβδομάδα. Προ εβδομάδας όμως ζητήθηκαν στοιχεία από τους </w:t>
      </w:r>
      <w:proofErr w:type="spellStart"/>
      <w:r w:rsidRPr="008C5ACA">
        <w:rPr>
          <w:rFonts w:ascii="Times New Roman" w:eastAsia="Times New Roman" w:hAnsi="Times New Roman" w:cs="Times New Roman"/>
          <w:sz w:val="24"/>
          <w:szCs w:val="24"/>
          <w:lang w:eastAsia="el-GR"/>
        </w:rPr>
        <w:t>αξιολογητές</w:t>
      </w:r>
      <w:proofErr w:type="spellEnd"/>
      <w:r w:rsidRPr="008C5ACA">
        <w:rPr>
          <w:rFonts w:ascii="Times New Roman" w:eastAsia="Times New Roman" w:hAnsi="Times New Roman" w:cs="Times New Roman"/>
          <w:sz w:val="24"/>
          <w:szCs w:val="24"/>
          <w:lang w:eastAsia="el-GR"/>
        </w:rPr>
        <w:t xml:space="preserve"> τα οποία όπως φαίνεται δεν χαροποίησαν καθόλου τη διοίκηση και οδήγησαν στην τρίτη παραδοχή κατά την τηλεδιάσκεψη του </w:t>
      </w:r>
      <w:proofErr w:type="spellStart"/>
      <w:r w:rsidRPr="008C5ACA">
        <w:rPr>
          <w:rFonts w:ascii="Times New Roman" w:eastAsia="Times New Roman" w:hAnsi="Times New Roman" w:cs="Times New Roman"/>
          <w:sz w:val="24"/>
          <w:szCs w:val="24"/>
          <w:lang w:eastAsia="el-GR"/>
        </w:rPr>
        <w:t>ΥΠΑΙΘΑ</w:t>
      </w:r>
      <w:proofErr w:type="spellEnd"/>
      <w:r w:rsidRPr="008C5ACA">
        <w:rPr>
          <w:rFonts w:ascii="Times New Roman" w:eastAsia="Times New Roman" w:hAnsi="Times New Roman" w:cs="Times New Roman"/>
          <w:sz w:val="24"/>
          <w:szCs w:val="24"/>
          <w:lang w:eastAsia="el-GR"/>
        </w:rPr>
        <w:t xml:space="preserve"> της </w:t>
      </w:r>
      <w:proofErr w:type="spellStart"/>
      <w:r w:rsidRPr="008C5ACA">
        <w:rPr>
          <w:rFonts w:ascii="Times New Roman" w:eastAsia="Times New Roman" w:hAnsi="Times New Roman" w:cs="Times New Roman"/>
          <w:sz w:val="24"/>
          <w:szCs w:val="24"/>
          <w:lang w:eastAsia="el-GR"/>
        </w:rPr>
        <w:t>18ης</w:t>
      </w:r>
      <w:proofErr w:type="spellEnd"/>
      <w:r w:rsidRPr="008C5ACA">
        <w:rPr>
          <w:rFonts w:ascii="Times New Roman" w:eastAsia="Times New Roman" w:hAnsi="Times New Roman" w:cs="Times New Roman"/>
          <w:sz w:val="24"/>
          <w:szCs w:val="24"/>
          <w:lang w:eastAsia="el-GR"/>
        </w:rPr>
        <w:t xml:space="preserve"> Ιανουαρίου. Εκεί λοιπόν σύμφωνα με την ενημέρωση από το μέλος </w:t>
      </w:r>
      <w:r>
        <w:rPr>
          <w:rFonts w:ascii="Times New Roman" w:eastAsia="Times New Roman" w:hAnsi="Times New Roman" w:cs="Times New Roman"/>
          <w:sz w:val="24"/>
          <w:szCs w:val="24"/>
          <w:lang w:eastAsia="el-GR"/>
        </w:rPr>
        <w:t xml:space="preserve"> του </w:t>
      </w:r>
      <w:r w:rsidRPr="008C5ACA">
        <w:rPr>
          <w:rFonts w:ascii="Times New Roman" w:eastAsia="Times New Roman" w:hAnsi="Times New Roman" w:cs="Times New Roman"/>
          <w:sz w:val="24"/>
          <w:szCs w:val="24"/>
          <w:lang w:eastAsia="el-GR"/>
        </w:rPr>
        <w:t>Δ</w:t>
      </w:r>
      <w:r>
        <w:rPr>
          <w:rFonts w:ascii="Times New Roman" w:eastAsia="Times New Roman" w:hAnsi="Times New Roman" w:cs="Times New Roman"/>
          <w:sz w:val="24"/>
          <w:szCs w:val="24"/>
          <w:lang w:eastAsia="el-GR"/>
        </w:rPr>
        <w:t>.</w:t>
      </w:r>
      <w:r w:rsidRPr="008C5ACA">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 της ΔΟΕ Ντίνα</w:t>
      </w:r>
      <w:r w:rsidRPr="008C5ACA">
        <w:rPr>
          <w:rFonts w:ascii="Times New Roman" w:eastAsia="Times New Roman" w:hAnsi="Times New Roman" w:cs="Times New Roman"/>
          <w:sz w:val="24"/>
          <w:szCs w:val="24"/>
          <w:lang w:eastAsia="el-GR"/>
        </w:rPr>
        <w:t xml:space="preserve"> Ρέπ</w:t>
      </w:r>
      <w:r>
        <w:rPr>
          <w:rFonts w:ascii="Times New Roman" w:eastAsia="Times New Roman" w:hAnsi="Times New Roman" w:cs="Times New Roman"/>
          <w:sz w:val="24"/>
          <w:szCs w:val="24"/>
          <w:lang w:eastAsia="el-GR"/>
        </w:rPr>
        <w:t xml:space="preserve">πα, ειπώθηκε ότι « </w:t>
      </w:r>
      <w:r w:rsidRPr="008C5ACA">
        <w:rPr>
          <w:rFonts w:ascii="Times New Roman" w:eastAsia="Times New Roman" w:hAnsi="Times New Roman" w:cs="Times New Roman"/>
          <w:sz w:val="24"/>
          <w:szCs w:val="24"/>
          <w:lang w:eastAsia="el-GR"/>
        </w:rPr>
        <w:t>οι αριθμοί οφείλουν να αυξηθούν…τώρα στην καλύτερή μας περιφέρεια έχει αξιολογηθεί το 40% των νεοδιόριστων, ενώ στη</w:t>
      </w:r>
      <w:r>
        <w:rPr>
          <w:rFonts w:ascii="Times New Roman" w:eastAsia="Times New Roman" w:hAnsi="Times New Roman" w:cs="Times New Roman"/>
          <w:sz w:val="24"/>
          <w:szCs w:val="24"/>
          <w:lang w:eastAsia="el-GR"/>
        </w:rPr>
        <w:t xml:space="preserve">ν Αττική είμαστε </w:t>
      </w:r>
      <w:r>
        <w:rPr>
          <w:rFonts w:ascii="Times New Roman" w:eastAsia="Times New Roman" w:hAnsi="Times New Roman" w:cs="Times New Roman"/>
          <w:sz w:val="24"/>
          <w:szCs w:val="24"/>
          <w:lang w:eastAsia="el-GR"/>
        </w:rPr>
        <w:lastRenderedPageBreak/>
        <w:t xml:space="preserve">μόλις στο 10%». </w:t>
      </w:r>
      <w:r w:rsidRPr="008C5ACA">
        <w:rPr>
          <w:rFonts w:ascii="Times New Roman" w:eastAsia="Times New Roman" w:hAnsi="Times New Roman" w:cs="Times New Roman"/>
          <w:sz w:val="24"/>
          <w:szCs w:val="24"/>
          <w:lang w:eastAsia="el-GR"/>
        </w:rPr>
        <w:t xml:space="preserve"> Και όλα αυτά ενώ επί 3 έτη η αξιολόγηση έχει στοχεύσει μόνο στους νεοδιόριστους τους οποίους υποτίθεται το υπουργείο κρατά και υπό τον </w:t>
      </w:r>
      <w:proofErr w:type="spellStart"/>
      <w:r w:rsidRPr="008C5ACA">
        <w:rPr>
          <w:rFonts w:ascii="Times New Roman" w:eastAsia="Times New Roman" w:hAnsi="Times New Roman" w:cs="Times New Roman"/>
          <w:sz w:val="24"/>
          <w:szCs w:val="24"/>
          <w:lang w:eastAsia="el-GR"/>
        </w:rPr>
        <w:t>ψευτο</w:t>
      </w:r>
      <w:proofErr w:type="spellEnd"/>
      <w:r w:rsidRPr="008C5ACA">
        <w:rPr>
          <w:rFonts w:ascii="Times New Roman" w:eastAsia="Times New Roman" w:hAnsi="Times New Roman" w:cs="Times New Roman"/>
          <w:sz w:val="24"/>
          <w:szCs w:val="24"/>
          <w:lang w:eastAsia="el-GR"/>
        </w:rPr>
        <w:t xml:space="preserve">-εκβιασμό της έκδοσης των διαπιστωτικών πράξεων μονιμοποίησης. Ένας εκβιασμός ψεύτικος όπως έχει τεκμηριωθεί αναλυτικά και εδώ: </w:t>
      </w:r>
      <w:r>
        <w:rPr>
          <w:rFonts w:ascii="Times New Roman" w:eastAsia="Times New Roman" w:hAnsi="Times New Roman" w:cs="Times New Roman"/>
          <w:sz w:val="24"/>
          <w:szCs w:val="24"/>
          <w:lang w:eastAsia="el-GR"/>
        </w:rPr>
        <w:t>«</w:t>
      </w:r>
      <w:r w:rsidRPr="008C5ACA">
        <w:rPr>
          <w:rFonts w:ascii="Times New Roman" w:eastAsia="Times New Roman" w:hAnsi="Times New Roman" w:cs="Times New Roman"/>
          <w:sz w:val="24"/>
          <w:szCs w:val="24"/>
          <w:lang w:eastAsia="el-GR"/>
        </w:rPr>
        <w:t>Το ζήτημα της Μονιμοποίησης των Νεοδιόριστων</w:t>
      </w:r>
      <w:r>
        <w:rPr>
          <w:rFonts w:ascii="Times New Roman" w:eastAsia="Times New Roman" w:hAnsi="Times New Roman" w:cs="Times New Roman"/>
          <w:sz w:val="24"/>
          <w:szCs w:val="24"/>
          <w:lang w:eastAsia="el-GR"/>
        </w:rPr>
        <w:t>»</w:t>
      </w:r>
      <w:r w:rsidRPr="008C5ACA">
        <w:rPr>
          <w:rFonts w:ascii="Times New Roman" w:eastAsia="Times New Roman" w:hAnsi="Times New Roman" w:cs="Times New Roman"/>
          <w:sz w:val="24"/>
          <w:szCs w:val="24"/>
          <w:lang w:eastAsia="el-GR"/>
        </w:rPr>
        <w:t xml:space="preserve">, καθώς εν ολίγης οι νεοδιόριστοι ανεξαρτήτως της διαπιστωτικής πράξης, είναι πλήρως μονιμοποιημένοι, τακτικοί δημόσιοι υπάλληλοι, με ακριβώς τα ίδια δικαιώματα και προστασίες του νόμου </w:t>
      </w:r>
      <w:r>
        <w:rPr>
          <w:rFonts w:ascii="Times New Roman" w:eastAsia="Times New Roman" w:hAnsi="Times New Roman" w:cs="Times New Roman"/>
          <w:sz w:val="24"/>
          <w:szCs w:val="24"/>
          <w:lang w:eastAsia="el-GR"/>
        </w:rPr>
        <w:t xml:space="preserve">με </w:t>
      </w:r>
      <w:r w:rsidRPr="008C5ACA">
        <w:rPr>
          <w:rFonts w:ascii="Times New Roman" w:eastAsia="Times New Roman" w:hAnsi="Times New Roman" w:cs="Times New Roman"/>
          <w:sz w:val="24"/>
          <w:szCs w:val="24"/>
          <w:lang w:eastAsia="el-GR"/>
        </w:rPr>
        <w:t>όσους παλαιότερους έχουν διαπιστωτική πράξη μονιμοποίησης. Σκεφτείτε ωστόσο πόσο θα πάτωναν οι απόπειρες αξιολόγησης εάν επιχειρούσαν να βαθμολογήσουν και παλαιούς εκπαιδευτικούς για τους οποίους δεν έχει εφευρεθεί ακόμη κανένα τυράκι και κανένα μαστίγιο. Σε κάθε περίπτωση ο αγώνας που ομόφωνα κήρυξε ο εκπαιδευτικός κλάδος μέσω της Απεργίας/Αποχής μοιάζει να βαίνει νικηφόρος, τουλάχιστον μέχρι στιγμής, την ώρα που το υπουργείο διολισθαίνει σε περαιτέρω ατοπήματα λεκτικά αυτή τη φορά</w:t>
      </w:r>
      <w:r>
        <w:rPr>
          <w:rFonts w:ascii="Times New Roman" w:eastAsia="Times New Roman" w:hAnsi="Times New Roman" w:cs="Times New Roman"/>
          <w:sz w:val="24"/>
          <w:szCs w:val="24"/>
          <w:lang w:eastAsia="el-GR"/>
        </w:rPr>
        <w:t>,</w:t>
      </w:r>
      <w:r w:rsidRPr="008C5ACA">
        <w:rPr>
          <w:rFonts w:ascii="Times New Roman" w:eastAsia="Times New Roman" w:hAnsi="Times New Roman" w:cs="Times New Roman"/>
          <w:sz w:val="24"/>
          <w:szCs w:val="24"/>
          <w:lang w:eastAsia="el-GR"/>
        </w:rPr>
        <w:t xml:space="preserve"> όπως το σχόλιο που ακούστηκε από επίσημα χείλη, επίσης στην περιβόητη τηλεδιάσκεψη της </w:t>
      </w:r>
      <w:proofErr w:type="spellStart"/>
      <w:r w:rsidRPr="008C5ACA">
        <w:rPr>
          <w:rFonts w:ascii="Times New Roman" w:eastAsia="Times New Roman" w:hAnsi="Times New Roman" w:cs="Times New Roman"/>
          <w:sz w:val="24"/>
          <w:szCs w:val="24"/>
          <w:lang w:eastAsia="el-GR"/>
        </w:rPr>
        <w:t>18ης</w:t>
      </w:r>
      <w:proofErr w:type="spellEnd"/>
      <w:r w:rsidRPr="008C5ACA">
        <w:rPr>
          <w:rFonts w:ascii="Times New Roman" w:eastAsia="Times New Roman" w:hAnsi="Times New Roman" w:cs="Times New Roman"/>
          <w:sz w:val="24"/>
          <w:szCs w:val="24"/>
          <w:lang w:eastAsia="el-GR"/>
        </w:rPr>
        <w:t xml:space="preserve"> Γενάρη για την αξιολόγηση. Αφορούσε το ρόλο των σχολικών συμβούλων και επιβεβαιώνει τη διαπίστωση ότι δεν υπάρχουν σύμβουλοι, αλλά η σωστή λέξη είναι επιθεωρητές. Ειπώθηκε λοιπόν(σύμφωνα με το μέλος </w:t>
      </w:r>
      <w:r>
        <w:rPr>
          <w:rFonts w:ascii="Times New Roman" w:eastAsia="Times New Roman" w:hAnsi="Times New Roman" w:cs="Times New Roman"/>
          <w:sz w:val="24"/>
          <w:szCs w:val="24"/>
          <w:lang w:eastAsia="el-GR"/>
        </w:rPr>
        <w:t xml:space="preserve">του </w:t>
      </w:r>
      <w:r w:rsidRPr="008C5ACA">
        <w:rPr>
          <w:rFonts w:ascii="Times New Roman" w:eastAsia="Times New Roman" w:hAnsi="Times New Roman" w:cs="Times New Roman"/>
          <w:sz w:val="24"/>
          <w:szCs w:val="24"/>
          <w:lang w:eastAsia="el-GR"/>
        </w:rPr>
        <w:t>Δ</w:t>
      </w:r>
      <w:r>
        <w:rPr>
          <w:rFonts w:ascii="Times New Roman" w:eastAsia="Times New Roman" w:hAnsi="Times New Roman" w:cs="Times New Roman"/>
          <w:sz w:val="24"/>
          <w:szCs w:val="24"/>
          <w:lang w:eastAsia="el-GR"/>
        </w:rPr>
        <w:t>.</w:t>
      </w:r>
      <w:r w:rsidRPr="008C5ACA">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 της</w:t>
      </w:r>
      <w:r w:rsidRPr="008C5ACA">
        <w:rPr>
          <w:rFonts w:ascii="Times New Roman" w:eastAsia="Times New Roman" w:hAnsi="Times New Roman" w:cs="Times New Roman"/>
          <w:sz w:val="24"/>
          <w:szCs w:val="24"/>
          <w:lang w:eastAsia="el-GR"/>
        </w:rPr>
        <w:t xml:space="preserve"> Δ</w:t>
      </w:r>
      <w:r>
        <w:rPr>
          <w:rFonts w:ascii="Times New Roman" w:eastAsia="Times New Roman" w:hAnsi="Times New Roman" w:cs="Times New Roman"/>
          <w:sz w:val="24"/>
          <w:szCs w:val="24"/>
          <w:lang w:eastAsia="el-GR"/>
        </w:rPr>
        <w:t>.</w:t>
      </w:r>
      <w:r w:rsidRPr="008C5ACA">
        <w:rPr>
          <w:rFonts w:ascii="Times New Roman" w:eastAsia="Times New Roman" w:hAnsi="Times New Roman" w:cs="Times New Roman"/>
          <w:sz w:val="24"/>
          <w:szCs w:val="24"/>
          <w:lang w:eastAsia="el-GR"/>
        </w:rPr>
        <w:t>Ο</w:t>
      </w:r>
      <w:r>
        <w:rPr>
          <w:rFonts w:ascii="Times New Roman" w:eastAsia="Times New Roman" w:hAnsi="Times New Roman" w:cs="Times New Roman"/>
          <w:sz w:val="24"/>
          <w:szCs w:val="24"/>
          <w:lang w:eastAsia="el-GR"/>
        </w:rPr>
        <w:t>.</w:t>
      </w:r>
      <w:r w:rsidRPr="008C5ACA">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w:t>
      </w:r>
      <w:r w:rsidRPr="008C5ACA">
        <w:rPr>
          <w:rFonts w:ascii="Times New Roman" w:eastAsia="Times New Roman" w:hAnsi="Times New Roman" w:cs="Times New Roman"/>
          <w:sz w:val="24"/>
          <w:szCs w:val="24"/>
          <w:lang w:eastAsia="el-GR"/>
        </w:rPr>
        <w:t xml:space="preserve">) προς τους </w:t>
      </w:r>
      <w:r>
        <w:rPr>
          <w:rFonts w:ascii="Times New Roman" w:eastAsia="Times New Roman" w:hAnsi="Times New Roman" w:cs="Times New Roman"/>
          <w:sz w:val="24"/>
          <w:szCs w:val="24"/>
          <w:lang w:eastAsia="el-GR"/>
        </w:rPr>
        <w:t xml:space="preserve">«συμβούλους» ότι: « </w:t>
      </w:r>
      <w:r w:rsidRPr="008C5ACA">
        <w:rPr>
          <w:rFonts w:ascii="Times New Roman" w:eastAsia="Times New Roman" w:hAnsi="Times New Roman" w:cs="Times New Roman"/>
          <w:sz w:val="24"/>
          <w:szCs w:val="24"/>
          <w:lang w:eastAsia="el-GR"/>
        </w:rPr>
        <w:t>ο ρόλος σας είναι συμβουλευτικός, αλλά τώρα η αξιολόγηση είναι η πρώτη σας προτεραιότ</w:t>
      </w:r>
      <w:r w:rsidR="00C94B85">
        <w:rPr>
          <w:rFonts w:ascii="Times New Roman" w:eastAsia="Times New Roman" w:hAnsi="Times New Roman" w:cs="Times New Roman"/>
          <w:sz w:val="24"/>
          <w:szCs w:val="24"/>
          <w:lang w:eastAsia="el-GR"/>
        </w:rPr>
        <w:t xml:space="preserve">ητα… όλα τα υπόλοιπα παγώνουν». </w:t>
      </w:r>
    </w:p>
    <w:p w:rsidR="008C5ACA" w:rsidRPr="008C5ACA" w:rsidRDefault="008C5ACA" w:rsidP="008C5ACA">
      <w:pPr>
        <w:spacing w:after="0" w:line="240" w:lineRule="auto"/>
        <w:jc w:val="both"/>
        <w:rPr>
          <w:rFonts w:ascii="Times New Roman" w:eastAsia="Times New Roman" w:hAnsi="Times New Roman" w:cs="Times New Roman"/>
          <w:sz w:val="24"/>
          <w:szCs w:val="24"/>
          <w:lang w:eastAsia="el-GR"/>
        </w:rPr>
      </w:pPr>
      <w:r w:rsidRPr="008C5ACA">
        <w:rPr>
          <w:rFonts w:ascii="Times New Roman" w:eastAsia="Times New Roman" w:hAnsi="Times New Roman" w:cs="Times New Roman"/>
          <w:sz w:val="24"/>
          <w:szCs w:val="24"/>
          <w:lang w:eastAsia="el-GR"/>
        </w:rPr>
        <w:t>Το ξέραμε όλοι βέβαια αλλά όταν ακούγεται και από το βήμα…είναι αλλιώς…</w:t>
      </w:r>
      <w:r w:rsidRPr="008C5ACA">
        <w:rPr>
          <w:rFonts w:ascii="Times New Roman" w:eastAsia="Times New Roman" w:hAnsi="Times New Roman" w:cs="Times New Roman"/>
          <w:sz w:val="24"/>
          <w:szCs w:val="24"/>
          <w:lang w:eastAsia="el-GR"/>
        </w:rPr>
        <w:br/>
      </w:r>
      <w:r w:rsidRPr="008C5ACA">
        <w:rPr>
          <w:rFonts w:ascii="Times New Roman" w:eastAsia="Times New Roman" w:hAnsi="Times New Roman" w:cs="Times New Roman"/>
          <w:sz w:val="24"/>
          <w:szCs w:val="24"/>
          <w:lang w:eastAsia="el-GR"/>
        </w:rPr>
        <w:br/>
        <w:t xml:space="preserve">Πηγή: </w:t>
      </w:r>
      <w:hyperlink r:id="rId8" w:tgtFrame="_blank" w:history="1">
        <w:r w:rsidRPr="008C5ACA">
          <w:rPr>
            <w:rFonts w:ascii="Times New Roman" w:eastAsia="Times New Roman" w:hAnsi="Times New Roman" w:cs="Times New Roman"/>
            <w:color w:val="0000FF"/>
            <w:sz w:val="24"/>
            <w:szCs w:val="24"/>
            <w:u w:val="single"/>
            <w:lang w:eastAsia="el-GR"/>
          </w:rPr>
          <w:t>https://e-wall.net/51408/patonei-i-axiologisi-10-symmetochi-stin-attiki-i-periochi-me-tin-megalyteri-symmetochi-ftanei-molis-sto-40/</w:t>
        </w:r>
      </w:hyperlink>
    </w:p>
    <w:p w:rsidR="008C5ACA" w:rsidRPr="008C5ACA" w:rsidRDefault="008C5ACA" w:rsidP="008C5ACA">
      <w:pPr>
        <w:spacing w:after="0" w:line="240" w:lineRule="auto"/>
        <w:jc w:val="both"/>
        <w:rPr>
          <w:rFonts w:ascii="Times New Roman" w:hAnsi="Times New Roman" w:cs="Times New Roman"/>
          <w:sz w:val="24"/>
          <w:szCs w:val="24"/>
        </w:rPr>
      </w:pPr>
    </w:p>
    <w:sectPr w:rsidR="008C5ACA" w:rsidRPr="008C5AC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2BF5"/>
    <w:multiLevelType w:val="hybridMultilevel"/>
    <w:tmpl w:val="3DCC10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62"/>
    <w:rsid w:val="002B7DB3"/>
    <w:rsid w:val="003913BA"/>
    <w:rsid w:val="006F5B5D"/>
    <w:rsid w:val="008C5ACA"/>
    <w:rsid w:val="00AC37B8"/>
    <w:rsid w:val="00B87DB7"/>
    <w:rsid w:val="00C94B85"/>
    <w:rsid w:val="00D358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DA40-BF73-4FE1-BC11-3B17D617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62"/>
    <w:pPr>
      <w:ind w:left="720"/>
      <w:contextualSpacing/>
    </w:pPr>
  </w:style>
  <w:style w:type="character" w:styleId="Hyperlink">
    <w:name w:val="Hyperlink"/>
    <w:unhideWhenUsed/>
    <w:rsid w:val="003913BA"/>
    <w:rPr>
      <w:color w:val="0000FF"/>
      <w:u w:val="single"/>
    </w:rPr>
  </w:style>
  <w:style w:type="paragraph" w:styleId="BodyText">
    <w:name w:val="Body Text"/>
    <w:basedOn w:val="Normal"/>
    <w:link w:val="BodyTextChar"/>
    <w:semiHidden/>
    <w:unhideWhenUsed/>
    <w:rsid w:val="003913BA"/>
    <w:pPr>
      <w:spacing w:after="0" w:line="240" w:lineRule="auto"/>
      <w:jc w:val="both"/>
    </w:pPr>
    <w:rPr>
      <w:rFonts w:ascii="Tahoma" w:eastAsia="Times New Roman" w:hAnsi="Tahoma" w:cs="Times New Roman"/>
      <w:szCs w:val="20"/>
      <w:lang w:val="zh-CN" w:eastAsia="zh-CN"/>
    </w:rPr>
  </w:style>
  <w:style w:type="character" w:customStyle="1" w:styleId="BodyTextChar">
    <w:name w:val="Body Text Char"/>
    <w:basedOn w:val="DefaultParagraphFont"/>
    <w:link w:val="BodyText"/>
    <w:semiHidden/>
    <w:rsid w:val="003913BA"/>
    <w:rPr>
      <w:rFonts w:ascii="Tahoma" w:eastAsia="Times New Roman" w:hAnsi="Tahoma" w:cs="Times New Roman"/>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263">
      <w:bodyDiv w:val="1"/>
      <w:marLeft w:val="0"/>
      <w:marRight w:val="0"/>
      <w:marTop w:val="0"/>
      <w:marBottom w:val="0"/>
      <w:divBdr>
        <w:top w:val="none" w:sz="0" w:space="0" w:color="auto"/>
        <w:left w:val="none" w:sz="0" w:space="0" w:color="auto"/>
        <w:bottom w:val="none" w:sz="0" w:space="0" w:color="auto"/>
        <w:right w:val="none" w:sz="0" w:space="0" w:color="auto"/>
      </w:divBdr>
      <w:divsChild>
        <w:div w:id="1564758989">
          <w:marLeft w:val="0"/>
          <w:marRight w:val="0"/>
          <w:marTop w:val="0"/>
          <w:marBottom w:val="0"/>
          <w:divBdr>
            <w:top w:val="none" w:sz="0" w:space="0" w:color="auto"/>
            <w:left w:val="none" w:sz="0" w:space="0" w:color="auto"/>
            <w:bottom w:val="none" w:sz="0" w:space="0" w:color="auto"/>
            <w:right w:val="none" w:sz="0" w:space="0" w:color="auto"/>
          </w:divBdr>
        </w:div>
      </w:divsChild>
    </w:div>
    <w:div w:id="772282442">
      <w:bodyDiv w:val="1"/>
      <w:marLeft w:val="0"/>
      <w:marRight w:val="0"/>
      <w:marTop w:val="0"/>
      <w:marBottom w:val="0"/>
      <w:divBdr>
        <w:top w:val="none" w:sz="0" w:space="0" w:color="auto"/>
        <w:left w:val="none" w:sz="0" w:space="0" w:color="auto"/>
        <w:bottom w:val="none" w:sz="0" w:space="0" w:color="auto"/>
        <w:right w:val="none" w:sz="0" w:space="0" w:color="auto"/>
      </w:divBdr>
    </w:div>
    <w:div w:id="10055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wall.net/51408/patonei-i-axiologisi-10-symmetochi-stin-attiki-i-periochi-me-tin-megalyteri-symmetochi-ftanei-molis-sto-40/" TargetMode="External"/><Relationship Id="rId3" Type="http://schemas.openxmlformats.org/officeDocument/2006/relationships/settings" Target="settings.xml"/><Relationship Id="rId7" Type="http://schemas.openxmlformats.org/officeDocument/2006/relationships/hyperlink" Target="https://e-wall.net/51408/patonei-i-axiologisi-10-symmetochi-stin-attiki-i-periochi-me-tin-megalyteri-symmetochi-ftanei-molis-sto-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1103</Words>
  <Characters>5961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dcterms:created xsi:type="dcterms:W3CDTF">2024-01-22T14:08:00Z</dcterms:created>
  <dcterms:modified xsi:type="dcterms:W3CDTF">2024-01-22T19:16:00Z</dcterms:modified>
</cp:coreProperties>
</file>