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03F85" w14:textId="77777777" w:rsidR="0096455C" w:rsidRDefault="00157AD8" w:rsidP="0096455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91788905"/>
      <w:r>
        <w:rPr>
          <w:rFonts w:ascii="Candara" w:hAnsi="Candara"/>
          <w:sz w:val="24"/>
          <w:szCs w:val="24"/>
        </w:rPr>
        <w:t xml:space="preserve">  </w:t>
      </w:r>
      <w:r w:rsidR="0096455C">
        <w:rPr>
          <w:rFonts w:ascii="Times New Roman" w:hAnsi="Times New Roman"/>
          <w:b/>
          <w:sz w:val="24"/>
          <w:szCs w:val="24"/>
        </w:rPr>
        <w:t xml:space="preserve">ΣΥΛΛΟΓΟΣ ΕΚΠΑΙΔΕΥΤΙΚΩΝ Π. Ε.                    Μαρούσι </w:t>
      </w:r>
      <w:r w:rsidR="0096455C">
        <w:rPr>
          <w:rFonts w:ascii="Times New Roman" w:hAnsi="Times New Roman"/>
          <w:sz w:val="24"/>
          <w:szCs w:val="24"/>
        </w:rPr>
        <w:t xml:space="preserve"> 15 – 1 – 2024</w:t>
      </w:r>
      <w:r w:rsidR="0096455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14:paraId="5AE18551" w14:textId="713CC112" w:rsidR="0096455C" w:rsidRDefault="0096455C" w:rsidP="0096455C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          ΑΜΑΡΟΥΣΙΟΥ                                                   Αρ. Πρ.: </w:t>
      </w:r>
      <w:r>
        <w:rPr>
          <w:rFonts w:ascii="Times New Roman" w:hAnsi="Times New Roman"/>
          <w:sz w:val="24"/>
          <w:szCs w:val="24"/>
        </w:rPr>
        <w:t>30</w:t>
      </w:r>
    </w:p>
    <w:p w14:paraId="18C45084" w14:textId="77777777" w:rsidR="0096455C" w:rsidRDefault="0096455C" w:rsidP="009645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Ταχ. Δ/νση: </w:t>
      </w:r>
      <w:r>
        <w:rPr>
          <w:rFonts w:ascii="Times New Roman" w:hAnsi="Times New Roman"/>
          <w:sz w:val="24"/>
          <w:szCs w:val="24"/>
        </w:rPr>
        <w:t xml:space="preserve">Μαραθωνοδρόμου 54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14:paraId="3E51947F" w14:textId="77777777" w:rsidR="0096455C" w:rsidRDefault="0096455C" w:rsidP="0096455C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Τ. Κ. </w:t>
      </w:r>
      <w:r>
        <w:rPr>
          <w:rFonts w:ascii="Times New Roman" w:hAnsi="Times New Roman"/>
          <w:sz w:val="24"/>
          <w:szCs w:val="24"/>
        </w:rPr>
        <w:t xml:space="preserve">15124 Μαρούσι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</w:p>
    <w:p w14:paraId="5ABA9CFC" w14:textId="77777777" w:rsidR="0096455C" w:rsidRDefault="0096455C" w:rsidP="009645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Τηλ.: </w:t>
      </w:r>
      <w:r>
        <w:rPr>
          <w:rFonts w:ascii="Times New Roman" w:hAnsi="Times New Roman"/>
          <w:sz w:val="24"/>
          <w:szCs w:val="24"/>
        </w:rPr>
        <w:t xml:space="preserve">2108020788 </w:t>
      </w:r>
      <w:r>
        <w:rPr>
          <w:rFonts w:ascii="Times New Roman" w:hAnsi="Times New Roman"/>
          <w:b/>
          <w:sz w:val="24"/>
          <w:szCs w:val="24"/>
          <w:lang w:val="en-US"/>
        </w:rPr>
        <w:t>Fax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2108020788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14:paraId="44254903" w14:textId="77777777" w:rsidR="0096455C" w:rsidRDefault="0096455C" w:rsidP="009645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Πληροφ.: Δ. Πολυχρονιάδης 6945394406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14:paraId="656ECD48" w14:textId="77777777" w:rsidR="0096455C" w:rsidRDefault="0096455C" w:rsidP="009645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/>
          <w:b/>
          <w:sz w:val="24"/>
          <w:szCs w:val="24"/>
        </w:rPr>
        <w:t xml:space="preserve">:syll2grafeio@gmail.com                                           </w:t>
      </w:r>
    </w:p>
    <w:p w14:paraId="66C63126" w14:textId="77777777" w:rsidR="0096455C" w:rsidRDefault="0096455C" w:rsidP="009645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Δικτυακός τόπος: http//: </w:t>
      </w:r>
      <w:hyperlink r:id="rId7" w:history="1">
        <w:r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www</w:t>
        </w:r>
        <w:r>
          <w:rPr>
            <w:rStyle w:val="Hyperlink"/>
            <w:rFonts w:ascii="Times New Roman" w:hAnsi="Times New Roman"/>
            <w:b/>
            <w:sz w:val="24"/>
            <w:szCs w:val="24"/>
          </w:rPr>
          <w:t>.syllogosekpaideutikonpeamarousiou.gr</w:t>
        </w:r>
      </w:hyperlink>
    </w:p>
    <w:p w14:paraId="5C587185" w14:textId="77777777" w:rsidR="0096455C" w:rsidRPr="0096455C" w:rsidRDefault="0096455C" w:rsidP="0096455C">
      <w:pPr>
        <w:pStyle w:val="BodyTex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b/>
          <w:color w:val="000000"/>
        </w:rPr>
        <w:t xml:space="preserve">                                                              </w:t>
      </w:r>
    </w:p>
    <w:p w14:paraId="4807D8AD" w14:textId="0F269BD4" w:rsidR="0096455C" w:rsidRPr="0096455C" w:rsidRDefault="0096455C" w:rsidP="0096455C">
      <w:pPr>
        <w:pStyle w:val="BodyText"/>
        <w:jc w:val="right"/>
        <w:rPr>
          <w:rFonts w:ascii="Times New Roman" w:eastAsiaTheme="minorEastAsia" w:hAnsi="Times New Roman"/>
          <w:b/>
          <w:color w:val="000000"/>
          <w:sz w:val="24"/>
          <w:szCs w:val="24"/>
          <w:lang w:val="el-GR"/>
        </w:rPr>
      </w:pPr>
      <w:r w:rsidRPr="0096455C">
        <w:rPr>
          <w:rFonts w:ascii="Times New Roman" w:hAnsi="Times New Roman"/>
          <w:b/>
          <w:color w:val="000000"/>
          <w:sz w:val="24"/>
          <w:szCs w:val="24"/>
        </w:rPr>
        <w:t xml:space="preserve">ΠΡΟΣ: </w:t>
      </w:r>
      <w:r w:rsidRPr="0096455C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ΠΕΝΕΝ </w:t>
      </w:r>
    </w:p>
    <w:p w14:paraId="70104B1F" w14:textId="33511B99" w:rsidR="0096455C" w:rsidRPr="0096455C" w:rsidRDefault="0096455C" w:rsidP="0096455C">
      <w:pPr>
        <w:pStyle w:val="BodyText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96455C">
        <w:rPr>
          <w:rFonts w:ascii="Times New Roman" w:hAnsi="Times New Roman"/>
          <w:b/>
          <w:color w:val="000000"/>
          <w:sz w:val="24"/>
          <w:szCs w:val="24"/>
        </w:rPr>
        <w:t xml:space="preserve">Κοινοποίηση: Δ. Ο. Ε., Συλλόγους Εκπ/κών Π. Ε. της χώρας, ΤΑ ΜΕΛΗ ΤΟΥ ΣΥΛΛΟΓΟΥ ΜΑΣ </w:t>
      </w:r>
    </w:p>
    <w:p w14:paraId="3C1EE224" w14:textId="77777777" w:rsidR="0096455C" w:rsidRPr="0096455C" w:rsidRDefault="0096455C" w:rsidP="0096455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C2B663" w14:textId="37E66486" w:rsidR="00B71752" w:rsidRPr="0096455C" w:rsidRDefault="0096455C" w:rsidP="0096455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ΨΗΦΙΣΜΑ </w:t>
      </w:r>
    </w:p>
    <w:bookmarkEnd w:id="0"/>
    <w:p w14:paraId="25F1A3D2" w14:textId="77777777" w:rsidR="00B71752" w:rsidRDefault="00157AD8" w:rsidP="00406E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E4D">
        <w:rPr>
          <w:rFonts w:ascii="Times New Roman" w:hAnsi="Times New Roman" w:cs="Times New Roman"/>
          <w:b/>
          <w:bCs/>
          <w:sz w:val="24"/>
          <w:szCs w:val="24"/>
        </w:rPr>
        <w:t>Καταδικάζουμε την δικαστική και πολιτική δίωξη κατά της ΠΕΝΕΝ</w:t>
      </w:r>
    </w:p>
    <w:p w14:paraId="3B02106A" w14:textId="77777777" w:rsidR="00406E4D" w:rsidRPr="00406E4D" w:rsidRDefault="00406E4D" w:rsidP="00406E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266CCE" w14:textId="06156871" w:rsidR="00B71752" w:rsidRPr="00406E4D" w:rsidRDefault="00406E4D" w:rsidP="00406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Σύλλογος Ε</w:t>
      </w:r>
      <w:r w:rsidR="00157AD8" w:rsidRPr="00406E4D">
        <w:rPr>
          <w:rFonts w:ascii="Times New Roman" w:hAnsi="Times New Roman" w:cs="Times New Roman"/>
          <w:sz w:val="24"/>
          <w:szCs w:val="24"/>
        </w:rPr>
        <w:t>κπαιδευτικών 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57AD8" w:rsidRPr="00406E4D"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z w:val="24"/>
          <w:szCs w:val="24"/>
        </w:rPr>
        <w:t>. Αμαρουσίου</w:t>
      </w:r>
      <w:r w:rsidR="00157AD8" w:rsidRPr="00406E4D">
        <w:rPr>
          <w:rFonts w:ascii="Times New Roman" w:hAnsi="Times New Roman" w:cs="Times New Roman"/>
          <w:sz w:val="24"/>
          <w:szCs w:val="24"/>
        </w:rPr>
        <w:t xml:space="preserve"> καταγγέλλει ως μεθοδευμένη από εφοπλιστικά κυβερνητικά κέντρα την δικαστική δίωξη κατά της ΠΕΝΕΝ και του Προέδρου της, Αντώνη Νταλακογεώργου, η οποία ασκήθηκε από την εισαγγελία Πειραιά και αφορά την απεργία στις 10/6/2021.</w:t>
      </w:r>
    </w:p>
    <w:p w14:paraId="5728F98B" w14:textId="6A9FD8AB" w:rsidR="00B71752" w:rsidRPr="00406E4D" w:rsidRDefault="00157AD8" w:rsidP="00406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E4D">
        <w:rPr>
          <w:rFonts w:ascii="Times New Roman" w:hAnsi="Times New Roman" w:cs="Times New Roman"/>
          <w:sz w:val="24"/>
          <w:szCs w:val="24"/>
        </w:rPr>
        <w:t xml:space="preserve">Η απεργία στις 10 Ιούνη 2021 αφορούσε την εναντίωση στο αντιδραστικό – αντεργατικό νόμο Χατζηδάκη (4808/2021) και είχε κινητοποιήσει το σύνολο των συνδικάτων στον ιδιωτικό και δημόσιο τομέα (ΓΣΕΕ – ΑΔΕΔΥ </w:t>
      </w:r>
      <w:r w:rsidR="00680F8A">
        <w:rPr>
          <w:rFonts w:ascii="Times New Roman" w:hAnsi="Times New Roman" w:cs="Times New Roman"/>
          <w:sz w:val="24"/>
          <w:szCs w:val="24"/>
        </w:rPr>
        <w:t>–</w:t>
      </w:r>
      <w:r w:rsidRPr="00406E4D">
        <w:rPr>
          <w:rFonts w:ascii="Times New Roman" w:hAnsi="Times New Roman" w:cs="Times New Roman"/>
          <w:sz w:val="24"/>
          <w:szCs w:val="24"/>
        </w:rPr>
        <w:t xml:space="preserve"> Εργατικά Κέντρα – Ομοσπονδίες και πολλές εκατοντάδες Σωματεία) στην Πανεργατική – Πανελλαδική απεργία.</w:t>
      </w:r>
    </w:p>
    <w:p w14:paraId="59FA3A1D" w14:textId="77777777" w:rsidR="00B71752" w:rsidRPr="00406E4D" w:rsidRDefault="00157AD8" w:rsidP="00406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E4D">
        <w:rPr>
          <w:rFonts w:ascii="Times New Roman" w:hAnsi="Times New Roman" w:cs="Times New Roman"/>
          <w:sz w:val="24"/>
          <w:szCs w:val="24"/>
        </w:rPr>
        <w:t>Ταυτόχρονα στον χώρο της Ναυτιλίας η απόφαση για στήριξη και υλοποίηση της απεργίας έγινε με την συμμετοχή και των 13 Ναυτεργατικών Σωματείων.</w:t>
      </w:r>
    </w:p>
    <w:p w14:paraId="6F944499" w14:textId="77777777" w:rsidR="00B71752" w:rsidRPr="00406E4D" w:rsidRDefault="00157AD8" w:rsidP="00406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E4D">
        <w:rPr>
          <w:rFonts w:ascii="Times New Roman" w:hAnsi="Times New Roman" w:cs="Times New Roman"/>
          <w:sz w:val="24"/>
          <w:szCs w:val="24"/>
        </w:rPr>
        <w:t>Την ημέρα της απεργίας οι Ναυτιλιακές – Ακτοπλοϊκές εταιρίες είχαν από μόνες τους ανακοινώσει την ματαίωση όλων των δρομολογίων.</w:t>
      </w:r>
    </w:p>
    <w:p w14:paraId="26188829" w14:textId="171E506A" w:rsidR="00B71752" w:rsidRPr="00406E4D" w:rsidRDefault="00680F8A" w:rsidP="00406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Γι’</w:t>
      </w:r>
      <w:r w:rsidR="00157AD8" w:rsidRPr="00406E4D">
        <w:rPr>
          <w:rFonts w:ascii="Times New Roman" w:hAnsi="Times New Roman" w:cs="Times New Roman"/>
          <w:sz w:val="24"/>
          <w:szCs w:val="24"/>
        </w:rPr>
        <w:t xml:space="preserve"> αυτό στο λιμάνι του Πειραιά όχι μόνο δεν σημειώθηκε κανένα επεισόδιο, αλλά στην πράξη δεν κατήλθε κανένας επιβάτης για να ταξιδεύσει.</w:t>
      </w:r>
    </w:p>
    <w:p w14:paraId="162C5A00" w14:textId="77777777" w:rsidR="00B71752" w:rsidRPr="00406E4D" w:rsidRDefault="00157AD8" w:rsidP="00406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E4D">
        <w:rPr>
          <w:rFonts w:ascii="Times New Roman" w:hAnsi="Times New Roman" w:cs="Times New Roman"/>
          <w:sz w:val="24"/>
          <w:szCs w:val="24"/>
        </w:rPr>
        <w:t>Κατά συνέπεια είναι αβάσιμες και απολύτως κατασκευασμένες οι κατηγορίες ενάντια στην ΠΕΝΕΝ που αφορούν δήθεν παρεμπόδιση στην εκτέλεση των δρομολογίων πλοίων που θα αναχωρούσαν από τον Πειραιά.</w:t>
      </w:r>
    </w:p>
    <w:p w14:paraId="3E8561F4" w14:textId="77777777" w:rsidR="00B71752" w:rsidRPr="00406E4D" w:rsidRDefault="00157AD8" w:rsidP="00406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E4D">
        <w:rPr>
          <w:rFonts w:ascii="Times New Roman" w:hAnsi="Times New Roman" w:cs="Times New Roman"/>
          <w:sz w:val="24"/>
          <w:szCs w:val="24"/>
        </w:rPr>
        <w:t>Εξάλλου η συμμετοχή των πληρωμάτων στην αναφερόμενη απεργία ήταν καθολική!</w:t>
      </w:r>
    </w:p>
    <w:p w14:paraId="1E0BB113" w14:textId="77777777" w:rsidR="00B71752" w:rsidRPr="00406E4D" w:rsidRDefault="00157AD8" w:rsidP="00406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E4D">
        <w:rPr>
          <w:rFonts w:ascii="Times New Roman" w:hAnsi="Times New Roman" w:cs="Times New Roman"/>
          <w:sz w:val="24"/>
          <w:szCs w:val="24"/>
        </w:rPr>
        <w:t>Με βάση τα παραπάνω δεδομένα προκύπτει ότι η επιχειρούμενη δίωξη είναι βαθιά πολιτική πράξη και αποσκοπεί μέσω των δικαστικών διώξεων στην υπονόμευση του δικαιώματος της απεργίας και στον εκφοβισμό των Ναυτεργατών μέσω της επιλεκτικής στοχοποίησης της ΠΕΝΕΝ.</w:t>
      </w:r>
    </w:p>
    <w:p w14:paraId="4194DACD" w14:textId="5120CB96" w:rsidR="00B71752" w:rsidRPr="00406E4D" w:rsidRDefault="00157AD8" w:rsidP="00406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E4D">
        <w:rPr>
          <w:rFonts w:ascii="Times New Roman" w:hAnsi="Times New Roman" w:cs="Times New Roman"/>
          <w:sz w:val="24"/>
          <w:szCs w:val="24"/>
        </w:rPr>
        <w:t>Υπογραμμίζουμε ότι ο</w:t>
      </w:r>
      <w:r w:rsidR="00406E4D">
        <w:rPr>
          <w:rFonts w:ascii="Times New Roman" w:hAnsi="Times New Roman" w:cs="Times New Roman"/>
          <w:sz w:val="24"/>
          <w:szCs w:val="24"/>
        </w:rPr>
        <w:t xml:space="preserve"> Πρόεδρος της ΠΕΝΕΝ είναι και Β΄</w:t>
      </w:r>
      <w:r w:rsidRPr="00406E4D">
        <w:rPr>
          <w:rFonts w:ascii="Times New Roman" w:hAnsi="Times New Roman" w:cs="Times New Roman"/>
          <w:sz w:val="24"/>
          <w:szCs w:val="24"/>
        </w:rPr>
        <w:t xml:space="preserve"> Αντιπρόεδρος του Εργατικού Κέντρου Πειραιά.</w:t>
      </w:r>
    </w:p>
    <w:p w14:paraId="069ACD75" w14:textId="2C538CAD" w:rsidR="00B71752" w:rsidRPr="00406E4D" w:rsidRDefault="00680F8A" w:rsidP="00406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Απ’</w:t>
      </w:r>
      <w:bookmarkStart w:id="1" w:name="_GoBack"/>
      <w:bookmarkEnd w:id="1"/>
      <w:r w:rsidR="00157AD8" w:rsidRPr="00406E4D">
        <w:rPr>
          <w:rFonts w:ascii="Times New Roman" w:hAnsi="Times New Roman" w:cs="Times New Roman"/>
          <w:sz w:val="24"/>
          <w:szCs w:val="24"/>
        </w:rPr>
        <w:t xml:space="preserve"> αυτή την πλευρά η δικαστική δίωξη του, αποτελεί ευθεία στοχοποίηση συνολικά του εργατικού κινήματος του Πειραιά.</w:t>
      </w:r>
    </w:p>
    <w:p w14:paraId="7BC8B2F4" w14:textId="77777777" w:rsidR="00B71752" w:rsidRPr="00406E4D" w:rsidRDefault="00157AD8" w:rsidP="00406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E4D">
        <w:rPr>
          <w:rFonts w:ascii="Times New Roman" w:hAnsi="Times New Roman" w:cs="Times New Roman"/>
          <w:sz w:val="24"/>
          <w:szCs w:val="24"/>
        </w:rPr>
        <w:t>Απαιτούμε την άμεση απόσυρση των κατασκευασμένων κατηγοριών σε βάρος της ΠΕΝΕΝ και του προέδρου της.</w:t>
      </w:r>
    </w:p>
    <w:p w14:paraId="1F58C938" w14:textId="77777777" w:rsidR="0068505B" w:rsidRPr="00406E4D" w:rsidRDefault="0068505B" w:rsidP="00406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863659" w14:textId="207B512C" w:rsidR="00B71752" w:rsidRPr="00406E4D" w:rsidRDefault="00157AD8" w:rsidP="00406E4D">
      <w:pPr>
        <w:pStyle w:val="NormalWeb"/>
        <w:spacing w:after="0" w:line="240" w:lineRule="auto"/>
        <w:ind w:right="-6"/>
        <w:jc w:val="center"/>
        <w:rPr>
          <w:b/>
          <w:bCs/>
          <w:color w:val="000000"/>
        </w:rPr>
      </w:pPr>
      <w:r w:rsidRPr="00406E4D">
        <w:t xml:space="preserve">   </w:t>
      </w:r>
      <w:r w:rsidR="007A581C">
        <w:rPr>
          <w:noProof/>
          <w:lang w:eastAsia="el-GR"/>
        </w:rPr>
        <w:drawing>
          <wp:inline distT="0" distB="0" distL="0" distR="0" wp14:anchorId="35E5BC95" wp14:editId="4980716D">
            <wp:extent cx="5274310" cy="1742440"/>
            <wp:effectExtent l="0" t="0" r="2540" b="0"/>
            <wp:docPr id="1" name="Picture 1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an000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1752" w:rsidRPr="00406E4D">
      <w:pgSz w:w="11906" w:h="16838"/>
      <w:pgMar w:top="720" w:right="720" w:bottom="27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FBBBF" w14:textId="77777777" w:rsidR="00B70187" w:rsidRDefault="00B70187">
      <w:pPr>
        <w:spacing w:line="240" w:lineRule="auto"/>
      </w:pPr>
      <w:r>
        <w:separator/>
      </w:r>
    </w:p>
  </w:endnote>
  <w:endnote w:type="continuationSeparator" w:id="0">
    <w:p w14:paraId="20CE68A3" w14:textId="77777777" w:rsidR="00B70187" w:rsidRDefault="00B701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1AB2E" w14:textId="77777777" w:rsidR="00B70187" w:rsidRDefault="00B70187">
      <w:pPr>
        <w:spacing w:after="0"/>
      </w:pPr>
      <w:r>
        <w:separator/>
      </w:r>
    </w:p>
  </w:footnote>
  <w:footnote w:type="continuationSeparator" w:id="0">
    <w:p w14:paraId="493834AE" w14:textId="77777777" w:rsidR="00B70187" w:rsidRDefault="00B7018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B1"/>
    <w:rsid w:val="00020CB8"/>
    <w:rsid w:val="000E58DD"/>
    <w:rsid w:val="00157AD8"/>
    <w:rsid w:val="001655C9"/>
    <w:rsid w:val="00190A16"/>
    <w:rsid w:val="001D1393"/>
    <w:rsid w:val="001D7344"/>
    <w:rsid w:val="002177FD"/>
    <w:rsid w:val="00341CB1"/>
    <w:rsid w:val="003D163C"/>
    <w:rsid w:val="00406E4D"/>
    <w:rsid w:val="004600FE"/>
    <w:rsid w:val="0049058E"/>
    <w:rsid w:val="0050558C"/>
    <w:rsid w:val="00603449"/>
    <w:rsid w:val="00680F8A"/>
    <w:rsid w:val="0068505B"/>
    <w:rsid w:val="006D25F1"/>
    <w:rsid w:val="006D43E7"/>
    <w:rsid w:val="0071488D"/>
    <w:rsid w:val="007A581C"/>
    <w:rsid w:val="00871E52"/>
    <w:rsid w:val="008B5A43"/>
    <w:rsid w:val="0096455C"/>
    <w:rsid w:val="009972AD"/>
    <w:rsid w:val="00A27860"/>
    <w:rsid w:val="00A35081"/>
    <w:rsid w:val="00AB550B"/>
    <w:rsid w:val="00B70187"/>
    <w:rsid w:val="00B70428"/>
    <w:rsid w:val="00B71752"/>
    <w:rsid w:val="00BE21F2"/>
    <w:rsid w:val="00C704A6"/>
    <w:rsid w:val="00CF748F"/>
    <w:rsid w:val="00D540AC"/>
    <w:rsid w:val="00DD4E31"/>
    <w:rsid w:val="00DF00E4"/>
    <w:rsid w:val="00E024CF"/>
    <w:rsid w:val="00E46B12"/>
    <w:rsid w:val="00ED0505"/>
    <w:rsid w:val="00EE688D"/>
    <w:rsid w:val="00F16C1D"/>
    <w:rsid w:val="00FD01C9"/>
    <w:rsid w:val="16EC3324"/>
    <w:rsid w:val="208A227C"/>
    <w:rsid w:val="2D2E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3308765"/>
  <w15:docId w15:val="{2F9A8332-AEF1-4AA8-88DC-CF7BF82B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unhideWhenUsed/>
    <w:pPr>
      <w:spacing w:after="0" w:line="240" w:lineRule="auto"/>
      <w:jc w:val="both"/>
    </w:pPr>
    <w:rPr>
      <w:rFonts w:ascii="Tahoma" w:eastAsia="Times New Roman" w:hAnsi="Tahoma" w:cs="Times New Roman"/>
      <w:szCs w:val="20"/>
      <w:lang w:val="zh-CN" w:eastAsia="zh-CN"/>
    </w:rPr>
  </w:style>
  <w:style w:type="paragraph" w:styleId="NormalWeb">
    <w:name w:val="Normal (Web)"/>
    <w:basedOn w:val="Normal"/>
    <w:uiPriority w:val="99"/>
    <w:unhideWhenUsed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semiHidden/>
    <w:unhideWhenUsed/>
    <w:rsid w:val="009645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0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syllogosekpaideutikonpeamarousiou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5BA80-805B-4956-880A-5B495BEC0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452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Pateli</dc:creator>
  <cp:lastModifiedBy>Dimitris</cp:lastModifiedBy>
  <cp:revision>6</cp:revision>
  <dcterms:created xsi:type="dcterms:W3CDTF">2024-01-15T10:56:00Z</dcterms:created>
  <dcterms:modified xsi:type="dcterms:W3CDTF">2024-01-15T19:26:00Z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1033-12.2.0.13292</vt:lpwstr>
  </property>
  <property fmtid="{D5CDD505-2E9C-101B-9397-08002B2CF9AE}" pid="3" name="ICV">
    <vt:lpwstr>10456DA796AB415C8BE5AA16FC65EEBB_13</vt:lpwstr>
  </property>
</Properties>
</file>