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71" w:rsidRDefault="00D06671" w:rsidP="00D06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16 – 2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06671" w:rsidRDefault="00D06671" w:rsidP="00D066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60</w:t>
      </w:r>
    </w:p>
    <w:p w:rsidR="00D06671" w:rsidRDefault="00D06671" w:rsidP="00D0667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D06671" w:rsidRDefault="00D06671" w:rsidP="00D06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D06671" w:rsidRDefault="00D06671" w:rsidP="00D06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D06671" w:rsidRDefault="00D06671" w:rsidP="00D066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06671" w:rsidRDefault="00D06671" w:rsidP="00D06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D06671" w:rsidRDefault="00D06671" w:rsidP="00D06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r w:rsidR="00D43C82">
        <w:rPr>
          <w:rStyle w:val="Hyperlink"/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D43C82" w:rsidRPr="00D43C82">
        <w:rPr>
          <w:rStyle w:val="Hyperlink"/>
          <w:rFonts w:ascii="Times New Roman" w:hAnsi="Times New Roman"/>
          <w:b/>
          <w:sz w:val="24"/>
          <w:szCs w:val="24"/>
        </w:rPr>
        <w:instrText xml:space="preserve"> </w:instrText>
      </w:r>
      <w:r w:rsidR="00D43C82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HYPERLINK</w:instrText>
      </w:r>
      <w:r w:rsidR="00D43C82" w:rsidRPr="00D43C82">
        <w:rPr>
          <w:rStyle w:val="Hyperlink"/>
          <w:rFonts w:ascii="Times New Roman" w:hAnsi="Times New Roman"/>
          <w:b/>
          <w:sz w:val="24"/>
          <w:szCs w:val="24"/>
        </w:rPr>
        <w:instrText xml:space="preserve"> "</w:instrText>
      </w:r>
      <w:r w:rsidR="00D43C82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http</w:instrText>
      </w:r>
      <w:r w:rsidR="00D43C82" w:rsidRPr="00D43C82">
        <w:rPr>
          <w:rStyle w:val="Hyperlink"/>
          <w:rFonts w:ascii="Times New Roman" w:hAnsi="Times New Roman"/>
          <w:b/>
          <w:sz w:val="24"/>
          <w:szCs w:val="24"/>
        </w:rPr>
        <w:instrText>://</w:instrText>
      </w:r>
      <w:r w:rsidR="00D43C82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www</w:instrText>
      </w:r>
      <w:r w:rsidR="00D43C82" w:rsidRPr="00D43C82">
        <w:rPr>
          <w:rStyle w:val="Hyperlink"/>
          <w:rFonts w:ascii="Times New Roman" w:hAnsi="Times New Roman"/>
          <w:b/>
          <w:sz w:val="24"/>
          <w:szCs w:val="24"/>
        </w:rPr>
        <w:instrText>.</w:instrText>
      </w:r>
      <w:r w:rsidR="00D43C82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syllogosekpaideutikonpe</w:instrText>
      </w:r>
      <w:r w:rsidR="00D43C82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amarousiou</w:instrText>
      </w:r>
      <w:r w:rsidR="00D43C82" w:rsidRPr="00D43C82">
        <w:rPr>
          <w:rStyle w:val="Hyperlink"/>
          <w:rFonts w:ascii="Times New Roman" w:hAnsi="Times New Roman"/>
          <w:b/>
          <w:sz w:val="24"/>
          <w:szCs w:val="24"/>
        </w:rPr>
        <w:instrText>.</w:instrText>
      </w:r>
      <w:r w:rsidR="00D43C82">
        <w:rPr>
          <w:rStyle w:val="Hyperlink"/>
          <w:rFonts w:ascii="Times New Roman" w:hAnsi="Times New Roman"/>
          <w:b/>
          <w:sz w:val="24"/>
          <w:szCs w:val="24"/>
          <w:lang w:val="en-US"/>
        </w:rPr>
        <w:instrText>gr</w:instrText>
      </w:r>
      <w:r w:rsidR="00D43C82" w:rsidRPr="00D43C82">
        <w:rPr>
          <w:rStyle w:val="Hyperlink"/>
          <w:rFonts w:ascii="Times New Roman" w:hAnsi="Times New Roman"/>
          <w:b/>
          <w:sz w:val="24"/>
          <w:szCs w:val="24"/>
        </w:rPr>
        <w:instrText xml:space="preserve">" </w:instrText>
      </w:r>
      <w:r w:rsidR="00D43C82">
        <w:rPr>
          <w:rStyle w:val="Hyperlink"/>
          <w:rFonts w:ascii="Times New Roman" w:hAnsi="Times New Roman"/>
          <w:b/>
          <w:sz w:val="24"/>
          <w:szCs w:val="24"/>
          <w:lang w:val="en-US"/>
        </w:rPr>
        <w:fldChar w:fldCharType="separate"/>
      </w:r>
      <w:r>
        <w:rPr>
          <w:rStyle w:val="Hyperlink"/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Style w:val="Hyperlink"/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Style w:val="Hyperlink"/>
          <w:rFonts w:ascii="Times New Roman" w:hAnsi="Times New Roman"/>
          <w:b/>
          <w:sz w:val="24"/>
          <w:szCs w:val="24"/>
        </w:rPr>
        <w:t>syllogosekpaideutikonpeamarousiou.gr</w:t>
      </w:r>
      <w:proofErr w:type="spellEnd"/>
      <w:r w:rsidR="00D43C82">
        <w:rPr>
          <w:rStyle w:val="Hyperlink"/>
          <w:rFonts w:ascii="Times New Roman" w:hAnsi="Times New Roman"/>
          <w:b/>
          <w:sz w:val="24"/>
          <w:szCs w:val="24"/>
        </w:rPr>
        <w:fldChar w:fldCharType="end"/>
      </w:r>
    </w:p>
    <w:p w:rsidR="00D06671" w:rsidRDefault="00D06671" w:rsidP="00D06671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/>
          <w:b/>
          <w:color w:val="000000"/>
        </w:rPr>
        <w:t xml:space="preserve">                                                              </w:t>
      </w:r>
    </w:p>
    <w:p w:rsidR="00D06671" w:rsidRDefault="00D06671" w:rsidP="00D06671">
      <w:pPr>
        <w:pStyle w:val="BodyTex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ΠΡΟΣ</w:t>
      </w:r>
    </w:p>
    <w:p w:rsidR="00D06671" w:rsidRDefault="00D06671" w:rsidP="00D06671">
      <w:pPr>
        <w:pStyle w:val="BodyText"/>
        <w:jc w:val="right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ΤΑ ΜΕΛΗ ΤΟΥ ΣΥΛΛΟΓΟΥ ΜΑΣ </w:t>
      </w:r>
    </w:p>
    <w:p w:rsidR="00D06671" w:rsidRDefault="00D06671" w:rsidP="00D06671">
      <w:pPr>
        <w:pStyle w:val="BodyTex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06671" w:rsidRDefault="00D06671" w:rsidP="00D06671">
      <w:pPr>
        <w:pStyle w:val="BodyText"/>
        <w:jc w:val="right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Κοινοποίηση: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Δ. Ο. Ε., Συλλόγους Εκπ/κών Π. Ε.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της χώρας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</w:p>
    <w:p w:rsidR="002C103B" w:rsidRDefault="002C103B" w:rsidP="00D06671">
      <w:pPr>
        <w:jc w:val="center"/>
      </w:pPr>
    </w:p>
    <w:p w:rsidR="00D06671" w:rsidRDefault="00D06671" w:rsidP="00D0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1">
        <w:rPr>
          <w:rFonts w:ascii="Times New Roman" w:hAnsi="Times New Roman" w:cs="Times New Roman"/>
          <w:b/>
          <w:sz w:val="24"/>
          <w:szCs w:val="24"/>
        </w:rPr>
        <w:t xml:space="preserve">ΕΚΚΛΗΣΗ ΠΡΟΣΦΟΡΑΣ ΑΙΜΑΤΟΣ </w:t>
      </w:r>
    </w:p>
    <w:p w:rsidR="00D06671" w:rsidRDefault="00D06671" w:rsidP="00D06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71" w:rsidRPr="00D06671" w:rsidRDefault="00D06671" w:rsidP="00D06671">
      <w:pPr>
        <w:jc w:val="both"/>
        <w:rPr>
          <w:rFonts w:ascii="Times New Roman" w:hAnsi="Times New Roman" w:cs="Times New Roman"/>
          <w:sz w:val="24"/>
          <w:szCs w:val="24"/>
        </w:rPr>
      </w:pPr>
      <w:r w:rsidRPr="00D06671"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 w:rsidRPr="00D06671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Pr="00D066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6671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Pr="00D06671">
        <w:rPr>
          <w:rFonts w:ascii="Times New Roman" w:hAnsi="Times New Roman" w:cs="Times New Roman"/>
          <w:sz w:val="24"/>
          <w:szCs w:val="24"/>
        </w:rPr>
        <w:t xml:space="preserve"> Π. Ε. Αμαρουσίου απευθύνει έκκληση στα μέλη του για προσφορά αίματος εκ μέρους της συναδέλφου μας Φρ. Μαντζουράνη (Προϊσταμένης του </w:t>
      </w:r>
      <w:proofErr w:type="spellStart"/>
      <w:r w:rsidRPr="00D06671">
        <w:rPr>
          <w:rFonts w:ascii="Times New Roman" w:hAnsi="Times New Roman" w:cs="Times New Roman"/>
          <w:sz w:val="24"/>
          <w:szCs w:val="24"/>
        </w:rPr>
        <w:t>6</w:t>
      </w:r>
      <w:r w:rsidRPr="00D06671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proofErr w:type="spellEnd"/>
      <w:r w:rsidRPr="00D0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71">
        <w:rPr>
          <w:rFonts w:ascii="Times New Roman" w:hAnsi="Times New Roman" w:cs="Times New Roman"/>
          <w:sz w:val="24"/>
          <w:szCs w:val="24"/>
        </w:rPr>
        <w:t>Νηπ</w:t>
      </w:r>
      <w:proofErr w:type="spellEnd"/>
      <w:r w:rsidRPr="00D06671">
        <w:rPr>
          <w:rFonts w:ascii="Times New Roman" w:hAnsi="Times New Roman" w:cs="Times New Roman"/>
          <w:sz w:val="24"/>
          <w:szCs w:val="24"/>
        </w:rPr>
        <w:t xml:space="preserve">. Αμαρουσίου) για λογαριασμό της τρίχρονης </w:t>
      </w:r>
      <w:proofErr w:type="spellStart"/>
      <w:r w:rsidRPr="00D06671">
        <w:rPr>
          <w:rFonts w:ascii="Times New Roman" w:hAnsi="Times New Roman" w:cs="Times New Roman"/>
          <w:sz w:val="24"/>
          <w:szCs w:val="24"/>
        </w:rPr>
        <w:t>ανηψιάς</w:t>
      </w:r>
      <w:proofErr w:type="spellEnd"/>
      <w:r w:rsidRPr="00D06671">
        <w:rPr>
          <w:rFonts w:ascii="Times New Roman" w:hAnsi="Times New Roman" w:cs="Times New Roman"/>
          <w:sz w:val="24"/>
          <w:szCs w:val="24"/>
        </w:rPr>
        <w:t xml:space="preserve"> της που νοσηλεύεται στο ογκολογικό τμήμα του νοσοκομείο </w:t>
      </w:r>
      <w:proofErr w:type="spellStart"/>
      <w:r w:rsidRPr="00D06671">
        <w:rPr>
          <w:rFonts w:ascii="Times New Roman" w:hAnsi="Times New Roman" w:cs="Times New Roman"/>
          <w:sz w:val="24"/>
          <w:szCs w:val="24"/>
        </w:rPr>
        <w:t>Παίδων</w:t>
      </w:r>
      <w:proofErr w:type="spellEnd"/>
      <w:r w:rsidRPr="00D06671">
        <w:rPr>
          <w:rFonts w:ascii="Times New Roman" w:hAnsi="Times New Roman" w:cs="Times New Roman"/>
          <w:sz w:val="24"/>
          <w:szCs w:val="24"/>
        </w:rPr>
        <w:t xml:space="preserve"> «Αγία Σοφία».</w:t>
      </w:r>
    </w:p>
    <w:p w:rsidR="00D06671" w:rsidRDefault="00D06671" w:rsidP="00D06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Όσοι/όσες επιθυμούν να προσφέρουν αίμα το δίνουν για: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ΒΑΣΑΛΑΚΗ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ΕΙΡΗΝΗ ΤΟΥ ΑΝΤΩΝΙΟΥ (Ομάδα αίματος 0 Αρνητικό)που νοσηλεύεται στο νοσοκομείο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Παίδων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«Αγία Σοφία» Τμήμα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ΤΑΟ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6671" w:rsidRDefault="00D06671" w:rsidP="00D066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71" w:rsidRPr="00D06671" w:rsidRDefault="00D43C82" w:rsidP="00D06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D9EA939" wp14:editId="6C081B28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671" w:rsidRPr="00D066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71"/>
    <w:rsid w:val="002C103B"/>
    <w:rsid w:val="00D06671"/>
    <w:rsid w:val="00D4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8D04F-4296-42D6-A0A1-513DCDF6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71"/>
    <w:pPr>
      <w:spacing w:line="254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sid w:val="00D0667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qFormat/>
    <w:rsid w:val="00D06671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zh-CN" w:eastAsia="zh-CN"/>
    </w:rPr>
  </w:style>
  <w:style w:type="character" w:customStyle="1" w:styleId="BodyTextChar">
    <w:name w:val="Body Text Char"/>
    <w:basedOn w:val="DefaultParagraphFont"/>
    <w:link w:val="BodyText"/>
    <w:semiHidden/>
    <w:rsid w:val="00D06671"/>
    <w:rPr>
      <w:rFonts w:ascii="Tahoma" w:eastAsia="Times New Roman" w:hAnsi="Tahoma" w:cs="Times New Roman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2024-02-16T19:27:00Z</dcterms:created>
  <dcterms:modified xsi:type="dcterms:W3CDTF">2024-02-16T19:35:00Z</dcterms:modified>
</cp:coreProperties>
</file>