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BD" w:rsidRDefault="005A24BD" w:rsidP="005A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8 – 2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5A24BD" w:rsidRDefault="005A24BD" w:rsidP="005A24BD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54</w:t>
      </w:r>
    </w:p>
    <w:p w:rsidR="005A24BD" w:rsidRDefault="005A24BD" w:rsidP="005A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5A24BD" w:rsidRDefault="005A24BD" w:rsidP="005A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5A24BD" w:rsidRDefault="005A24BD" w:rsidP="005A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A24BD" w:rsidRDefault="005A24BD" w:rsidP="005A2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A24BD" w:rsidRDefault="005A24BD" w:rsidP="005A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5A24BD" w:rsidRDefault="005A24BD" w:rsidP="005A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5A24BD" w:rsidRDefault="005A24BD" w:rsidP="005A24BD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5A24BD" w:rsidRDefault="005A24BD" w:rsidP="005A24BD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5A24BD" w:rsidRDefault="005A24BD" w:rsidP="005A24BD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ΤΑ ΜΕΛΗ ΤΟΥ ΣΥΛΛΟΓΟΥ ΜΑΣ </w:t>
      </w:r>
    </w:p>
    <w:p w:rsidR="005A24BD" w:rsidRDefault="005A24BD" w:rsidP="005A24BD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Κοινοποίηση: Δ. Ο. Ε., Συλλόγους </w:t>
      </w:r>
      <w:proofErr w:type="spellStart"/>
      <w:r>
        <w:rPr>
          <w:rFonts w:cs="Times New Roman"/>
          <w:b/>
          <w:color w:val="000000"/>
        </w:rPr>
        <w:t>Εκπ</w:t>
      </w:r>
      <w:proofErr w:type="spellEnd"/>
      <w:r>
        <w:rPr>
          <w:rFonts w:cs="Times New Roman"/>
          <w:b/>
          <w:color w:val="000000"/>
        </w:rPr>
        <w:t>/</w:t>
      </w:r>
      <w:proofErr w:type="spellStart"/>
      <w:r>
        <w:rPr>
          <w:rFonts w:cs="Times New Roman"/>
          <w:b/>
          <w:color w:val="000000"/>
        </w:rPr>
        <w:t>κών</w:t>
      </w:r>
      <w:proofErr w:type="spellEnd"/>
      <w:r>
        <w:rPr>
          <w:rFonts w:cs="Times New Roman"/>
          <w:b/>
          <w:color w:val="000000"/>
        </w:rPr>
        <w:t xml:space="preserve"> Π. Ε. της χώρας</w:t>
      </w:r>
    </w:p>
    <w:p w:rsidR="005A24BD" w:rsidRDefault="005A24BD" w:rsidP="005A24BD"/>
    <w:p w:rsidR="005A24BD" w:rsidRDefault="005A24BD" w:rsidP="001D7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ΑΣΦΑΛΙΣΤΙΚΟ – ΣΥΝΤΑΞΙΟΔΟΤΙΚΟ ΣΥΣΤΗΜΑ </w:t>
      </w:r>
    </w:p>
    <w:p w:rsidR="005A24BD" w:rsidRDefault="005A24BD" w:rsidP="001D7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Πότε και πώς θα βγούμε στην σύνταξη; </w:t>
      </w:r>
    </w:p>
    <w:p w:rsidR="005A24BD" w:rsidRDefault="005A24BD" w:rsidP="001D74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24BD" w:rsidRDefault="005A24BD" w:rsidP="001D7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ΠΡΟΣΚΛΗΣΗ </w:t>
      </w:r>
    </w:p>
    <w:p w:rsidR="005A24BD" w:rsidRDefault="005A24BD" w:rsidP="001D7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Ενημερωτική διαδικτυακή εκδήλωση - συζήτηση του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</w:t>
      </w:r>
    </w:p>
    <w:p w:rsidR="005A24BD" w:rsidRDefault="005A24BD" w:rsidP="001D7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ΔΕΥΤΕΡΑ 19 ΦΕΒΡΟΥΑΡΙΟΥ 2024 ΣΤΙΣ 19:00 </w:t>
      </w:r>
    </w:p>
    <w:p w:rsidR="005A24BD" w:rsidRDefault="005A24BD" w:rsidP="001D74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διοργανώνει </w:t>
      </w:r>
      <w:r>
        <w:rPr>
          <w:rFonts w:ascii="Times New Roman" w:hAnsi="Times New Roman" w:cs="Times New Roman"/>
          <w:b/>
          <w:sz w:val="24"/>
          <w:szCs w:val="24"/>
        </w:rPr>
        <w:t xml:space="preserve">διαδικτυακή ενημερωτική εκδήλωση – συζήτηση για το ΑΣΦΑΛΙΣΤΙΚΟ – ΣΥΝΤΑΞΙΟΔΟΤΙΚΟ ΣΥΣΤΗΜΑ </w:t>
      </w:r>
      <w:r>
        <w:rPr>
          <w:rFonts w:ascii="Times New Roman" w:hAnsi="Times New Roman" w:cs="Times New Roman"/>
          <w:sz w:val="24"/>
          <w:szCs w:val="24"/>
        </w:rPr>
        <w:t xml:space="preserve">με θέμα: </w:t>
      </w:r>
      <w:r>
        <w:rPr>
          <w:rFonts w:ascii="Times New Roman" w:hAnsi="Times New Roman" w:cs="Times New Roman"/>
          <w:b/>
          <w:sz w:val="24"/>
          <w:szCs w:val="24"/>
        </w:rPr>
        <w:t>« Πότε και πώς θα βγούμε στην σύνταξη;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», τη ΔΕΥΤΕΡΑ 19 ΦΕΒΡΟΥΑΡΙΟΥ στις 19:00 στον σύνδεσμο: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val="en-US" w:eastAsia="el-GR"/>
          </w:rPr>
          <w:t>https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eastAsia="el-GR"/>
          </w:rPr>
          <w:t>://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val="en-US" w:eastAsia="el-GR"/>
          </w:rPr>
          <w:t>minedu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eastAsia="el-GR"/>
          </w:rPr>
          <w:t>-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val="en-US" w:eastAsia="el-GR"/>
          </w:rPr>
          <w:t>primary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eastAsia="el-GR"/>
          </w:rPr>
          <w:t>.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val="en-US" w:eastAsia="el-GR"/>
          </w:rPr>
          <w:t>webex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eastAsia="el-GR"/>
          </w:rPr>
          <w:t>.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val="en-US" w:eastAsia="el-GR"/>
          </w:rPr>
          <w:t>com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eastAsia="el-GR"/>
          </w:rPr>
          <w:t>/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val="en-US" w:eastAsia="el-GR"/>
          </w:rPr>
          <w:t>meet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eastAsia="el-GR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lang w:val="en-US" w:eastAsia="el-GR"/>
          </w:rPr>
          <w:t>dimpolixr</w:t>
        </w:r>
        <w:proofErr w:type="spellEnd"/>
      </w:hyperlink>
      <w:r w:rsidRPr="005A24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A24BD" w:rsidRDefault="005A24BD" w:rsidP="001D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A24BD" w:rsidRDefault="005A24BD" w:rsidP="001D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συμμετάσχουν και θα ενημερώσουν τις/τους συνα</w:t>
      </w:r>
      <w:r w:rsidR="003E3D2D">
        <w:rPr>
          <w:rFonts w:ascii="Times New Roman" w:hAnsi="Times New Roman" w:cs="Times New Roman"/>
          <w:sz w:val="24"/>
          <w:szCs w:val="24"/>
        </w:rPr>
        <w:t xml:space="preserve">δέλφους – </w:t>
      </w:r>
      <w:r>
        <w:rPr>
          <w:rFonts w:ascii="Times New Roman" w:hAnsi="Times New Roman" w:cs="Times New Roman"/>
          <w:sz w:val="24"/>
          <w:szCs w:val="24"/>
        </w:rPr>
        <w:t xml:space="preserve">μέλη του σωματείου μας, </w:t>
      </w:r>
      <w:r w:rsidRPr="005A24BD">
        <w:rPr>
          <w:rFonts w:ascii="Times New Roman" w:hAnsi="Times New Roman" w:cs="Times New Roman"/>
          <w:b/>
          <w:sz w:val="24"/>
          <w:szCs w:val="24"/>
        </w:rPr>
        <w:t xml:space="preserve">ο Πρόεδρος της Πανελλήνιας Ένωσης Συνταξιούχων </w:t>
      </w:r>
      <w:proofErr w:type="spellStart"/>
      <w:r w:rsidRPr="005A24BD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5A24B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A24BD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5A24B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A24BD">
        <w:rPr>
          <w:rFonts w:ascii="Times New Roman" w:hAnsi="Times New Roman" w:cs="Times New Roman"/>
          <w:b/>
          <w:sz w:val="24"/>
          <w:szCs w:val="24"/>
        </w:rPr>
        <w:t>ΠΕΣΕΚ</w:t>
      </w:r>
      <w:proofErr w:type="spellEnd"/>
      <w:r w:rsidRPr="005A24BD">
        <w:rPr>
          <w:rFonts w:ascii="Times New Roman" w:hAnsi="Times New Roman" w:cs="Times New Roman"/>
          <w:b/>
          <w:sz w:val="24"/>
          <w:szCs w:val="24"/>
        </w:rPr>
        <w:t xml:space="preserve">) Γρηγόρης Καλομοίρης </w:t>
      </w:r>
      <w:r>
        <w:rPr>
          <w:rFonts w:ascii="Times New Roman" w:hAnsi="Times New Roman" w:cs="Times New Roman"/>
          <w:sz w:val="24"/>
          <w:szCs w:val="24"/>
        </w:rPr>
        <w:t xml:space="preserve">και ο συνάδελφος </w:t>
      </w:r>
      <w:r w:rsidRPr="005A24BD">
        <w:rPr>
          <w:rFonts w:ascii="Times New Roman" w:hAnsi="Times New Roman" w:cs="Times New Roman"/>
          <w:b/>
          <w:sz w:val="24"/>
          <w:szCs w:val="24"/>
        </w:rPr>
        <w:t>Δάσκαλος</w:t>
      </w:r>
      <w:r w:rsidR="007D3F48">
        <w:rPr>
          <w:rFonts w:ascii="Times New Roman" w:hAnsi="Times New Roman" w:cs="Times New Roman"/>
          <w:b/>
          <w:sz w:val="24"/>
          <w:szCs w:val="24"/>
        </w:rPr>
        <w:t>, Αντιπρόεδρος του Δ. Σ. του Σ. Ε. Π. Ε. Δυτικής Αττικής «Κ. Βάρναλης»</w:t>
      </w:r>
      <w:r w:rsidRPr="005A24BD">
        <w:rPr>
          <w:rFonts w:ascii="Times New Roman" w:hAnsi="Times New Roman" w:cs="Times New Roman"/>
          <w:b/>
          <w:sz w:val="24"/>
          <w:szCs w:val="24"/>
        </w:rPr>
        <w:t xml:space="preserve"> Δημήτρης Παναγιωτακόπουλος (εξειδικευμένος </w:t>
      </w:r>
      <w:r w:rsidR="003E3D2D">
        <w:rPr>
          <w:rFonts w:ascii="Times New Roman" w:hAnsi="Times New Roman" w:cs="Times New Roman"/>
          <w:b/>
          <w:sz w:val="24"/>
          <w:szCs w:val="24"/>
        </w:rPr>
        <w:t xml:space="preserve">σε συνταξιοδοτικά θέματα) </w:t>
      </w:r>
      <w:r>
        <w:rPr>
          <w:rFonts w:ascii="Times New Roman" w:hAnsi="Times New Roman" w:cs="Times New Roman"/>
          <w:sz w:val="24"/>
          <w:szCs w:val="24"/>
        </w:rPr>
        <w:t>κάνοντας εισηγήσεις επί του θέματος και απαντώντας σε ερωτήσεις των συναδέλφων.</w:t>
      </w:r>
    </w:p>
    <w:p w:rsidR="005A24BD" w:rsidRDefault="005A24BD" w:rsidP="001D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τα μέλη του σωματείου μας να συμμετάσχουν μαζικά και να παρακολουθήσουν την συγκεκριμένη εκδήλωση – συζήτηση. </w:t>
      </w:r>
    </w:p>
    <w:p w:rsidR="005A24BD" w:rsidRDefault="005A24BD" w:rsidP="001D7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63" w:rsidRDefault="005A24BD" w:rsidP="001D7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BD">
        <w:rPr>
          <w:rFonts w:ascii="Times New Roman" w:hAnsi="Times New Roman" w:cs="Times New Roman"/>
          <w:b/>
          <w:sz w:val="24"/>
          <w:szCs w:val="24"/>
        </w:rPr>
        <w:t>ΥΓ. Επισυνάπτουμε φόρμα υποβολής ερωτήσεων για όποιες/όποιους συναδέλφους επιθυμούν να συμπληρώσουν και να αποστείλουν τα ερωτήματά τους μέχρι τη</w:t>
      </w:r>
      <w:r w:rsidR="005C290A">
        <w:rPr>
          <w:rFonts w:ascii="Times New Roman" w:hAnsi="Times New Roman" w:cs="Times New Roman"/>
          <w:b/>
          <w:sz w:val="24"/>
          <w:szCs w:val="24"/>
        </w:rPr>
        <w:t>ν Κυριακή 18 – 2 – 2024 στις 20</w:t>
      </w:r>
      <w:bookmarkStart w:id="0" w:name="_GoBack"/>
      <w:bookmarkEnd w:id="0"/>
      <w:r w:rsidR="007D3F48">
        <w:rPr>
          <w:rFonts w:ascii="Times New Roman" w:hAnsi="Times New Roman" w:cs="Times New Roman"/>
          <w:b/>
          <w:sz w:val="24"/>
          <w:szCs w:val="24"/>
        </w:rPr>
        <w:t>:00</w:t>
      </w:r>
      <w:r w:rsidRPr="005A24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 διεύθυνση ηλεκτρονικού ταχυδρομείου του σωματείου μας: </w:t>
      </w:r>
      <w:hyperlink r:id="rId6" w:history="1">
        <w:proofErr w:type="spellStart"/>
        <w:r w:rsidR="00DC02A0" w:rsidRPr="00C36C09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syll</w:t>
        </w:r>
        <w:proofErr w:type="spellEnd"/>
        <w:r w:rsidR="00DC02A0" w:rsidRPr="00C36C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DC02A0" w:rsidRPr="00C36C09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grafeio</w:t>
        </w:r>
        <w:proofErr w:type="spellEnd"/>
        <w:r w:rsidR="00DC02A0" w:rsidRPr="00C36C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DC02A0" w:rsidRPr="00C36C09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proofErr w:type="spellEnd"/>
        <w:r w:rsidR="00DC02A0" w:rsidRPr="00DC02A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DC02A0" w:rsidRPr="00C36C09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DC02A0" w:rsidRPr="00DC0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2A0">
        <w:rPr>
          <w:rFonts w:ascii="Times New Roman" w:hAnsi="Times New Roman" w:cs="Times New Roman"/>
          <w:b/>
          <w:sz w:val="24"/>
          <w:szCs w:val="24"/>
        </w:rPr>
        <w:t xml:space="preserve">ώστε να τα προωθήσουμε έγκαιρα στους προσκεκλημένους εισηγητές της </w:t>
      </w:r>
      <w:r w:rsidR="00EE3E6F">
        <w:rPr>
          <w:rFonts w:ascii="Times New Roman" w:hAnsi="Times New Roman" w:cs="Times New Roman"/>
          <w:b/>
          <w:sz w:val="24"/>
          <w:szCs w:val="24"/>
        </w:rPr>
        <w:t>εκδήλωσης για</w:t>
      </w:r>
      <w:r w:rsidR="00DC02A0">
        <w:rPr>
          <w:rFonts w:ascii="Times New Roman" w:hAnsi="Times New Roman" w:cs="Times New Roman"/>
          <w:b/>
          <w:sz w:val="24"/>
          <w:szCs w:val="24"/>
        </w:rPr>
        <w:t xml:space="preserve"> να απαντηθούν κατά την διάρκεια της διαδικτυακής εκδήλωσης. </w:t>
      </w:r>
    </w:p>
    <w:p w:rsidR="001D7463" w:rsidRPr="00DC02A0" w:rsidRDefault="001D7463" w:rsidP="005A2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593EA0AC" wp14:editId="61584B65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463" w:rsidRPr="00DC02A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BD"/>
    <w:rsid w:val="001D7463"/>
    <w:rsid w:val="003E3D2D"/>
    <w:rsid w:val="005A24BD"/>
    <w:rsid w:val="005C290A"/>
    <w:rsid w:val="007D3F48"/>
    <w:rsid w:val="00833151"/>
    <w:rsid w:val="00DC02A0"/>
    <w:rsid w:val="00E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9617A-DE44-451D-AB04-3A51726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24B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4B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4BD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l2grafeio@gmail.com" TargetMode="External"/><Relationship Id="rId5" Type="http://schemas.openxmlformats.org/officeDocument/2006/relationships/hyperlink" Target="https://minedu-primary.webex.com/meet/dimpolixr" TargetMode="External"/><Relationship Id="rId4" Type="http://schemas.openxmlformats.org/officeDocument/2006/relationships/hyperlink" Target="http://www.syllogosekpaideutikonpeamarousiou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6</cp:revision>
  <dcterms:created xsi:type="dcterms:W3CDTF">2024-02-08T17:31:00Z</dcterms:created>
  <dcterms:modified xsi:type="dcterms:W3CDTF">2024-02-09T18:23:00Z</dcterms:modified>
</cp:coreProperties>
</file>