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591" w:rsidRDefault="00DE3591" w:rsidP="00DE3591">
      <w:pPr>
        <w:spacing w:after="0" w:line="240" w:lineRule="auto"/>
        <w:rPr>
          <w:rFonts w:ascii="Times New Roman" w:hAnsi="Times New Roman"/>
          <w:b/>
          <w:sz w:val="24"/>
          <w:szCs w:val="24"/>
        </w:rPr>
      </w:pPr>
      <w:r>
        <w:rPr>
          <w:rFonts w:ascii="Times New Roman" w:hAnsi="Times New Roman"/>
          <w:b/>
          <w:sz w:val="24"/>
          <w:szCs w:val="24"/>
        </w:rPr>
        <w:t xml:space="preserve">ΣΥΛΛΟΓΟΣ ΕΚΠΑΙΔΕΥΤΙΚΩΝ Π. Ε.                    Μαρούσι </w:t>
      </w:r>
      <w:r>
        <w:rPr>
          <w:rFonts w:ascii="Times New Roman" w:hAnsi="Times New Roman"/>
          <w:sz w:val="24"/>
          <w:szCs w:val="24"/>
        </w:rPr>
        <w:t xml:space="preserve"> 20 – 3 – 2024</w:t>
      </w:r>
      <w:r>
        <w:rPr>
          <w:rFonts w:ascii="Times New Roman" w:hAnsi="Times New Roman"/>
          <w:b/>
          <w:sz w:val="24"/>
          <w:szCs w:val="24"/>
        </w:rPr>
        <w:t xml:space="preserve">                                                                                                        </w:t>
      </w:r>
    </w:p>
    <w:p w:rsidR="00DE3591" w:rsidRDefault="00DE3591" w:rsidP="00DE3591">
      <w:pPr>
        <w:spacing w:after="0" w:line="240" w:lineRule="auto"/>
        <w:rPr>
          <w:rFonts w:ascii="Times New Roman" w:eastAsia="SimSun" w:hAnsi="Times New Roman" w:cs="Arial"/>
          <w:b/>
          <w:kern w:val="2"/>
          <w:sz w:val="24"/>
          <w:szCs w:val="24"/>
          <w:lang w:eastAsia="ar-SA" w:bidi="hi-IN"/>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xml:space="preserve">.: </w:t>
      </w:r>
      <w:r>
        <w:rPr>
          <w:rFonts w:ascii="Times New Roman" w:hAnsi="Times New Roman"/>
          <w:sz w:val="24"/>
          <w:szCs w:val="24"/>
        </w:rPr>
        <w:t>87</w:t>
      </w:r>
    </w:p>
    <w:p w:rsidR="00DE3591" w:rsidRDefault="00DE3591" w:rsidP="00DE3591">
      <w:pPr>
        <w:spacing w:after="0" w:line="240" w:lineRule="auto"/>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rsidR="00DE3591" w:rsidRDefault="00DE3591" w:rsidP="00DE3591">
      <w:pPr>
        <w:spacing w:after="0" w:line="240" w:lineRule="auto"/>
        <w:rPr>
          <w:rFonts w:ascii="Times New Roman" w:eastAsia="NSimSun" w:hAnsi="Times New Roman"/>
          <w:b/>
          <w:sz w:val="24"/>
          <w:szCs w:val="24"/>
          <w:lang w:eastAsia="zh-CN"/>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rsidR="00DE3591" w:rsidRDefault="00DE3591" w:rsidP="00DE3591">
      <w:pPr>
        <w:spacing w:after="0" w:line="240" w:lineRule="auto"/>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2108020788 </w:t>
      </w:r>
      <w:r>
        <w:rPr>
          <w:rFonts w:ascii="Times New Roman" w:hAnsi="Times New Roman"/>
          <w:b/>
          <w:sz w:val="24"/>
          <w:szCs w:val="24"/>
          <w:lang w:val="en-US"/>
        </w:rPr>
        <w:t>Fax</w:t>
      </w:r>
      <w:r>
        <w:rPr>
          <w:rFonts w:ascii="Times New Roman" w:hAnsi="Times New Roman"/>
          <w:b/>
          <w:sz w:val="24"/>
          <w:szCs w:val="24"/>
        </w:rPr>
        <w:t>:</w:t>
      </w:r>
      <w:r>
        <w:rPr>
          <w:rFonts w:ascii="Times New Roman" w:hAnsi="Times New Roman"/>
          <w:sz w:val="24"/>
          <w:szCs w:val="24"/>
        </w:rPr>
        <w:t>2108020788</w:t>
      </w:r>
      <w:r>
        <w:rPr>
          <w:rFonts w:ascii="Times New Roman" w:hAnsi="Times New Roman"/>
          <w:b/>
          <w:sz w:val="24"/>
          <w:szCs w:val="24"/>
        </w:rPr>
        <w:t xml:space="preserve">                                                       </w:t>
      </w:r>
    </w:p>
    <w:p w:rsidR="00DE3591" w:rsidRDefault="00DE3591" w:rsidP="00DE3591">
      <w:pPr>
        <w:spacing w:after="0" w:line="240" w:lineRule="auto"/>
        <w:rPr>
          <w:rFonts w:ascii="Times New Roman" w:hAnsi="Times New Roman"/>
          <w:sz w:val="24"/>
          <w:szCs w:val="24"/>
        </w:rPr>
      </w:pPr>
      <w:r>
        <w:rPr>
          <w:rFonts w:ascii="Times New Roman" w:hAnsi="Times New Roman"/>
          <w:b/>
          <w:sz w:val="24"/>
          <w:szCs w:val="24"/>
        </w:rPr>
        <w:t xml:space="preserve">Πληροφ.: Δ. Πολυχρονιάδης 6945394406  </w:t>
      </w:r>
      <w:r>
        <w:rPr>
          <w:rFonts w:ascii="Times New Roman" w:hAnsi="Times New Roman"/>
          <w:sz w:val="24"/>
          <w:szCs w:val="24"/>
        </w:rPr>
        <w:t xml:space="preserve">                                                                                   </w:t>
      </w:r>
    </w:p>
    <w:p w:rsidR="00DE3591" w:rsidRDefault="00DE3591" w:rsidP="00DE3591">
      <w:pPr>
        <w:spacing w:after="0" w:line="240" w:lineRule="auto"/>
        <w:rPr>
          <w:rFonts w:ascii="Times New Roman" w:hAnsi="Times New Roman"/>
          <w:b/>
          <w:sz w:val="24"/>
          <w:szCs w:val="24"/>
        </w:rPr>
      </w:pPr>
      <w:r>
        <w:rPr>
          <w:rFonts w:ascii="Times New Roman" w:hAnsi="Times New Roman"/>
          <w:b/>
          <w:sz w:val="24"/>
          <w:szCs w:val="24"/>
          <w:lang w:val="en-US"/>
        </w:rPr>
        <w:t>Email</w:t>
      </w:r>
      <w:r>
        <w:rPr>
          <w:rFonts w:ascii="Times New Roman" w:hAnsi="Times New Roman"/>
          <w:b/>
          <w:sz w:val="24"/>
          <w:szCs w:val="24"/>
        </w:rPr>
        <w:t>:</w:t>
      </w:r>
      <w:proofErr w:type="spellStart"/>
      <w:r>
        <w:rPr>
          <w:rFonts w:ascii="Times New Roman" w:hAnsi="Times New Roman"/>
          <w:b/>
          <w:sz w:val="24"/>
          <w:szCs w:val="24"/>
        </w:rPr>
        <w:t>syll2grafeio@gmail.com</w:t>
      </w:r>
      <w:proofErr w:type="spellEnd"/>
      <w:r>
        <w:rPr>
          <w:rFonts w:ascii="Times New Roman" w:hAnsi="Times New Roman"/>
          <w:b/>
          <w:sz w:val="24"/>
          <w:szCs w:val="24"/>
        </w:rPr>
        <w:t xml:space="preserve">                                           </w:t>
      </w:r>
    </w:p>
    <w:p w:rsidR="00DE3591" w:rsidRDefault="00DE3591" w:rsidP="00DE3591">
      <w:pPr>
        <w:spacing w:after="0" w:line="240" w:lineRule="auto"/>
        <w:jc w:val="both"/>
        <w:rPr>
          <w:rFonts w:ascii="Times New Roman" w:hAnsi="Times New Roman"/>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r w:rsidR="006238C6">
        <w:rPr>
          <w:rStyle w:val="Hyperlink"/>
          <w:rFonts w:ascii="Times New Roman" w:hAnsi="Times New Roman"/>
          <w:b/>
          <w:sz w:val="24"/>
          <w:szCs w:val="24"/>
          <w:lang w:val="en-US"/>
        </w:rPr>
        <w:fldChar w:fldCharType="begin"/>
      </w:r>
      <w:r w:rsidR="006238C6" w:rsidRPr="006238C6">
        <w:rPr>
          <w:rStyle w:val="Hyperlink"/>
          <w:rFonts w:ascii="Times New Roman" w:hAnsi="Times New Roman"/>
          <w:b/>
          <w:sz w:val="24"/>
          <w:szCs w:val="24"/>
        </w:rPr>
        <w:instrText xml:space="preserve"> </w:instrText>
      </w:r>
      <w:r w:rsidR="006238C6">
        <w:rPr>
          <w:rStyle w:val="Hyperlink"/>
          <w:rFonts w:ascii="Times New Roman" w:hAnsi="Times New Roman"/>
          <w:b/>
          <w:sz w:val="24"/>
          <w:szCs w:val="24"/>
          <w:lang w:val="en-US"/>
        </w:rPr>
        <w:instrText>HYPERLINK</w:instrText>
      </w:r>
      <w:r w:rsidR="006238C6" w:rsidRPr="006238C6">
        <w:rPr>
          <w:rStyle w:val="Hyperlink"/>
          <w:rFonts w:ascii="Times New Roman" w:hAnsi="Times New Roman"/>
          <w:b/>
          <w:sz w:val="24"/>
          <w:szCs w:val="24"/>
        </w:rPr>
        <w:instrText xml:space="preserve"> "</w:instrText>
      </w:r>
      <w:r w:rsidR="006238C6">
        <w:rPr>
          <w:rStyle w:val="Hyperlink"/>
          <w:rFonts w:ascii="Times New Roman" w:hAnsi="Times New Roman"/>
          <w:b/>
          <w:sz w:val="24"/>
          <w:szCs w:val="24"/>
          <w:lang w:val="en-US"/>
        </w:rPr>
        <w:instrText>http</w:instrText>
      </w:r>
      <w:r w:rsidR="006238C6" w:rsidRPr="006238C6">
        <w:rPr>
          <w:rStyle w:val="Hyperlink"/>
          <w:rFonts w:ascii="Times New Roman" w:hAnsi="Times New Roman"/>
          <w:b/>
          <w:sz w:val="24"/>
          <w:szCs w:val="24"/>
        </w:rPr>
        <w:instrText>://</w:instrText>
      </w:r>
      <w:r w:rsidR="006238C6">
        <w:rPr>
          <w:rStyle w:val="Hyperlink"/>
          <w:rFonts w:ascii="Times New Roman" w:hAnsi="Times New Roman"/>
          <w:b/>
          <w:sz w:val="24"/>
          <w:szCs w:val="24"/>
          <w:lang w:val="en-US"/>
        </w:rPr>
        <w:instrText>www</w:instrText>
      </w:r>
      <w:r w:rsidR="006238C6" w:rsidRPr="006238C6">
        <w:rPr>
          <w:rStyle w:val="Hyperlink"/>
          <w:rFonts w:ascii="Times New Roman" w:hAnsi="Times New Roman"/>
          <w:b/>
          <w:sz w:val="24"/>
          <w:szCs w:val="24"/>
        </w:rPr>
        <w:instrText>.</w:instrText>
      </w:r>
      <w:r w:rsidR="006238C6">
        <w:rPr>
          <w:rStyle w:val="Hyperlink"/>
          <w:rFonts w:ascii="Times New Roman" w:hAnsi="Times New Roman"/>
          <w:b/>
          <w:sz w:val="24"/>
          <w:szCs w:val="24"/>
          <w:lang w:val="en-US"/>
        </w:rPr>
        <w:instrText>syllogosekpaideutikonpe</w:instrText>
      </w:r>
      <w:r w:rsidR="006238C6">
        <w:rPr>
          <w:rStyle w:val="Hyperlink"/>
          <w:rFonts w:ascii="Times New Roman" w:hAnsi="Times New Roman"/>
          <w:b/>
          <w:sz w:val="24"/>
          <w:szCs w:val="24"/>
          <w:lang w:val="en-US"/>
        </w:rPr>
        <w:instrText>amarousiou</w:instrText>
      </w:r>
      <w:r w:rsidR="006238C6" w:rsidRPr="006238C6">
        <w:rPr>
          <w:rStyle w:val="Hyperlink"/>
          <w:rFonts w:ascii="Times New Roman" w:hAnsi="Times New Roman"/>
          <w:b/>
          <w:sz w:val="24"/>
          <w:szCs w:val="24"/>
        </w:rPr>
        <w:instrText>.</w:instrText>
      </w:r>
      <w:r w:rsidR="006238C6">
        <w:rPr>
          <w:rStyle w:val="Hyperlink"/>
          <w:rFonts w:ascii="Times New Roman" w:hAnsi="Times New Roman"/>
          <w:b/>
          <w:sz w:val="24"/>
          <w:szCs w:val="24"/>
          <w:lang w:val="en-US"/>
        </w:rPr>
        <w:instrText>gr</w:instrText>
      </w:r>
      <w:r w:rsidR="006238C6" w:rsidRPr="006238C6">
        <w:rPr>
          <w:rStyle w:val="Hyperlink"/>
          <w:rFonts w:ascii="Times New Roman" w:hAnsi="Times New Roman"/>
          <w:b/>
          <w:sz w:val="24"/>
          <w:szCs w:val="24"/>
        </w:rPr>
        <w:instrText xml:space="preserve">" </w:instrText>
      </w:r>
      <w:r w:rsidR="006238C6">
        <w:rPr>
          <w:rStyle w:val="Hyperlink"/>
          <w:rFonts w:ascii="Times New Roman" w:hAnsi="Times New Roman"/>
          <w:b/>
          <w:sz w:val="24"/>
          <w:szCs w:val="24"/>
          <w:lang w:val="en-US"/>
        </w:rPr>
        <w:fldChar w:fldCharType="separate"/>
      </w:r>
      <w:r>
        <w:rPr>
          <w:rStyle w:val="Hyperlink"/>
          <w:rFonts w:ascii="Times New Roman" w:hAnsi="Times New Roman"/>
          <w:b/>
          <w:sz w:val="24"/>
          <w:szCs w:val="24"/>
          <w:lang w:val="en-US"/>
        </w:rPr>
        <w:t>www</w:t>
      </w:r>
      <w:r>
        <w:rPr>
          <w:rStyle w:val="Hyperlink"/>
          <w:rFonts w:ascii="Times New Roman" w:hAnsi="Times New Roman"/>
          <w:b/>
          <w:sz w:val="24"/>
          <w:szCs w:val="24"/>
        </w:rPr>
        <w:t>.</w:t>
      </w:r>
      <w:proofErr w:type="spellStart"/>
      <w:r>
        <w:rPr>
          <w:rStyle w:val="Hyperlink"/>
          <w:rFonts w:ascii="Times New Roman" w:hAnsi="Times New Roman"/>
          <w:b/>
          <w:sz w:val="24"/>
          <w:szCs w:val="24"/>
        </w:rPr>
        <w:t>syllogosekpaideutikonpeamarousiou.gr</w:t>
      </w:r>
      <w:proofErr w:type="spellEnd"/>
      <w:r w:rsidR="006238C6">
        <w:rPr>
          <w:rStyle w:val="Hyperlink"/>
          <w:rFonts w:ascii="Times New Roman" w:hAnsi="Times New Roman"/>
          <w:b/>
          <w:sz w:val="24"/>
          <w:szCs w:val="24"/>
        </w:rPr>
        <w:fldChar w:fldCharType="end"/>
      </w:r>
    </w:p>
    <w:p w:rsidR="00DE3591" w:rsidRDefault="00DE3591" w:rsidP="00DE3591">
      <w:pPr>
        <w:spacing w:after="0" w:line="240" w:lineRule="auto"/>
        <w:jc w:val="both"/>
        <w:rPr>
          <w:rFonts w:ascii="Times New Roman" w:eastAsia="SimSun" w:hAnsi="Times New Roman" w:cs="Times New Roman"/>
          <w:b/>
          <w:color w:val="000000"/>
          <w:sz w:val="24"/>
          <w:szCs w:val="24"/>
          <w:lang w:eastAsia="hi-IN"/>
        </w:rPr>
      </w:pPr>
      <w:r>
        <w:rPr>
          <w:rFonts w:ascii="Times New Roman" w:eastAsia="SimSun" w:hAnsi="Times New Roman" w:cs="Times New Roman"/>
          <w:b/>
          <w:color w:val="000000"/>
          <w:sz w:val="24"/>
          <w:szCs w:val="24"/>
          <w:lang w:eastAsia="hi-IN"/>
        </w:rPr>
        <w:t xml:space="preserve">                                                              </w:t>
      </w:r>
    </w:p>
    <w:p w:rsidR="00DE3591" w:rsidRDefault="00DE3591" w:rsidP="00DE3591">
      <w:pPr>
        <w:spacing w:after="0" w:line="240" w:lineRule="auto"/>
        <w:jc w:val="right"/>
        <w:rPr>
          <w:rFonts w:ascii="Times New Roman" w:eastAsia="SimSun" w:hAnsi="Times New Roman" w:cs="Times New Roman"/>
          <w:b/>
          <w:color w:val="000000"/>
          <w:sz w:val="24"/>
          <w:szCs w:val="24"/>
          <w:lang w:eastAsia="hi-IN"/>
        </w:rPr>
      </w:pPr>
      <w:r>
        <w:rPr>
          <w:rFonts w:ascii="Times New Roman" w:eastAsia="SimSun" w:hAnsi="Times New Roman" w:cs="Times New Roman"/>
          <w:b/>
          <w:color w:val="000000"/>
          <w:sz w:val="24"/>
          <w:szCs w:val="24"/>
          <w:lang w:eastAsia="hi-IN"/>
        </w:rPr>
        <w:t>ΠΡΟΣ : Το Δ. Σ. της Διδασκαλικής Ομοσπονδίας Ελλάδας</w:t>
      </w:r>
    </w:p>
    <w:p w:rsidR="00DE3591" w:rsidRDefault="00DE3591" w:rsidP="00DE3591">
      <w:pPr>
        <w:spacing w:after="0" w:line="240" w:lineRule="auto"/>
        <w:jc w:val="right"/>
        <w:rPr>
          <w:rFonts w:ascii="Times New Roman" w:eastAsia="SimSun" w:hAnsi="Times New Roman" w:cs="Times New Roman"/>
          <w:b/>
          <w:color w:val="000000"/>
          <w:sz w:val="24"/>
          <w:szCs w:val="24"/>
          <w:lang w:eastAsia="hi-IN"/>
        </w:rPr>
      </w:pPr>
      <w:r>
        <w:rPr>
          <w:rFonts w:ascii="Times New Roman" w:eastAsia="SimSun" w:hAnsi="Times New Roman" w:cs="Times New Roman"/>
          <w:b/>
          <w:color w:val="000000"/>
          <w:sz w:val="24"/>
          <w:szCs w:val="24"/>
          <w:lang w:eastAsia="hi-IN"/>
        </w:rPr>
        <w:t xml:space="preserve">Κοινοποίηση: ΤΑ ΜΕΛΗ ΤΟΥ ΣΥΛΛΟΓΟΥ ΜΑΣ, </w:t>
      </w:r>
    </w:p>
    <w:p w:rsidR="00DE3591" w:rsidRDefault="00DE3591" w:rsidP="00DE3591">
      <w:pPr>
        <w:spacing w:after="0" w:line="240" w:lineRule="auto"/>
        <w:jc w:val="right"/>
        <w:rPr>
          <w:rFonts w:ascii="Times New Roman" w:eastAsia="SimSun" w:hAnsi="Times New Roman" w:cs="Times New Roman"/>
          <w:b/>
          <w:color w:val="000000"/>
          <w:sz w:val="24"/>
          <w:szCs w:val="24"/>
          <w:lang w:eastAsia="hi-IN"/>
        </w:rPr>
      </w:pPr>
      <w:r>
        <w:rPr>
          <w:rFonts w:ascii="Times New Roman" w:eastAsia="SimSun" w:hAnsi="Times New Roman" w:cs="Times New Roman"/>
          <w:b/>
          <w:color w:val="000000"/>
          <w:sz w:val="24"/>
          <w:szCs w:val="24"/>
          <w:lang w:eastAsia="hi-IN"/>
        </w:rPr>
        <w:t xml:space="preserve">   Συλλόγους </w:t>
      </w:r>
      <w:proofErr w:type="spellStart"/>
      <w:r>
        <w:rPr>
          <w:rFonts w:ascii="Times New Roman" w:eastAsia="SimSun" w:hAnsi="Times New Roman" w:cs="Times New Roman"/>
          <w:b/>
          <w:color w:val="000000"/>
          <w:sz w:val="24"/>
          <w:szCs w:val="24"/>
          <w:lang w:eastAsia="hi-IN"/>
        </w:rPr>
        <w:t>Εκπ</w:t>
      </w:r>
      <w:proofErr w:type="spellEnd"/>
      <w:r>
        <w:rPr>
          <w:rFonts w:ascii="Times New Roman" w:eastAsia="SimSun" w:hAnsi="Times New Roman" w:cs="Times New Roman"/>
          <w:b/>
          <w:color w:val="000000"/>
          <w:sz w:val="24"/>
          <w:szCs w:val="24"/>
          <w:lang w:eastAsia="hi-IN"/>
        </w:rPr>
        <w:t>/</w:t>
      </w:r>
      <w:proofErr w:type="spellStart"/>
      <w:r>
        <w:rPr>
          <w:rFonts w:ascii="Times New Roman" w:eastAsia="SimSun" w:hAnsi="Times New Roman" w:cs="Times New Roman"/>
          <w:b/>
          <w:color w:val="000000"/>
          <w:sz w:val="24"/>
          <w:szCs w:val="24"/>
          <w:lang w:eastAsia="hi-IN"/>
        </w:rPr>
        <w:t>κών</w:t>
      </w:r>
      <w:proofErr w:type="spellEnd"/>
      <w:r>
        <w:rPr>
          <w:rFonts w:ascii="Times New Roman" w:eastAsia="SimSun" w:hAnsi="Times New Roman" w:cs="Times New Roman"/>
          <w:b/>
          <w:color w:val="000000"/>
          <w:sz w:val="24"/>
          <w:szCs w:val="24"/>
          <w:lang w:eastAsia="hi-IN"/>
        </w:rPr>
        <w:t xml:space="preserve"> Π. Ε. &amp; Ε. Λ. Μ. Ε. της χώρας</w:t>
      </w:r>
    </w:p>
    <w:p w:rsidR="00DE3591" w:rsidRDefault="00DE3591" w:rsidP="00DE3591">
      <w:pPr>
        <w:jc w:val="center"/>
      </w:pPr>
    </w:p>
    <w:p w:rsidR="00DE3591" w:rsidRDefault="00DE3591" w:rsidP="00DE3591">
      <w:pPr>
        <w:jc w:val="center"/>
        <w:rPr>
          <w:rFonts w:ascii="Times New Roman" w:hAnsi="Times New Roman" w:cs="Times New Roman"/>
          <w:b/>
          <w:sz w:val="24"/>
          <w:szCs w:val="24"/>
        </w:rPr>
      </w:pPr>
      <w:r w:rsidRPr="00DE3591">
        <w:rPr>
          <w:rFonts w:ascii="Times New Roman" w:hAnsi="Times New Roman" w:cs="Times New Roman"/>
          <w:b/>
          <w:sz w:val="24"/>
          <w:szCs w:val="24"/>
        </w:rPr>
        <w:t>Έκκληση στα μέλη του Δ. Σ. της Δ. Ο. Ε. να αρθούν στο ύψος των περιστάσεων αναλαμβάνοντας τις ευθύνες τους έναντι του κλάδου και του αγώνα που δίνει ενάντια στην εφαρμογή της «αξιολόγησης» των νόμων 4692/2020 &amp; 4823/2021</w:t>
      </w:r>
    </w:p>
    <w:p w:rsidR="00DE3591" w:rsidRPr="00427C12" w:rsidRDefault="00DE3591" w:rsidP="00DE3591">
      <w:pPr>
        <w:jc w:val="both"/>
        <w:rPr>
          <w:rFonts w:ascii="Times New Roman" w:hAnsi="Times New Roman" w:cs="Times New Roman"/>
          <w:b/>
          <w:sz w:val="24"/>
          <w:szCs w:val="24"/>
        </w:rPr>
      </w:pPr>
      <w:r w:rsidRPr="00427C12">
        <w:rPr>
          <w:rFonts w:ascii="Times New Roman" w:hAnsi="Times New Roman" w:cs="Times New Roman"/>
          <w:b/>
          <w:sz w:val="24"/>
          <w:szCs w:val="24"/>
        </w:rPr>
        <w:t>Αγαπητοί/αγαπητές συνάδελφοι/</w:t>
      </w:r>
      <w:proofErr w:type="spellStart"/>
      <w:r w:rsidRPr="00427C12">
        <w:rPr>
          <w:rFonts w:ascii="Times New Roman" w:hAnsi="Times New Roman" w:cs="Times New Roman"/>
          <w:b/>
          <w:sz w:val="24"/>
          <w:szCs w:val="24"/>
        </w:rPr>
        <w:t>συναδέλφισσες</w:t>
      </w:r>
      <w:proofErr w:type="spellEnd"/>
    </w:p>
    <w:p w:rsidR="00DE3591" w:rsidRPr="00427C12" w:rsidRDefault="00DE3591" w:rsidP="00DE3591">
      <w:pPr>
        <w:jc w:val="both"/>
        <w:rPr>
          <w:rFonts w:ascii="Times New Roman" w:hAnsi="Times New Roman" w:cs="Times New Roman"/>
          <w:b/>
          <w:sz w:val="24"/>
          <w:szCs w:val="24"/>
        </w:rPr>
      </w:pPr>
      <w:r w:rsidRPr="00427C12">
        <w:rPr>
          <w:rFonts w:ascii="Times New Roman" w:hAnsi="Times New Roman" w:cs="Times New Roman"/>
          <w:b/>
          <w:sz w:val="24"/>
          <w:szCs w:val="24"/>
        </w:rPr>
        <w:t xml:space="preserve">μέλη του Δ. Σ. της Δ. Ο. Ε.   </w:t>
      </w:r>
    </w:p>
    <w:p w:rsidR="00DE3591" w:rsidRDefault="00DE3591" w:rsidP="00DE3591">
      <w:pPr>
        <w:jc w:val="both"/>
        <w:rPr>
          <w:rFonts w:ascii="Times New Roman" w:hAnsi="Times New Roman" w:cs="Times New Roman"/>
          <w:sz w:val="24"/>
          <w:szCs w:val="24"/>
        </w:rPr>
      </w:pPr>
      <w:r>
        <w:rPr>
          <w:rFonts w:ascii="Times New Roman" w:hAnsi="Times New Roman" w:cs="Times New Roman"/>
          <w:sz w:val="24"/>
          <w:szCs w:val="24"/>
        </w:rPr>
        <w:t>με έκπληξη αρχικά και με συναισθήματα αγανάκτησης και οργής</w:t>
      </w:r>
      <w:r w:rsidR="009D0E29">
        <w:rPr>
          <w:rFonts w:ascii="Times New Roman" w:hAnsi="Times New Roman" w:cs="Times New Roman"/>
          <w:sz w:val="24"/>
          <w:szCs w:val="24"/>
        </w:rPr>
        <w:t xml:space="preserve"> στη συνέχεια</w:t>
      </w:r>
      <w:r w:rsidR="00D03151">
        <w:rPr>
          <w:rFonts w:ascii="Times New Roman" w:hAnsi="Times New Roman" w:cs="Times New Roman"/>
          <w:sz w:val="24"/>
          <w:szCs w:val="24"/>
        </w:rPr>
        <w:t xml:space="preserve">, αφού λάβαμε και το υπ’ </w:t>
      </w:r>
      <w:proofErr w:type="spellStart"/>
      <w:r w:rsidR="00D03151">
        <w:rPr>
          <w:rFonts w:ascii="Times New Roman" w:hAnsi="Times New Roman" w:cs="Times New Roman"/>
          <w:sz w:val="24"/>
          <w:szCs w:val="24"/>
        </w:rPr>
        <w:t>αριθμ</w:t>
      </w:r>
      <w:proofErr w:type="spellEnd"/>
      <w:r w:rsidR="00D03151">
        <w:rPr>
          <w:rFonts w:ascii="Times New Roman" w:hAnsi="Times New Roman" w:cs="Times New Roman"/>
          <w:sz w:val="24"/>
          <w:szCs w:val="24"/>
        </w:rPr>
        <w:t xml:space="preserve">. </w:t>
      </w:r>
      <w:proofErr w:type="spellStart"/>
      <w:r w:rsidR="00D03151">
        <w:rPr>
          <w:rFonts w:ascii="Times New Roman" w:hAnsi="Times New Roman" w:cs="Times New Roman"/>
          <w:sz w:val="24"/>
          <w:szCs w:val="24"/>
        </w:rPr>
        <w:t>πρ</w:t>
      </w:r>
      <w:proofErr w:type="spellEnd"/>
      <w:r w:rsidR="00D03151">
        <w:rPr>
          <w:rFonts w:ascii="Times New Roman" w:hAnsi="Times New Roman" w:cs="Times New Roman"/>
          <w:sz w:val="24"/>
          <w:szCs w:val="24"/>
        </w:rPr>
        <w:t>. 922/20 – 3 – 2024</w:t>
      </w:r>
      <w:r w:rsidR="00427C12">
        <w:rPr>
          <w:rFonts w:ascii="Times New Roman" w:hAnsi="Times New Roman" w:cs="Times New Roman"/>
          <w:sz w:val="24"/>
          <w:szCs w:val="24"/>
        </w:rPr>
        <w:t xml:space="preserve"> έγγραφο</w:t>
      </w:r>
      <w:r w:rsidR="00D03151">
        <w:rPr>
          <w:rFonts w:ascii="Times New Roman" w:hAnsi="Times New Roman" w:cs="Times New Roman"/>
          <w:sz w:val="24"/>
          <w:szCs w:val="24"/>
        </w:rPr>
        <w:t xml:space="preserve"> του Δ. Σ. της </w:t>
      </w:r>
      <w:r w:rsidR="00657DBD">
        <w:rPr>
          <w:rFonts w:ascii="Times New Roman" w:hAnsi="Times New Roman" w:cs="Times New Roman"/>
          <w:sz w:val="24"/>
          <w:szCs w:val="24"/>
        </w:rPr>
        <w:t>Δ. Ο. Ε.,</w:t>
      </w:r>
      <w:r>
        <w:rPr>
          <w:rFonts w:ascii="Times New Roman" w:hAnsi="Times New Roman" w:cs="Times New Roman"/>
          <w:sz w:val="24"/>
          <w:szCs w:val="24"/>
        </w:rPr>
        <w:t xml:space="preserve"> είδαμε να αποφασίζει το Δ. Σ. της Δ. Ο. Ε.</w:t>
      </w:r>
      <w:r w:rsidR="009D0E29">
        <w:rPr>
          <w:rFonts w:ascii="Times New Roman" w:hAnsi="Times New Roman" w:cs="Times New Roman"/>
          <w:sz w:val="24"/>
          <w:szCs w:val="24"/>
        </w:rPr>
        <w:t>,</w:t>
      </w:r>
      <w:r>
        <w:rPr>
          <w:rFonts w:ascii="Times New Roman" w:hAnsi="Times New Roman" w:cs="Times New Roman"/>
          <w:sz w:val="24"/>
          <w:szCs w:val="24"/>
        </w:rPr>
        <w:t xml:space="preserve"> στη συνεδρίασή του της </w:t>
      </w:r>
      <w:proofErr w:type="spellStart"/>
      <w:r>
        <w:rPr>
          <w:rFonts w:ascii="Times New Roman" w:hAnsi="Times New Roman" w:cs="Times New Roman"/>
          <w:sz w:val="24"/>
          <w:szCs w:val="24"/>
        </w:rPr>
        <w:t>16</w:t>
      </w:r>
      <w:r w:rsidRPr="00DE3591">
        <w:rPr>
          <w:rFonts w:ascii="Times New Roman" w:hAnsi="Times New Roman" w:cs="Times New Roman"/>
          <w:sz w:val="24"/>
          <w:szCs w:val="24"/>
          <w:vertAlign w:val="superscript"/>
        </w:rPr>
        <w:t>ης</w:t>
      </w:r>
      <w:proofErr w:type="spellEnd"/>
      <w:r>
        <w:rPr>
          <w:rFonts w:ascii="Times New Roman" w:hAnsi="Times New Roman" w:cs="Times New Roman"/>
          <w:sz w:val="24"/>
          <w:szCs w:val="24"/>
        </w:rPr>
        <w:t xml:space="preserve"> Μαρτίου 2024</w:t>
      </w:r>
      <w:r w:rsidR="009D0E29">
        <w:rPr>
          <w:rFonts w:ascii="Times New Roman" w:hAnsi="Times New Roman" w:cs="Times New Roman"/>
          <w:sz w:val="24"/>
          <w:szCs w:val="24"/>
        </w:rPr>
        <w:t>,</w:t>
      </w:r>
      <w:r>
        <w:rPr>
          <w:rFonts w:ascii="Times New Roman" w:hAnsi="Times New Roman" w:cs="Times New Roman"/>
          <w:sz w:val="24"/>
          <w:szCs w:val="24"/>
        </w:rPr>
        <w:t xml:space="preserve"> την ουσιαστική υποστολή της σημαίας του αγώνα του κλάδου μας ενάντια στην εφαρμογή των νόμων 4692/2020 και 4823/2021 που αφορούν την «αξιολόγηση» των σχολικών μας μονάδων και των εκπαιδευτικών, ύστερα από τρία ολόκληρα χρόνια ανυποχώρητων, μαζικών και έντιμων αγώνων, οι οποίοι όχι μόνο είναι νικηφόροι, αλλά οδήγησαν την κυβέρνηση και το </w:t>
      </w:r>
      <w:proofErr w:type="spellStart"/>
      <w:r>
        <w:rPr>
          <w:rFonts w:ascii="Times New Roman" w:hAnsi="Times New Roman" w:cs="Times New Roman"/>
          <w:sz w:val="24"/>
          <w:szCs w:val="24"/>
        </w:rPr>
        <w:t>ΥΠΑΙΘΑ</w:t>
      </w:r>
      <w:proofErr w:type="spellEnd"/>
      <w:r>
        <w:rPr>
          <w:rFonts w:ascii="Times New Roman" w:hAnsi="Times New Roman" w:cs="Times New Roman"/>
          <w:sz w:val="24"/>
          <w:szCs w:val="24"/>
        </w:rPr>
        <w:t xml:space="preserve"> στην απόγνωση και στην περαιτέρω όξυνση της κρατικής καταστολής απέναντι στο εκπαιδευτικό κίνημα και τις διεκδικήσεις του. </w:t>
      </w:r>
    </w:p>
    <w:p w:rsidR="009D0E29" w:rsidRDefault="009D0E29" w:rsidP="00DE3591">
      <w:pPr>
        <w:jc w:val="both"/>
        <w:rPr>
          <w:rFonts w:ascii="Times New Roman" w:hAnsi="Times New Roman" w:cs="Times New Roman"/>
          <w:sz w:val="24"/>
          <w:szCs w:val="24"/>
        </w:rPr>
      </w:pPr>
      <w:r>
        <w:rPr>
          <w:rFonts w:ascii="Times New Roman" w:hAnsi="Times New Roman" w:cs="Times New Roman"/>
          <w:sz w:val="24"/>
          <w:szCs w:val="24"/>
        </w:rPr>
        <w:t>Όλο το προηγούμενο διάστημα της τριετίας</w:t>
      </w:r>
      <w:r w:rsidR="00F539A6">
        <w:rPr>
          <w:rFonts w:ascii="Times New Roman" w:hAnsi="Times New Roman" w:cs="Times New Roman"/>
          <w:sz w:val="24"/>
          <w:szCs w:val="24"/>
        </w:rPr>
        <w:t xml:space="preserve"> 2021 –</w:t>
      </w:r>
      <w:r w:rsidR="00BF7FAF">
        <w:rPr>
          <w:rFonts w:ascii="Times New Roman" w:hAnsi="Times New Roman" w:cs="Times New Roman"/>
          <w:sz w:val="24"/>
          <w:szCs w:val="24"/>
        </w:rPr>
        <w:t xml:space="preserve"> 2024</w:t>
      </w:r>
      <w:r>
        <w:rPr>
          <w:rFonts w:ascii="Times New Roman" w:hAnsi="Times New Roman" w:cs="Times New Roman"/>
          <w:sz w:val="24"/>
          <w:szCs w:val="24"/>
        </w:rPr>
        <w:t xml:space="preserve"> τα μέλη της Διδασκαλικής Ομοσπονδίας Ελλάδας συσπειρωμένα μαζικά και αποφασιστικά γύρω από τις ομόφωνες αποφάσεις του κλάδου και τις αντίστοιχες αποφάσεις του Δ. Σ. </w:t>
      </w:r>
      <w:r w:rsidR="00427C12">
        <w:rPr>
          <w:rFonts w:ascii="Times New Roman" w:hAnsi="Times New Roman" w:cs="Times New Roman"/>
          <w:sz w:val="24"/>
          <w:szCs w:val="24"/>
        </w:rPr>
        <w:t xml:space="preserve">της Δ. Ο. Ε. </w:t>
      </w:r>
      <w:r>
        <w:rPr>
          <w:rFonts w:ascii="Times New Roman" w:hAnsi="Times New Roman" w:cs="Times New Roman"/>
          <w:sz w:val="24"/>
          <w:szCs w:val="24"/>
        </w:rPr>
        <w:t>έγραψαν τις καλύτερες σελίδες αντίστασης και αγώνα στην μεταπολιτευτική ιστορία της Δ. Ο. Ε. και του εκπαιδευτικού – λαϊκού κινήματος</w:t>
      </w:r>
      <w:r w:rsidR="00657DBD">
        <w:rPr>
          <w:rFonts w:ascii="Times New Roman" w:hAnsi="Times New Roman" w:cs="Times New Roman"/>
          <w:sz w:val="24"/>
          <w:szCs w:val="24"/>
        </w:rPr>
        <w:t>,</w:t>
      </w:r>
      <w:r>
        <w:rPr>
          <w:rFonts w:ascii="Times New Roman" w:hAnsi="Times New Roman" w:cs="Times New Roman"/>
          <w:sz w:val="24"/>
          <w:szCs w:val="24"/>
        </w:rPr>
        <w:t xml:space="preserve"> αναδεικνύοντας με συγκροτημένο συνδικαλιστικό – παιδαγωγικό και επιστημονικό λόγο όλο το φάσμα των διεκδικήσεών μας αναφορικά με το περιεχόμενο του σχολείου που θέλουμε και διεκδικούμε αλλά και τα σύγχρονα μορφωτικά και εργασιακά δικαιώματα που οφείλει μια δημοκρατική πολιτεία να εξασφαλίζει στα μέλη της μέσω της παροχής Δημόσιας και Δωρεάν Παιδείας για όλους. </w:t>
      </w:r>
    </w:p>
    <w:p w:rsidR="00657DBD" w:rsidRDefault="00657DBD" w:rsidP="00DE3591">
      <w:pPr>
        <w:jc w:val="both"/>
        <w:rPr>
          <w:rFonts w:ascii="Times New Roman" w:hAnsi="Times New Roman" w:cs="Times New Roman"/>
          <w:sz w:val="24"/>
          <w:szCs w:val="24"/>
        </w:rPr>
      </w:pPr>
      <w:r>
        <w:rPr>
          <w:rFonts w:ascii="Times New Roman" w:hAnsi="Times New Roman" w:cs="Times New Roman"/>
          <w:sz w:val="24"/>
          <w:szCs w:val="24"/>
        </w:rPr>
        <w:t xml:space="preserve">Ύστερα από όλα αυτά και στην πιο κρίσιμη στιγμή της κορύφωσης του αγώνα μας ενάντια στην «αξιολόγηση» των νόμων 4692/2020 &amp; 4823/2021, όταν αυτοί (οι νόμοι) έχουν καταστεί επί της ουσίας ανενεργοί τόσο στο επίπεδο της </w:t>
      </w:r>
      <w:proofErr w:type="spellStart"/>
      <w:r>
        <w:rPr>
          <w:rFonts w:ascii="Times New Roman" w:hAnsi="Times New Roman" w:cs="Times New Roman"/>
          <w:sz w:val="24"/>
          <w:szCs w:val="24"/>
        </w:rPr>
        <w:t>αυταξιολόγησης</w:t>
      </w:r>
      <w:proofErr w:type="spellEnd"/>
      <w:r>
        <w:rPr>
          <w:rFonts w:ascii="Times New Roman" w:hAnsi="Times New Roman" w:cs="Times New Roman"/>
          <w:sz w:val="24"/>
          <w:szCs w:val="24"/>
        </w:rPr>
        <w:t xml:space="preserve"> της σχολικής μονάδας</w:t>
      </w:r>
      <w:r w:rsidR="008B6986">
        <w:rPr>
          <w:rFonts w:ascii="Times New Roman" w:hAnsi="Times New Roman" w:cs="Times New Roman"/>
          <w:sz w:val="24"/>
          <w:szCs w:val="24"/>
        </w:rPr>
        <w:t>,</w:t>
      </w:r>
      <w:r>
        <w:rPr>
          <w:rFonts w:ascii="Times New Roman" w:hAnsi="Times New Roman" w:cs="Times New Roman"/>
          <w:sz w:val="24"/>
          <w:szCs w:val="24"/>
        </w:rPr>
        <w:t xml:space="preserve"> με τα ενιαία κείμενα αποδόμησης της </w:t>
      </w:r>
      <w:proofErr w:type="spellStart"/>
      <w:r>
        <w:rPr>
          <w:rFonts w:ascii="Times New Roman" w:hAnsi="Times New Roman" w:cs="Times New Roman"/>
          <w:sz w:val="24"/>
          <w:szCs w:val="24"/>
        </w:rPr>
        <w:t>αυτοαξιολόγησης</w:t>
      </w:r>
      <w:proofErr w:type="spellEnd"/>
      <w:r w:rsidR="008B6986">
        <w:rPr>
          <w:rFonts w:ascii="Times New Roman" w:hAnsi="Times New Roman" w:cs="Times New Roman"/>
          <w:sz w:val="24"/>
          <w:szCs w:val="24"/>
        </w:rPr>
        <w:t>,</w:t>
      </w:r>
      <w:r>
        <w:rPr>
          <w:rFonts w:ascii="Times New Roman" w:hAnsi="Times New Roman" w:cs="Times New Roman"/>
          <w:sz w:val="24"/>
          <w:szCs w:val="24"/>
        </w:rPr>
        <w:t xml:space="preserve"> όσο και στο επίπεδο της ατομικής αξιολόγησης των εκπαιδευτικών</w:t>
      </w:r>
      <w:r w:rsidR="008B6986">
        <w:rPr>
          <w:rFonts w:ascii="Times New Roman" w:hAnsi="Times New Roman" w:cs="Times New Roman"/>
          <w:sz w:val="24"/>
          <w:szCs w:val="24"/>
        </w:rPr>
        <w:t>,</w:t>
      </w:r>
      <w:r>
        <w:rPr>
          <w:rFonts w:ascii="Times New Roman" w:hAnsi="Times New Roman" w:cs="Times New Roman"/>
          <w:sz w:val="24"/>
          <w:szCs w:val="24"/>
        </w:rPr>
        <w:t xml:space="preserve"> με την απεργία – αποχή </w:t>
      </w:r>
      <w:r w:rsidR="008B6986">
        <w:rPr>
          <w:rFonts w:ascii="Times New Roman" w:hAnsi="Times New Roman" w:cs="Times New Roman"/>
          <w:sz w:val="24"/>
          <w:szCs w:val="24"/>
        </w:rPr>
        <w:t xml:space="preserve">έρχεται το Δ. Σ. της Δ. Ο. Ε. με τις αποφάσεις του της </w:t>
      </w:r>
      <w:proofErr w:type="spellStart"/>
      <w:r w:rsidR="008B6986">
        <w:rPr>
          <w:rFonts w:ascii="Times New Roman" w:hAnsi="Times New Roman" w:cs="Times New Roman"/>
          <w:sz w:val="24"/>
          <w:szCs w:val="24"/>
        </w:rPr>
        <w:t>16</w:t>
      </w:r>
      <w:r w:rsidR="008B6986" w:rsidRPr="008B6986">
        <w:rPr>
          <w:rFonts w:ascii="Times New Roman" w:hAnsi="Times New Roman" w:cs="Times New Roman"/>
          <w:sz w:val="24"/>
          <w:szCs w:val="24"/>
          <w:vertAlign w:val="superscript"/>
        </w:rPr>
        <w:t>ης</w:t>
      </w:r>
      <w:proofErr w:type="spellEnd"/>
      <w:r w:rsidR="008B6986">
        <w:rPr>
          <w:rFonts w:ascii="Times New Roman" w:hAnsi="Times New Roman" w:cs="Times New Roman"/>
          <w:sz w:val="24"/>
          <w:szCs w:val="24"/>
        </w:rPr>
        <w:t xml:space="preserve"> Μαρτίου 2024 να διαρρήξει το ενιαίο μέτωπο αγώνα που δομήθηκε στη βάση των ομόφωνων αποφάσεων της </w:t>
      </w:r>
      <w:proofErr w:type="spellStart"/>
      <w:r w:rsidR="008B6986">
        <w:rPr>
          <w:rFonts w:ascii="Times New Roman" w:hAnsi="Times New Roman" w:cs="Times New Roman"/>
          <w:sz w:val="24"/>
          <w:szCs w:val="24"/>
        </w:rPr>
        <w:t>92</w:t>
      </w:r>
      <w:r w:rsidR="008B6986" w:rsidRPr="008B6986">
        <w:rPr>
          <w:rFonts w:ascii="Times New Roman" w:hAnsi="Times New Roman" w:cs="Times New Roman"/>
          <w:sz w:val="24"/>
          <w:szCs w:val="24"/>
          <w:vertAlign w:val="superscript"/>
        </w:rPr>
        <w:t>ης</w:t>
      </w:r>
      <w:proofErr w:type="spellEnd"/>
      <w:r w:rsidR="008B6986">
        <w:rPr>
          <w:rFonts w:ascii="Times New Roman" w:hAnsi="Times New Roman" w:cs="Times New Roman"/>
          <w:sz w:val="24"/>
          <w:szCs w:val="24"/>
        </w:rPr>
        <w:t xml:space="preserve"> Γ. Σ. του κλάδου, αφήνοντας ακάλυπτα τα μέλη της ομοσπονδίας στον αγώνα τους </w:t>
      </w:r>
      <w:r w:rsidR="008B6986">
        <w:rPr>
          <w:rFonts w:ascii="Times New Roman" w:hAnsi="Times New Roman" w:cs="Times New Roman"/>
          <w:sz w:val="24"/>
          <w:szCs w:val="24"/>
        </w:rPr>
        <w:lastRenderedPageBreak/>
        <w:t>ενάντια στην εφαρμογή της αντιεκπαιδευτικής και αντιεπιστημονικής «αξιολόγησης» των νόμων 4692/2020 &amp; 4823/2021.</w:t>
      </w:r>
    </w:p>
    <w:p w:rsidR="008B6986" w:rsidRDefault="008B6986" w:rsidP="00DE3591">
      <w:pPr>
        <w:jc w:val="both"/>
        <w:rPr>
          <w:rFonts w:ascii="Times New Roman" w:hAnsi="Times New Roman" w:cs="Times New Roman"/>
          <w:sz w:val="24"/>
          <w:szCs w:val="24"/>
        </w:rPr>
      </w:pPr>
      <w:r>
        <w:rPr>
          <w:rFonts w:ascii="Times New Roman" w:hAnsi="Times New Roman" w:cs="Times New Roman"/>
          <w:sz w:val="24"/>
          <w:szCs w:val="24"/>
        </w:rPr>
        <w:t xml:space="preserve">Ακόμα χειρότερα οι συνεχείς ανακοινώσεις </w:t>
      </w:r>
      <w:r w:rsidR="00D96337">
        <w:rPr>
          <w:rFonts w:ascii="Times New Roman" w:hAnsi="Times New Roman" w:cs="Times New Roman"/>
          <w:sz w:val="24"/>
          <w:szCs w:val="24"/>
        </w:rPr>
        <w:t xml:space="preserve">του Δ. Σ. της Δ. Ο. Ε., των τελευταίων ημερών, </w:t>
      </w:r>
      <w:r>
        <w:rPr>
          <w:rFonts w:ascii="Times New Roman" w:hAnsi="Times New Roman" w:cs="Times New Roman"/>
          <w:sz w:val="24"/>
          <w:szCs w:val="24"/>
        </w:rPr>
        <w:t>επίκλησης των νομικών κινδύνων και των πιθανών κυρώσεων που θα έχουν οι εκπαιδευτικοί – μέλη των πρωτοβάθμιων σωματείων</w:t>
      </w:r>
      <w:r w:rsidR="00427C12">
        <w:rPr>
          <w:rFonts w:ascii="Times New Roman" w:hAnsi="Times New Roman" w:cs="Times New Roman"/>
          <w:sz w:val="24"/>
          <w:szCs w:val="24"/>
        </w:rPr>
        <w:t>,</w:t>
      </w:r>
      <w:r>
        <w:rPr>
          <w:rFonts w:ascii="Times New Roman" w:hAnsi="Times New Roman" w:cs="Times New Roman"/>
          <w:sz w:val="24"/>
          <w:szCs w:val="24"/>
        </w:rPr>
        <w:t xml:space="preserve"> αν επιμείνουν στην απαίτησή τους για </w:t>
      </w:r>
      <w:proofErr w:type="spellStart"/>
      <w:r>
        <w:rPr>
          <w:rFonts w:ascii="Times New Roman" w:hAnsi="Times New Roman" w:cs="Times New Roman"/>
          <w:sz w:val="24"/>
          <w:szCs w:val="24"/>
        </w:rPr>
        <w:t>επαναπροκήρυξη</w:t>
      </w:r>
      <w:proofErr w:type="spellEnd"/>
      <w:r>
        <w:rPr>
          <w:rFonts w:ascii="Times New Roman" w:hAnsi="Times New Roman" w:cs="Times New Roman"/>
          <w:sz w:val="24"/>
          <w:szCs w:val="24"/>
        </w:rPr>
        <w:t xml:space="preserve"> της απεργίας – αποχής</w:t>
      </w:r>
      <w:r w:rsidR="00427C12">
        <w:rPr>
          <w:rFonts w:ascii="Times New Roman" w:hAnsi="Times New Roman" w:cs="Times New Roman"/>
          <w:sz w:val="24"/>
          <w:szCs w:val="24"/>
        </w:rPr>
        <w:t>,</w:t>
      </w:r>
      <w:r>
        <w:rPr>
          <w:rFonts w:ascii="Times New Roman" w:hAnsi="Times New Roman" w:cs="Times New Roman"/>
          <w:sz w:val="24"/>
          <w:szCs w:val="24"/>
        </w:rPr>
        <w:t xml:space="preserve"> καταντούν εν τέλει απροκάλυπτα μέσα κινδυνολογίας και τρομοκράτησης των</w:t>
      </w:r>
      <w:r w:rsidR="00D96337">
        <w:rPr>
          <w:rFonts w:ascii="Times New Roman" w:hAnsi="Times New Roman" w:cs="Times New Roman"/>
          <w:sz w:val="24"/>
          <w:szCs w:val="24"/>
        </w:rPr>
        <w:t xml:space="preserve"> συναδέλφων </w:t>
      </w:r>
      <w:r>
        <w:rPr>
          <w:rFonts w:ascii="Times New Roman" w:hAnsi="Times New Roman" w:cs="Times New Roman"/>
          <w:sz w:val="24"/>
          <w:szCs w:val="24"/>
        </w:rPr>
        <w:t xml:space="preserve">ενισχύοντας την επιχειρηματολογία των κύκλων του </w:t>
      </w:r>
      <w:proofErr w:type="spellStart"/>
      <w:r>
        <w:rPr>
          <w:rFonts w:ascii="Times New Roman" w:hAnsi="Times New Roman" w:cs="Times New Roman"/>
          <w:sz w:val="24"/>
          <w:szCs w:val="24"/>
        </w:rPr>
        <w:t>ΥΠΑΙΘΑ</w:t>
      </w:r>
      <w:proofErr w:type="spellEnd"/>
      <w:r>
        <w:rPr>
          <w:rFonts w:ascii="Times New Roman" w:hAnsi="Times New Roman" w:cs="Times New Roman"/>
          <w:sz w:val="24"/>
          <w:szCs w:val="24"/>
        </w:rPr>
        <w:t xml:space="preserve"> που επί τόσο καιρό διασπείρει ψευδολογίες και σενάρια για να αποτρέψει την συμμετοχή των συναδέλφων στις αγωνιστικές κινητοποιήσεις του κλάδου και της ΔΟΕ που αφορούν είτε την υιοθέτηση των ενιαίων κειμένων αποδόμησης της </w:t>
      </w:r>
      <w:proofErr w:type="spellStart"/>
      <w:r>
        <w:rPr>
          <w:rFonts w:ascii="Times New Roman" w:hAnsi="Times New Roman" w:cs="Times New Roman"/>
          <w:sz w:val="24"/>
          <w:szCs w:val="24"/>
        </w:rPr>
        <w:t>αυτοαξιολόγησης</w:t>
      </w:r>
      <w:proofErr w:type="spellEnd"/>
      <w:r>
        <w:rPr>
          <w:rFonts w:ascii="Times New Roman" w:hAnsi="Times New Roman" w:cs="Times New Roman"/>
          <w:sz w:val="24"/>
          <w:szCs w:val="24"/>
        </w:rPr>
        <w:t xml:space="preserve"> της σχολικής μονάδας είτε τη συμμετοχή στην απεργία – αποχή. </w:t>
      </w:r>
    </w:p>
    <w:p w:rsidR="00151B61" w:rsidRPr="00C65ABC" w:rsidRDefault="008B6986" w:rsidP="00151B61">
      <w:pPr>
        <w:pStyle w:val="Default"/>
        <w:jc w:val="both"/>
        <w:rPr>
          <w:rFonts w:ascii="Times New Roman" w:hAnsi="Times New Roman" w:cs="Times New Roman"/>
          <w:b/>
        </w:rPr>
      </w:pPr>
      <w:r w:rsidRPr="00C65ABC">
        <w:rPr>
          <w:rFonts w:ascii="Times New Roman" w:hAnsi="Times New Roman" w:cs="Times New Roman"/>
          <w:b/>
        </w:rPr>
        <w:t xml:space="preserve">Είναι χαρακτηριστικό ότι μετά ακριβώς τις αποφάσεις </w:t>
      </w:r>
      <w:r w:rsidR="00AE1C71" w:rsidRPr="00C65ABC">
        <w:rPr>
          <w:rFonts w:ascii="Times New Roman" w:hAnsi="Times New Roman" w:cs="Times New Roman"/>
          <w:b/>
        </w:rPr>
        <w:t xml:space="preserve">του Δ. Σ. </w:t>
      </w:r>
      <w:r w:rsidRPr="00C65ABC">
        <w:rPr>
          <w:rFonts w:ascii="Times New Roman" w:hAnsi="Times New Roman" w:cs="Times New Roman"/>
          <w:b/>
        </w:rPr>
        <w:t xml:space="preserve">της Δ. Ο. Ε. της </w:t>
      </w:r>
      <w:proofErr w:type="spellStart"/>
      <w:r w:rsidRPr="00C65ABC">
        <w:rPr>
          <w:rFonts w:ascii="Times New Roman" w:hAnsi="Times New Roman" w:cs="Times New Roman"/>
          <w:b/>
        </w:rPr>
        <w:t>16</w:t>
      </w:r>
      <w:r w:rsidRPr="00C65ABC">
        <w:rPr>
          <w:rFonts w:ascii="Times New Roman" w:hAnsi="Times New Roman" w:cs="Times New Roman"/>
          <w:b/>
          <w:vertAlign w:val="superscript"/>
        </w:rPr>
        <w:t>ης</w:t>
      </w:r>
      <w:proofErr w:type="spellEnd"/>
      <w:r w:rsidRPr="00C65ABC">
        <w:rPr>
          <w:rFonts w:ascii="Times New Roman" w:hAnsi="Times New Roman" w:cs="Times New Roman"/>
          <w:b/>
        </w:rPr>
        <w:t xml:space="preserve"> Μαρτίου 2024 με τις οποίες δεν </w:t>
      </w:r>
      <w:proofErr w:type="spellStart"/>
      <w:r w:rsidRPr="00C65ABC">
        <w:rPr>
          <w:rFonts w:ascii="Times New Roman" w:hAnsi="Times New Roman" w:cs="Times New Roman"/>
          <w:b/>
        </w:rPr>
        <w:t>επαναπροκηρύχθηκε</w:t>
      </w:r>
      <w:proofErr w:type="spellEnd"/>
      <w:r w:rsidRPr="00C65ABC">
        <w:rPr>
          <w:rFonts w:ascii="Times New Roman" w:hAnsi="Times New Roman" w:cs="Times New Roman"/>
          <w:b/>
        </w:rPr>
        <w:t xml:space="preserve"> η απεργία – αποχή επέλεξε το </w:t>
      </w:r>
      <w:proofErr w:type="spellStart"/>
      <w:r w:rsidRPr="00C65ABC">
        <w:rPr>
          <w:rFonts w:ascii="Times New Roman" w:hAnsi="Times New Roman" w:cs="Times New Roman"/>
          <w:b/>
        </w:rPr>
        <w:t>ΥΠΑΙΘΑ</w:t>
      </w:r>
      <w:proofErr w:type="spellEnd"/>
      <w:r w:rsidRPr="00C65ABC">
        <w:rPr>
          <w:rFonts w:ascii="Times New Roman" w:hAnsi="Times New Roman" w:cs="Times New Roman"/>
          <w:b/>
        </w:rPr>
        <w:t xml:space="preserve"> να προχωρήσει στην έκδοση της  </w:t>
      </w:r>
      <w:r w:rsidR="00AE1C71" w:rsidRPr="00C65ABC">
        <w:rPr>
          <w:rFonts w:ascii="Times New Roman" w:hAnsi="Times New Roman" w:cs="Times New Roman"/>
          <w:b/>
        </w:rPr>
        <w:t xml:space="preserve">υπ’ </w:t>
      </w:r>
      <w:proofErr w:type="spellStart"/>
      <w:r w:rsidR="00AE1C71" w:rsidRPr="00C65ABC">
        <w:rPr>
          <w:rFonts w:ascii="Times New Roman" w:hAnsi="Times New Roman" w:cs="Times New Roman"/>
          <w:b/>
        </w:rPr>
        <w:t>αριθμ</w:t>
      </w:r>
      <w:proofErr w:type="spellEnd"/>
      <w:r w:rsidR="00AE1C71" w:rsidRPr="00C65ABC">
        <w:rPr>
          <w:rFonts w:ascii="Times New Roman" w:hAnsi="Times New Roman" w:cs="Times New Roman"/>
          <w:b/>
        </w:rPr>
        <w:t xml:space="preserve">. </w:t>
      </w:r>
      <w:proofErr w:type="spellStart"/>
      <w:r w:rsidR="009C7B7C" w:rsidRPr="00C65ABC">
        <w:rPr>
          <w:rFonts w:ascii="Times New Roman" w:hAnsi="Times New Roman" w:cs="Times New Roman"/>
          <w:b/>
        </w:rPr>
        <w:t>πρ</w:t>
      </w:r>
      <w:proofErr w:type="spellEnd"/>
      <w:r w:rsidR="009C7B7C" w:rsidRPr="00C65ABC">
        <w:rPr>
          <w:rFonts w:ascii="Times New Roman" w:hAnsi="Times New Roman" w:cs="Times New Roman"/>
          <w:b/>
        </w:rPr>
        <w:t>. 28857/</w:t>
      </w:r>
      <w:proofErr w:type="spellStart"/>
      <w:r w:rsidR="009C7B7C" w:rsidRPr="00C65ABC">
        <w:rPr>
          <w:rFonts w:ascii="Times New Roman" w:hAnsi="Times New Roman" w:cs="Times New Roman"/>
          <w:b/>
        </w:rPr>
        <w:t>Ε3</w:t>
      </w:r>
      <w:proofErr w:type="spellEnd"/>
      <w:r w:rsidR="009C7B7C" w:rsidRPr="00C65ABC">
        <w:rPr>
          <w:rFonts w:ascii="Times New Roman" w:hAnsi="Times New Roman" w:cs="Times New Roman"/>
          <w:b/>
        </w:rPr>
        <w:t xml:space="preserve"> της 20 – 3 – 2024 του Γεν. </w:t>
      </w:r>
      <w:proofErr w:type="spellStart"/>
      <w:r w:rsidR="009C7B7C" w:rsidRPr="00C65ABC">
        <w:rPr>
          <w:rFonts w:ascii="Times New Roman" w:hAnsi="Times New Roman" w:cs="Times New Roman"/>
          <w:b/>
        </w:rPr>
        <w:t>Γρ</w:t>
      </w:r>
      <w:proofErr w:type="spellEnd"/>
      <w:r w:rsidR="009C7B7C" w:rsidRPr="00C65ABC">
        <w:rPr>
          <w:rFonts w:ascii="Times New Roman" w:hAnsi="Times New Roman" w:cs="Times New Roman"/>
          <w:b/>
        </w:rPr>
        <w:t xml:space="preserve">. του </w:t>
      </w:r>
      <w:proofErr w:type="spellStart"/>
      <w:r w:rsidR="009C7B7C" w:rsidRPr="00C65ABC">
        <w:rPr>
          <w:rFonts w:ascii="Times New Roman" w:hAnsi="Times New Roman" w:cs="Times New Roman"/>
          <w:b/>
        </w:rPr>
        <w:t>ΥΠΑΙΘΑ</w:t>
      </w:r>
      <w:proofErr w:type="spellEnd"/>
      <w:r w:rsidR="009C7B7C" w:rsidRPr="00C65ABC">
        <w:rPr>
          <w:rFonts w:ascii="Times New Roman" w:hAnsi="Times New Roman" w:cs="Times New Roman"/>
          <w:b/>
        </w:rPr>
        <w:t xml:space="preserve"> με την οποία αναγγέλλεται η έναρξη της αξιολόγησης του πεδίου Β που αφορά όλους/όλες τους/τις μόνιμους/μόνιμες εκπαιδευτικούς και θα γίνεται κάθε δύο χ</w:t>
      </w:r>
      <w:r w:rsidR="00C65ABC" w:rsidRPr="00C65ABC">
        <w:rPr>
          <w:rFonts w:ascii="Times New Roman" w:hAnsi="Times New Roman" w:cs="Times New Roman"/>
          <w:b/>
        </w:rPr>
        <w:t xml:space="preserve">ρόνια </w:t>
      </w:r>
      <w:r w:rsidR="00151B61" w:rsidRPr="00C65ABC">
        <w:rPr>
          <w:rFonts w:ascii="Times New Roman" w:hAnsi="Times New Roman" w:cs="Times New Roman"/>
          <w:b/>
        </w:rPr>
        <w:t>αναφέροντας σχετικά: «Υπενθυμίζεται ότι: Σύμφωνα με το άρθρο 56 του ν. 4823/2021 (Α΄</w:t>
      </w:r>
      <w:r w:rsidR="00427C12">
        <w:rPr>
          <w:rFonts w:ascii="Times New Roman" w:hAnsi="Times New Roman" w:cs="Times New Roman"/>
          <w:b/>
        </w:rPr>
        <w:t xml:space="preserve"> </w:t>
      </w:r>
      <w:r w:rsidR="00151B61" w:rsidRPr="00C65ABC">
        <w:rPr>
          <w:rFonts w:ascii="Times New Roman" w:hAnsi="Times New Roman" w:cs="Times New Roman"/>
          <w:b/>
        </w:rPr>
        <w:t xml:space="preserve">136), η συμμετοχή στις διαδικασίες αξιολόγησης τόσο για τους </w:t>
      </w:r>
      <w:proofErr w:type="spellStart"/>
      <w:r w:rsidR="00151B61" w:rsidRPr="00C65ABC">
        <w:rPr>
          <w:rFonts w:ascii="Times New Roman" w:hAnsi="Times New Roman" w:cs="Times New Roman"/>
          <w:b/>
        </w:rPr>
        <w:t>αξιολογητές</w:t>
      </w:r>
      <w:proofErr w:type="spellEnd"/>
      <w:r w:rsidR="00151B61" w:rsidRPr="00C65ABC">
        <w:rPr>
          <w:rFonts w:ascii="Times New Roman" w:hAnsi="Times New Roman" w:cs="Times New Roman"/>
          <w:b/>
        </w:rPr>
        <w:t xml:space="preserve"> όσο και για τους αξιολογούμενους αποτελεί εκπλήρωση υπαλληλικού καθήκοντος και υποχρέωση. Η παράλειψη στελέχους της εκπαίδευσης, εκπαιδευτικού ή μέλους </w:t>
      </w:r>
      <w:proofErr w:type="spellStart"/>
      <w:r w:rsidR="00151B61" w:rsidRPr="00C65ABC">
        <w:rPr>
          <w:rFonts w:ascii="Times New Roman" w:hAnsi="Times New Roman" w:cs="Times New Roman"/>
          <w:b/>
        </w:rPr>
        <w:t>ΕΕΠ-ΕΒΠ</w:t>
      </w:r>
      <w:proofErr w:type="spellEnd"/>
      <w:r w:rsidR="00151B61" w:rsidRPr="00C65ABC">
        <w:rPr>
          <w:rFonts w:ascii="Times New Roman" w:hAnsi="Times New Roman" w:cs="Times New Roman"/>
          <w:b/>
        </w:rPr>
        <w:t xml:space="preserve"> να λάβει μέρος, να διευκολύνει ή να προβεί, σε επιβαλλόμενη ή απλώς προβλεπόμενη από τον νόμο άσκηση αρμοδιότητας ή σε οποιοδήποτε στάδιο της αξιολογικής διαδικασίας στελέχους της εκπαίδευσης ή εκπαιδευτικού ή μέλους </w:t>
      </w:r>
      <w:proofErr w:type="spellStart"/>
      <w:r w:rsidR="00151B61" w:rsidRPr="00C65ABC">
        <w:rPr>
          <w:rFonts w:ascii="Times New Roman" w:hAnsi="Times New Roman" w:cs="Times New Roman"/>
          <w:b/>
        </w:rPr>
        <w:t>ΕΕΠ-ΕΒΠ</w:t>
      </w:r>
      <w:proofErr w:type="spellEnd"/>
      <w:r w:rsidR="00151B61" w:rsidRPr="00C65ABC">
        <w:rPr>
          <w:rFonts w:ascii="Times New Roman" w:hAnsi="Times New Roman" w:cs="Times New Roman"/>
          <w:b/>
        </w:rPr>
        <w:t xml:space="preserve"> συνιστά ειδικό πειθαρχικό παράπτωμα, το οποίο τιμωρείται με τις πειθαρχικές ποινές του άρθρου 109 του Κώδικα Κατάστασης Δημοσίων Πολιτικών Διοικητικών Υπαλλήλων και Υπαλλήλων </w:t>
      </w:r>
      <w:proofErr w:type="spellStart"/>
      <w:r w:rsidR="00151B61" w:rsidRPr="00C65ABC">
        <w:rPr>
          <w:rFonts w:ascii="Times New Roman" w:hAnsi="Times New Roman" w:cs="Times New Roman"/>
          <w:b/>
        </w:rPr>
        <w:t>ν.π.δ.δ.</w:t>
      </w:r>
      <w:proofErr w:type="spellEnd"/>
      <w:r w:rsidR="00151B61" w:rsidRPr="00C65ABC">
        <w:rPr>
          <w:rFonts w:ascii="Times New Roman" w:hAnsi="Times New Roman" w:cs="Times New Roman"/>
          <w:b/>
        </w:rPr>
        <w:t xml:space="preserve"> (ν. 3528/2007, Α΄ 26), όχι κατώτερη του προστίμου ίσου με τις αποδοχές ενός μηνός. </w:t>
      </w:r>
    </w:p>
    <w:p w:rsidR="00151B61" w:rsidRPr="00C65ABC" w:rsidRDefault="00151B61" w:rsidP="00151B61">
      <w:pPr>
        <w:pStyle w:val="Default"/>
        <w:jc w:val="both"/>
        <w:rPr>
          <w:rFonts w:ascii="Times New Roman" w:hAnsi="Times New Roman" w:cs="Times New Roman"/>
          <w:b/>
        </w:rPr>
      </w:pPr>
      <w:r w:rsidRPr="00C65ABC">
        <w:rPr>
          <w:rFonts w:ascii="Times New Roman" w:hAnsi="Times New Roman" w:cs="Times New Roman"/>
          <w:b/>
        </w:rPr>
        <w:t xml:space="preserve">Περαιτέρω, σημειώνεται ότι σε περίπτωση μη συμμόρφωσης στην παραπάνω υποχρέωση δύνανται να επιβάλλεται αναστολή οιασδήποτε διαδικασίας εξέλιξης του στελέχους της εκπαίδευσης, του εκπαιδευτικού ή του μέλους </w:t>
      </w:r>
      <w:proofErr w:type="spellStart"/>
      <w:r w:rsidRPr="00C65ABC">
        <w:rPr>
          <w:rFonts w:ascii="Times New Roman" w:hAnsi="Times New Roman" w:cs="Times New Roman"/>
          <w:b/>
        </w:rPr>
        <w:t>ΕΕΠ-ΕΒΠ</w:t>
      </w:r>
      <w:proofErr w:type="spellEnd"/>
      <w:r w:rsidRPr="00C65ABC">
        <w:rPr>
          <w:rFonts w:ascii="Times New Roman" w:hAnsi="Times New Roman" w:cs="Times New Roman"/>
          <w:b/>
        </w:rPr>
        <w:t xml:space="preserve">, συμπεριλαμβανομένης της αυτόματης μισθολογικής εξέλιξης του. Ειδικότερα, για τα στελέχη εκπαίδευσης που αρνούνται να λάβουν μέρος στη διαδικασία αξιολόγησης σε οποιοδήποτε στάδιο αυτής ή την παρακωλύουν με την εν γένει στάση τους, τότε το στέλεχος αντικαθίσταται και αποκλείεται από την διαδικασία επιλογής για την πλήρωση οποιασδήποτε θέσης στελέχους για τα επόμενα οκτώ (8) έτη. </w:t>
      </w:r>
    </w:p>
    <w:p w:rsidR="008B6986" w:rsidRDefault="00151B61" w:rsidP="00151B61">
      <w:pPr>
        <w:jc w:val="both"/>
        <w:rPr>
          <w:rFonts w:ascii="Times New Roman" w:hAnsi="Times New Roman" w:cs="Times New Roman"/>
          <w:b/>
          <w:sz w:val="24"/>
          <w:szCs w:val="24"/>
        </w:rPr>
      </w:pPr>
      <w:r w:rsidRPr="00C65ABC">
        <w:rPr>
          <w:rFonts w:ascii="Times New Roman" w:hAnsi="Times New Roman" w:cs="Times New Roman"/>
          <w:b/>
          <w:sz w:val="24"/>
          <w:szCs w:val="24"/>
        </w:rPr>
        <w:t>Σημειώνεται ότι η παρεμπόδιση της διαδικασίας αξιολόγησης σε κάθε στάδιο αυτής επιφέρει την απαρέγκλιτη εφαρμογή των κείμενων διατάξεων, προκειμένου να παρέχεται ακώλυτα/ανεμπόδιστα η παροχή δημόσιας υπηρεσίας</w:t>
      </w:r>
      <w:r w:rsidR="00C65ABC" w:rsidRPr="00C65ABC">
        <w:rPr>
          <w:rFonts w:ascii="Times New Roman" w:hAnsi="Times New Roman" w:cs="Times New Roman"/>
          <w:b/>
          <w:sz w:val="24"/>
          <w:szCs w:val="24"/>
        </w:rPr>
        <w:t>»</w:t>
      </w:r>
      <w:r w:rsidRPr="00C65ABC">
        <w:rPr>
          <w:rFonts w:ascii="Times New Roman" w:hAnsi="Times New Roman" w:cs="Times New Roman"/>
          <w:b/>
          <w:sz w:val="24"/>
          <w:szCs w:val="24"/>
        </w:rPr>
        <w:t>.</w:t>
      </w:r>
    </w:p>
    <w:p w:rsidR="00427C12" w:rsidRDefault="00427C12" w:rsidP="00151B61">
      <w:pPr>
        <w:jc w:val="both"/>
        <w:rPr>
          <w:rFonts w:ascii="Times New Roman" w:hAnsi="Times New Roman" w:cs="Times New Roman"/>
          <w:sz w:val="24"/>
          <w:szCs w:val="24"/>
        </w:rPr>
      </w:pPr>
      <w:r>
        <w:rPr>
          <w:rFonts w:ascii="Times New Roman" w:hAnsi="Times New Roman" w:cs="Times New Roman"/>
          <w:sz w:val="24"/>
          <w:szCs w:val="24"/>
        </w:rPr>
        <w:t xml:space="preserve">Ύστερα από αυτό το σωματείο μας, ο «Σύλλογος </w:t>
      </w:r>
      <w:proofErr w:type="spellStart"/>
      <w:r>
        <w:rPr>
          <w:rFonts w:ascii="Times New Roman" w:hAnsi="Times New Roman" w:cs="Times New Roman"/>
          <w:sz w:val="24"/>
          <w:szCs w:val="24"/>
        </w:rPr>
        <w:t>Εκπ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κών</w:t>
      </w:r>
      <w:proofErr w:type="spellEnd"/>
      <w:r>
        <w:rPr>
          <w:rFonts w:ascii="Times New Roman" w:hAnsi="Times New Roman" w:cs="Times New Roman"/>
          <w:sz w:val="24"/>
          <w:szCs w:val="24"/>
        </w:rPr>
        <w:t xml:space="preserve"> Π. Ε. Αμαρουσίου» το οποίο πρωτοστατεί στην πιστή και αδιαμαρτύρητη εφαρμογή των ομόφωνων αποφάσεων του κλάδου και του Δ. Σ. της Δ. Ο. Ε. καταθέτει έκκληση</w:t>
      </w:r>
      <w:r w:rsidR="00B11999">
        <w:rPr>
          <w:rFonts w:ascii="Times New Roman" w:hAnsi="Times New Roman" w:cs="Times New Roman"/>
          <w:sz w:val="24"/>
          <w:szCs w:val="24"/>
        </w:rPr>
        <w:t>,</w:t>
      </w:r>
      <w:r>
        <w:rPr>
          <w:rFonts w:ascii="Times New Roman" w:hAnsi="Times New Roman" w:cs="Times New Roman"/>
          <w:sz w:val="24"/>
          <w:szCs w:val="24"/>
        </w:rPr>
        <w:t xml:space="preserve"> ώστε τ</w:t>
      </w:r>
      <w:r w:rsidR="004D07CB">
        <w:rPr>
          <w:rFonts w:ascii="Times New Roman" w:hAnsi="Times New Roman" w:cs="Times New Roman"/>
          <w:sz w:val="24"/>
          <w:szCs w:val="24"/>
        </w:rPr>
        <w:t xml:space="preserve">ο Δ. Σ. της </w:t>
      </w:r>
      <w:r>
        <w:rPr>
          <w:rFonts w:ascii="Times New Roman" w:hAnsi="Times New Roman" w:cs="Times New Roman"/>
          <w:sz w:val="24"/>
          <w:szCs w:val="24"/>
        </w:rPr>
        <w:t>Δ. Ο. Ε.</w:t>
      </w:r>
      <w:r w:rsidR="004D07CB">
        <w:rPr>
          <w:rFonts w:ascii="Times New Roman" w:hAnsi="Times New Roman" w:cs="Times New Roman"/>
          <w:sz w:val="24"/>
          <w:szCs w:val="24"/>
        </w:rPr>
        <w:t xml:space="preserve"> άμεσα να επανεξετάσει και αναθεωρήσει τις αποφάσεις του της συνεδρίασής του της </w:t>
      </w:r>
      <w:proofErr w:type="spellStart"/>
      <w:r w:rsidR="004D07CB">
        <w:rPr>
          <w:rFonts w:ascii="Times New Roman" w:hAnsi="Times New Roman" w:cs="Times New Roman"/>
          <w:sz w:val="24"/>
          <w:szCs w:val="24"/>
        </w:rPr>
        <w:t>16</w:t>
      </w:r>
      <w:r w:rsidR="004D07CB" w:rsidRPr="004D07CB">
        <w:rPr>
          <w:rFonts w:ascii="Times New Roman" w:hAnsi="Times New Roman" w:cs="Times New Roman"/>
          <w:sz w:val="24"/>
          <w:szCs w:val="24"/>
          <w:vertAlign w:val="superscript"/>
        </w:rPr>
        <w:t>ης</w:t>
      </w:r>
      <w:proofErr w:type="spellEnd"/>
      <w:r w:rsidR="004D07CB">
        <w:rPr>
          <w:rFonts w:ascii="Times New Roman" w:hAnsi="Times New Roman" w:cs="Times New Roman"/>
          <w:sz w:val="24"/>
          <w:szCs w:val="24"/>
        </w:rPr>
        <w:t xml:space="preserve"> Μαρτίου 2024 αποφασίζοντας: α) να εξαντλήσει όλα τα ένδικα μέσα ασκώντας έφεση στην απόφαση της 15 – 3 – 2024 του πρωτοδικείου με την οποία κηρύσσεται παράνομη </w:t>
      </w:r>
      <w:r w:rsidR="004D07CB">
        <w:rPr>
          <w:rFonts w:ascii="Times New Roman" w:hAnsi="Times New Roman" w:cs="Times New Roman"/>
          <w:sz w:val="24"/>
          <w:szCs w:val="24"/>
        </w:rPr>
        <w:lastRenderedPageBreak/>
        <w:t xml:space="preserve">και καταχρηστική η απεργία – αποχή και μάλιστα με πρωτοφανή και νομικά έωλο τρόπο διατάσσει πρωτοβάθμιο δικαστήριο η απόφασή του να γίνει άμεσα εκτελεστή και β) να προβεί  στην άμεση </w:t>
      </w:r>
      <w:proofErr w:type="spellStart"/>
      <w:r w:rsidR="004D07CB">
        <w:rPr>
          <w:rFonts w:ascii="Times New Roman" w:hAnsi="Times New Roman" w:cs="Times New Roman"/>
          <w:sz w:val="24"/>
          <w:szCs w:val="24"/>
        </w:rPr>
        <w:t>επαναπροκήρυξη</w:t>
      </w:r>
      <w:proofErr w:type="spellEnd"/>
      <w:r w:rsidR="004D07CB">
        <w:rPr>
          <w:rFonts w:ascii="Times New Roman" w:hAnsi="Times New Roman" w:cs="Times New Roman"/>
          <w:sz w:val="24"/>
          <w:szCs w:val="24"/>
        </w:rPr>
        <w:t xml:space="preserve"> της απεργίας – αποχής και αν κριθεί και αυτή παράνομη να καλέσει τα πρωτοβάθμια σωματεία – μέλη </w:t>
      </w:r>
      <w:r w:rsidR="00596C4E">
        <w:rPr>
          <w:rFonts w:ascii="Times New Roman" w:hAnsi="Times New Roman" w:cs="Times New Roman"/>
          <w:sz w:val="24"/>
          <w:szCs w:val="24"/>
        </w:rPr>
        <w:t>της Δ. Ο., Ε.</w:t>
      </w:r>
      <w:r w:rsidR="004D07CB">
        <w:rPr>
          <w:rFonts w:ascii="Times New Roman" w:hAnsi="Times New Roman" w:cs="Times New Roman"/>
          <w:sz w:val="24"/>
          <w:szCs w:val="24"/>
        </w:rPr>
        <w:t xml:space="preserve"> να προκηρύξουν αυτά την απεργία – αποχή παρέχοντάς τους πλήρη συνδικαλιστική και νομική κάλυψη και αρωγή.</w:t>
      </w:r>
    </w:p>
    <w:p w:rsidR="00427C12" w:rsidRDefault="00427C12" w:rsidP="00151B61">
      <w:pPr>
        <w:jc w:val="both"/>
        <w:rPr>
          <w:rFonts w:ascii="Times New Roman" w:hAnsi="Times New Roman" w:cs="Times New Roman"/>
          <w:sz w:val="24"/>
          <w:szCs w:val="24"/>
        </w:rPr>
      </w:pPr>
      <w:r>
        <w:rPr>
          <w:rFonts w:ascii="Times New Roman" w:hAnsi="Times New Roman" w:cs="Times New Roman"/>
          <w:sz w:val="24"/>
          <w:szCs w:val="24"/>
        </w:rPr>
        <w:t xml:space="preserve">Υπενθυμίζουμε ότι ο κλάδος μας αρκετές φορές στην συνδικαλιστική του ιστορία πολέμησε ενάντια στις αντιεκπαιδευτικές πολιτικές και κατάφερε να επιβάλει το δικαίωμά του να απεργεί και να διεκδικεί ενάντια στις </w:t>
      </w:r>
      <w:proofErr w:type="spellStart"/>
      <w:r w:rsidR="00B11999">
        <w:rPr>
          <w:rFonts w:ascii="Times New Roman" w:hAnsi="Times New Roman" w:cs="Times New Roman"/>
          <w:sz w:val="24"/>
          <w:szCs w:val="24"/>
        </w:rPr>
        <w:t>παρασυνταγματικές</w:t>
      </w:r>
      <w:proofErr w:type="spellEnd"/>
      <w:r w:rsidR="00B11999">
        <w:rPr>
          <w:rFonts w:ascii="Times New Roman" w:hAnsi="Times New Roman" w:cs="Times New Roman"/>
          <w:sz w:val="24"/>
          <w:szCs w:val="24"/>
        </w:rPr>
        <w:t xml:space="preserve"> – αντιδημοκρατικές νομικές απαγορεύσεις που απαγόρευαν στους Δημοσίους Υπαλλήλους να αμφισβητούν και να διεκδικούν την αλλαγή ή την κατάργηση νόμων του κράτους,</w:t>
      </w:r>
      <w:r w:rsidR="00596C4E">
        <w:rPr>
          <w:rFonts w:ascii="Times New Roman" w:hAnsi="Times New Roman" w:cs="Times New Roman"/>
          <w:sz w:val="24"/>
          <w:szCs w:val="24"/>
        </w:rPr>
        <w:t xml:space="preserve"> όπως έγινε με τις απεργίες του 1957 και του 1963. Η</w:t>
      </w:r>
      <w:r w:rsidR="00B11999">
        <w:rPr>
          <w:rFonts w:ascii="Times New Roman" w:hAnsi="Times New Roman" w:cs="Times New Roman"/>
          <w:sz w:val="24"/>
          <w:szCs w:val="24"/>
        </w:rPr>
        <w:t xml:space="preserve"> κ</w:t>
      </w:r>
      <w:r w:rsidR="00204592">
        <w:rPr>
          <w:rFonts w:ascii="Times New Roman" w:hAnsi="Times New Roman" w:cs="Times New Roman"/>
          <w:sz w:val="24"/>
          <w:szCs w:val="24"/>
        </w:rPr>
        <w:t xml:space="preserve">ατάσταση είναι ακριβώς ίδια </w:t>
      </w:r>
      <w:r w:rsidR="00B11999">
        <w:rPr>
          <w:rFonts w:ascii="Times New Roman" w:hAnsi="Times New Roman" w:cs="Times New Roman"/>
          <w:sz w:val="24"/>
          <w:szCs w:val="24"/>
        </w:rPr>
        <w:t xml:space="preserve">αυτή την περίοδο και οφείλουμε όλοι/όλες και πρώτο από όλους το Δ. Σ. της Δ. Ο. Ε. να αρθούμε στο ύψος των περιστάσεων παλεύοντας </w:t>
      </w:r>
      <w:r w:rsidR="00204592">
        <w:rPr>
          <w:rFonts w:ascii="Times New Roman" w:hAnsi="Times New Roman" w:cs="Times New Roman"/>
          <w:sz w:val="24"/>
          <w:szCs w:val="24"/>
        </w:rPr>
        <w:t xml:space="preserve">για την ανατροπή αυτών των πολιτικών. </w:t>
      </w:r>
    </w:p>
    <w:p w:rsidR="005E0453" w:rsidRPr="00596C4E" w:rsidRDefault="00204592" w:rsidP="00151B61">
      <w:pPr>
        <w:jc w:val="both"/>
        <w:rPr>
          <w:rFonts w:ascii="Times New Roman" w:hAnsi="Times New Roman" w:cs="Times New Roman"/>
          <w:b/>
          <w:sz w:val="24"/>
          <w:szCs w:val="24"/>
        </w:rPr>
      </w:pPr>
      <w:r w:rsidRPr="00596C4E">
        <w:rPr>
          <w:rFonts w:ascii="Times New Roman" w:hAnsi="Times New Roman" w:cs="Times New Roman"/>
          <w:b/>
          <w:sz w:val="24"/>
          <w:szCs w:val="24"/>
        </w:rPr>
        <w:t xml:space="preserve">Σε ό, τι μας αφορά ως Δ. Σ. του Συλλόγου </w:t>
      </w:r>
      <w:proofErr w:type="spellStart"/>
      <w:r w:rsidRPr="00596C4E">
        <w:rPr>
          <w:rFonts w:ascii="Times New Roman" w:hAnsi="Times New Roman" w:cs="Times New Roman"/>
          <w:b/>
          <w:sz w:val="24"/>
          <w:szCs w:val="24"/>
        </w:rPr>
        <w:t>Εκπ</w:t>
      </w:r>
      <w:proofErr w:type="spellEnd"/>
      <w:r w:rsidRPr="00596C4E">
        <w:rPr>
          <w:rFonts w:ascii="Times New Roman" w:hAnsi="Times New Roman" w:cs="Times New Roman"/>
          <w:b/>
          <w:sz w:val="24"/>
          <w:szCs w:val="24"/>
        </w:rPr>
        <w:t>/</w:t>
      </w:r>
      <w:proofErr w:type="spellStart"/>
      <w:r w:rsidRPr="00596C4E">
        <w:rPr>
          <w:rFonts w:ascii="Times New Roman" w:hAnsi="Times New Roman" w:cs="Times New Roman"/>
          <w:b/>
          <w:sz w:val="24"/>
          <w:szCs w:val="24"/>
        </w:rPr>
        <w:t>κών</w:t>
      </w:r>
      <w:proofErr w:type="spellEnd"/>
      <w:r w:rsidRPr="00596C4E">
        <w:rPr>
          <w:rFonts w:ascii="Times New Roman" w:hAnsi="Times New Roman" w:cs="Times New Roman"/>
          <w:b/>
          <w:sz w:val="24"/>
          <w:szCs w:val="24"/>
        </w:rPr>
        <w:t xml:space="preserve"> Π. Ε. Αμαρουσίου προχωρήσαμε ήδη σε όλες τις απαραίτητες ενέργειες για την προκήρυξη Απεργίας – Αποχής για τα μέλη του σωματείου μας θεωρώντας ότι τώρα είναι η στιγμή που οφείλουμε να διεκδικήσουμε και να συγκρουστούμε για να έχουμε εργασιακά και συνδικαλιστικά δικαιώματα, να υπάρχει αύριο για το συνδικάτο μας και μέλλον για</w:t>
      </w:r>
      <w:r w:rsidR="005E0453">
        <w:rPr>
          <w:rFonts w:ascii="Times New Roman" w:hAnsi="Times New Roman" w:cs="Times New Roman"/>
          <w:b/>
          <w:sz w:val="24"/>
          <w:szCs w:val="24"/>
        </w:rPr>
        <w:t xml:space="preserve"> τους διεκδικητικούς μας αγώνες, καλώντας τα μέλη του σωματείου μας σε συσπείρωση γύρω συμμετέχοντας μαζικά στην έκτακτη Γ. Σ. της ΠΕΜΠΤΗΣ 28 – 3 – 2024 στις 19:00 στο </w:t>
      </w:r>
      <w:proofErr w:type="spellStart"/>
      <w:r w:rsidR="005E0453">
        <w:rPr>
          <w:rFonts w:ascii="Times New Roman" w:hAnsi="Times New Roman" w:cs="Times New Roman"/>
          <w:b/>
          <w:sz w:val="24"/>
          <w:szCs w:val="24"/>
        </w:rPr>
        <w:t>8</w:t>
      </w:r>
      <w:r w:rsidR="005E0453" w:rsidRPr="005E0453">
        <w:rPr>
          <w:rFonts w:ascii="Times New Roman" w:hAnsi="Times New Roman" w:cs="Times New Roman"/>
          <w:b/>
          <w:sz w:val="24"/>
          <w:szCs w:val="24"/>
          <w:vertAlign w:val="superscript"/>
        </w:rPr>
        <w:t>ο</w:t>
      </w:r>
      <w:proofErr w:type="spellEnd"/>
      <w:r w:rsidR="005E0453">
        <w:rPr>
          <w:rFonts w:ascii="Times New Roman" w:hAnsi="Times New Roman" w:cs="Times New Roman"/>
          <w:b/>
          <w:sz w:val="24"/>
          <w:szCs w:val="24"/>
        </w:rPr>
        <w:t xml:space="preserve"> </w:t>
      </w:r>
      <w:proofErr w:type="spellStart"/>
      <w:r w:rsidR="005E0453">
        <w:rPr>
          <w:rFonts w:ascii="Times New Roman" w:hAnsi="Times New Roman" w:cs="Times New Roman"/>
          <w:b/>
          <w:sz w:val="24"/>
          <w:szCs w:val="24"/>
        </w:rPr>
        <w:t>Δημ</w:t>
      </w:r>
      <w:proofErr w:type="spellEnd"/>
      <w:r w:rsidR="005E0453">
        <w:rPr>
          <w:rFonts w:ascii="Times New Roman" w:hAnsi="Times New Roman" w:cs="Times New Roman"/>
          <w:b/>
          <w:sz w:val="24"/>
          <w:szCs w:val="24"/>
        </w:rPr>
        <w:t xml:space="preserve">. Σχ. Αμαρουσίου (Μαραθωνοδρόμου 60, Μαρούσι) για να αποφασίσουμε την </w:t>
      </w:r>
      <w:proofErr w:type="spellStart"/>
      <w:r w:rsidR="005E0453">
        <w:rPr>
          <w:rFonts w:ascii="Times New Roman" w:hAnsi="Times New Roman" w:cs="Times New Roman"/>
          <w:b/>
          <w:sz w:val="24"/>
          <w:szCs w:val="24"/>
        </w:rPr>
        <w:t>επαναπροκήρυξη</w:t>
      </w:r>
      <w:proofErr w:type="spellEnd"/>
      <w:r w:rsidR="005E0453">
        <w:rPr>
          <w:rFonts w:ascii="Times New Roman" w:hAnsi="Times New Roman" w:cs="Times New Roman"/>
          <w:b/>
          <w:sz w:val="24"/>
          <w:szCs w:val="24"/>
        </w:rPr>
        <w:t xml:space="preserve"> της απεργίας – αποχής από την Δ. Ο. Ε. και την έγκριση της προκήρυξης απεργίας – αποχής από το ίδιο το σωματείο μας. </w:t>
      </w:r>
    </w:p>
    <w:p w:rsidR="00204592" w:rsidRPr="00596C4E" w:rsidRDefault="00204592" w:rsidP="00151B61">
      <w:pPr>
        <w:jc w:val="both"/>
        <w:rPr>
          <w:rFonts w:ascii="Times New Roman" w:hAnsi="Times New Roman" w:cs="Times New Roman"/>
          <w:b/>
          <w:sz w:val="24"/>
          <w:szCs w:val="24"/>
        </w:rPr>
      </w:pPr>
    </w:p>
    <w:p w:rsidR="004D07CB" w:rsidRDefault="004D07CB" w:rsidP="00151B61">
      <w:pPr>
        <w:jc w:val="both"/>
        <w:rPr>
          <w:rFonts w:ascii="Times New Roman" w:hAnsi="Times New Roman" w:cs="Times New Roman"/>
          <w:sz w:val="24"/>
          <w:szCs w:val="24"/>
        </w:rPr>
      </w:pPr>
      <w:r>
        <w:rPr>
          <w:rFonts w:ascii="Times New Roman" w:hAnsi="Times New Roman" w:cs="Times New Roman"/>
          <w:sz w:val="24"/>
          <w:szCs w:val="24"/>
        </w:rPr>
        <w:t xml:space="preserve"> </w:t>
      </w:r>
      <w:r w:rsidR="006238C6">
        <w:rPr>
          <w:noProof/>
          <w:lang w:eastAsia="el-GR"/>
        </w:rPr>
        <w:drawing>
          <wp:inline distT="0" distB="0" distL="0" distR="0" wp14:anchorId="14E14772" wp14:editId="0FDCC4ED">
            <wp:extent cx="5274310" cy="1742440"/>
            <wp:effectExtent l="0" t="0" r="2540" b="0"/>
            <wp:docPr id="1" name="Picture 1" descr="Scan0004"/>
            <wp:cNvGraphicFramePr/>
            <a:graphic xmlns:a="http://schemas.openxmlformats.org/drawingml/2006/main">
              <a:graphicData uri="http://schemas.openxmlformats.org/drawingml/2006/picture">
                <pic:pic xmlns:pic="http://schemas.openxmlformats.org/drawingml/2006/picture">
                  <pic:nvPicPr>
                    <pic:cNvPr id="1" name="Picture 1" descr="Scan0004"/>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bookmarkStart w:id="0" w:name="_GoBack"/>
      <w:bookmarkEnd w:id="0"/>
    </w:p>
    <w:p w:rsidR="004D07CB" w:rsidRPr="004D07CB" w:rsidRDefault="004D07CB" w:rsidP="00151B61">
      <w:pPr>
        <w:jc w:val="both"/>
        <w:rPr>
          <w:rFonts w:ascii="Times New Roman" w:hAnsi="Times New Roman" w:cs="Times New Roman"/>
          <w:sz w:val="24"/>
          <w:szCs w:val="24"/>
        </w:rPr>
      </w:pPr>
    </w:p>
    <w:sectPr w:rsidR="004D07CB" w:rsidRPr="004D07CB">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1"/>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728"/>
    <w:rsid w:val="00151B61"/>
    <w:rsid w:val="00204592"/>
    <w:rsid w:val="00427C12"/>
    <w:rsid w:val="004D07CB"/>
    <w:rsid w:val="00591728"/>
    <w:rsid w:val="00596C4E"/>
    <w:rsid w:val="005E0453"/>
    <w:rsid w:val="006238C6"/>
    <w:rsid w:val="00657DBD"/>
    <w:rsid w:val="008B6986"/>
    <w:rsid w:val="008F1E22"/>
    <w:rsid w:val="009C7B7C"/>
    <w:rsid w:val="009D0E29"/>
    <w:rsid w:val="00AE1C71"/>
    <w:rsid w:val="00B11999"/>
    <w:rsid w:val="00BF7FAF"/>
    <w:rsid w:val="00C1601D"/>
    <w:rsid w:val="00C65ABC"/>
    <w:rsid w:val="00D03151"/>
    <w:rsid w:val="00D96337"/>
    <w:rsid w:val="00DE3591"/>
    <w:rsid w:val="00F539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5BA6AB-EB58-45AF-A19C-BFBF86AC2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591"/>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3591"/>
    <w:rPr>
      <w:color w:val="0000FF"/>
      <w:u w:val="single"/>
    </w:rPr>
  </w:style>
  <w:style w:type="paragraph" w:customStyle="1" w:styleId="Default">
    <w:name w:val="Default"/>
    <w:rsid w:val="00151B6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9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1340</Words>
  <Characters>7236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Dimitris</cp:lastModifiedBy>
  <cp:revision>15</cp:revision>
  <dcterms:created xsi:type="dcterms:W3CDTF">2024-03-20T14:30:00Z</dcterms:created>
  <dcterms:modified xsi:type="dcterms:W3CDTF">2024-03-21T11:17:00Z</dcterms:modified>
</cp:coreProperties>
</file>