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0C" w:rsidRDefault="00FA720C" w:rsidP="00FA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25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A720C" w:rsidRDefault="00FA720C" w:rsidP="00FA720C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91</w:t>
      </w:r>
    </w:p>
    <w:p w:rsidR="00FA720C" w:rsidRDefault="00FA720C" w:rsidP="00FA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FA720C" w:rsidRDefault="00FA720C" w:rsidP="00FA720C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FA720C" w:rsidRDefault="00FA720C" w:rsidP="00FA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FA720C" w:rsidRDefault="00FA720C" w:rsidP="00FA7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A720C" w:rsidRDefault="00FA720C" w:rsidP="00FA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FA720C" w:rsidRDefault="00FA720C" w:rsidP="00FA7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FA720C" w:rsidRDefault="00FA720C" w:rsidP="00FA720C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FA720C" w:rsidRDefault="00FA720C" w:rsidP="00FA720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ΠΡΟΣ : Ε. Λ. Μ. Ε. Χανίων </w:t>
      </w:r>
    </w:p>
    <w:p w:rsidR="00FA720C" w:rsidRDefault="00FA720C" w:rsidP="00FA720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Κοινοποίηση: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ΥΠΑΙΘΑ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, ΤΑ ΜΕΛΗ ΤΟΥ ΣΥΛΛΟΓΟΥ ΜΑΣ  </w:t>
      </w:r>
    </w:p>
    <w:p w:rsidR="00FA720C" w:rsidRDefault="00FA720C" w:rsidP="00FA720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Δ.Ο.Ε. – Ο.Λ.Μ.Ε.,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FA720C" w:rsidRDefault="00FA720C" w:rsidP="00FA720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FA720C" w:rsidRPr="00FA720C" w:rsidRDefault="00FA720C" w:rsidP="00FA720C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</w:p>
    <w:p w:rsidR="00FA720C" w:rsidRPr="00F13D16" w:rsidRDefault="00FA720C" w:rsidP="005E38C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13D16">
        <w:rPr>
          <w:b/>
          <w:bCs/>
          <w:sz w:val="28"/>
          <w:szCs w:val="28"/>
        </w:rPr>
        <w:t xml:space="preserve">ΨΗΦΙΣΜΑ </w:t>
      </w:r>
    </w:p>
    <w:p w:rsidR="00FA720C" w:rsidRPr="00F13D16" w:rsidRDefault="00FA720C" w:rsidP="005E38C8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E38C8" w:rsidRPr="00507C0E" w:rsidRDefault="005E38C8" w:rsidP="005E38C8">
      <w:pPr>
        <w:pStyle w:val="NormalWe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507C0E">
        <w:rPr>
          <w:b/>
          <w:bCs/>
          <w:sz w:val="36"/>
          <w:szCs w:val="36"/>
        </w:rPr>
        <w:t>ΚΑΤΩ ΤΑ ΧΕΡΙΑ ΑΠΟ ΤΗΝ ΕΛΜΕ ΧΑΝΙΩΝ</w:t>
      </w:r>
    </w:p>
    <w:p w:rsidR="005E38C8" w:rsidRDefault="005E38C8" w:rsidP="005E38C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FA720C" w:rsidRPr="00507C0E" w:rsidRDefault="00FA720C" w:rsidP="005E38C8">
      <w:pPr>
        <w:pStyle w:val="NormalWeb"/>
        <w:spacing w:before="0" w:beforeAutospacing="0" w:after="0" w:afterAutospacing="0"/>
        <w:jc w:val="both"/>
        <w:rPr>
          <w:b/>
        </w:rPr>
      </w:pPr>
      <w:r w:rsidRPr="00507C0E">
        <w:rPr>
          <w:b/>
        </w:rPr>
        <w:t xml:space="preserve">Το Δ. Σ. του Συλλόγου </w:t>
      </w:r>
      <w:proofErr w:type="spellStart"/>
      <w:r w:rsidRPr="00507C0E">
        <w:rPr>
          <w:b/>
        </w:rPr>
        <w:t>Εκπ</w:t>
      </w:r>
      <w:proofErr w:type="spellEnd"/>
      <w:r w:rsidRPr="00507C0E">
        <w:rPr>
          <w:b/>
        </w:rPr>
        <w:t>/</w:t>
      </w:r>
      <w:proofErr w:type="spellStart"/>
      <w:r w:rsidRPr="00507C0E">
        <w:rPr>
          <w:b/>
        </w:rPr>
        <w:t>κών</w:t>
      </w:r>
      <w:proofErr w:type="spellEnd"/>
      <w:r w:rsidRPr="00507C0E">
        <w:rPr>
          <w:b/>
        </w:rPr>
        <w:t xml:space="preserve"> Π. Ε. Αμαρουσίου εκφράζει την αμέριστη συμπαράστασή του στην Ε. Λ. Μ. Ε. Χανίων και στις/στους συναδέλφους – μέλη της στον</w:t>
      </w:r>
      <w:r w:rsidR="00C51BEA">
        <w:rPr>
          <w:b/>
        </w:rPr>
        <w:t xml:space="preserve"> αγώνα τους</w:t>
      </w:r>
      <w:r w:rsidRPr="00507C0E">
        <w:rPr>
          <w:b/>
        </w:rPr>
        <w:t xml:space="preserve"> απέναντι στην κατάφορα αντιδημοκρατική και αντεργατική δικαστική δίωξη που υ</w:t>
      </w:r>
      <w:r w:rsidR="00507C0E">
        <w:rPr>
          <w:b/>
        </w:rPr>
        <w:t>φίστα</w:t>
      </w:r>
      <w:r w:rsidRPr="00507C0E">
        <w:rPr>
          <w:b/>
        </w:rPr>
        <w:t xml:space="preserve">νται από το </w:t>
      </w:r>
      <w:proofErr w:type="spellStart"/>
      <w:r w:rsidRPr="00507C0E">
        <w:rPr>
          <w:b/>
        </w:rPr>
        <w:t>ΥΠΑΙΘΑ</w:t>
      </w:r>
      <w:proofErr w:type="spellEnd"/>
      <w:r w:rsidRPr="00507C0E">
        <w:rPr>
          <w:b/>
        </w:rPr>
        <w:t xml:space="preserve"> και την κυβέρνηση προκειμένου να κηρυχθεί παράνομη η απεργία – αποχή που έχει προκηρυχθεί από το συγκεκριμένο σωματείο ενάντια στην εφαρμογή της αξιολόγησης των νόμων 4823/2021 &amp; 4692/2020.</w:t>
      </w:r>
    </w:p>
    <w:p w:rsidR="005E38C8" w:rsidRPr="005E38C8" w:rsidRDefault="00FA720C" w:rsidP="005E38C8">
      <w:pPr>
        <w:pStyle w:val="NormalWeb"/>
        <w:spacing w:before="0" w:beforeAutospacing="0" w:after="0" w:afterAutospacing="0"/>
        <w:jc w:val="both"/>
      </w:pPr>
      <w:r>
        <w:t xml:space="preserve"> </w:t>
      </w:r>
      <w:r w:rsidR="005E38C8" w:rsidRPr="005E38C8">
        <w:t>Οι απεργιακοί αγώνες, με τους εργαζόμενους στην παιδεία και την υγεία στην πρώτη γραμμή, και οι μαζικές φοιτητικές καταλήψεις έχουν καταφέρει να διαψεύσουν το αφήγημα ότι η κυβέρνηση της Νέας Δημοκρατίας είναι παντοδύναμη και μπορεί να επιβάλλει το πρόγραμμα της χωρίς αντιστάσεις. Στην πραγματικότητ</w:t>
      </w:r>
      <w:r>
        <w:t xml:space="preserve">α η κυβέρνηση βρίσκεται σε πανικό </w:t>
      </w:r>
      <w:r w:rsidR="005E38C8" w:rsidRPr="005E38C8">
        <w:t>από τις πανεργατικές απεργίες στις 28 Φλεβάρη και στις 8 Μάρτη και προσπαθεί με όπλο της την καταστολή να μετατρέψει τη συνδικαλιστική δ</w:t>
      </w:r>
      <w:r w:rsidR="00507C0E">
        <w:t>ράση στα σχολεία και στα Α. Ε. Ι.</w:t>
      </w:r>
      <w:r w:rsidR="005E38C8" w:rsidRPr="005E38C8">
        <w:t xml:space="preserve"> σε</w:t>
      </w:r>
      <w:r>
        <w:t xml:space="preserve"> ποινικό αδίκημα ακυρώνοντας</w:t>
      </w:r>
      <w:r w:rsidR="005E38C8" w:rsidRPr="005E38C8">
        <w:t xml:space="preserve"> στην πράξη τους μαζικούς αγώνες. Σε αυτό το πλαίσιο εντάσσεται η αγωγή του δημοσίου κατά της ΕΛΜΕ Χανίων για να βγει παράνομη η απεργία</w:t>
      </w:r>
      <w:r>
        <w:t xml:space="preserve"> – </w:t>
      </w:r>
      <w:r w:rsidR="005E38C8" w:rsidRPr="005E38C8">
        <w:t>αποχή από την ατομική αξιολόγηση</w:t>
      </w:r>
      <w:r w:rsidR="00507C0E">
        <w:t>, η οποία εκδικάζεται την Τρίτη 26 – 3 – 2024 στα δικαστήρια των Χανίων</w:t>
      </w:r>
      <w:r w:rsidR="005E38C8" w:rsidRPr="005E38C8">
        <w:t>.</w:t>
      </w:r>
    </w:p>
    <w:p w:rsidR="005E38C8" w:rsidRDefault="005E38C8" w:rsidP="005E38C8">
      <w:pPr>
        <w:pStyle w:val="NormalWeb"/>
        <w:spacing w:before="0" w:beforeAutospacing="0" w:after="0" w:afterAutospacing="0"/>
        <w:jc w:val="both"/>
      </w:pPr>
      <w:r w:rsidRPr="005E38C8">
        <w:t>Η ΕΛΜΕ Χανίων είναι ένα μαχητικό και πρωτοπόρο σωματείο στο</w:t>
      </w:r>
      <w:r w:rsidR="000522C7">
        <w:t>ν αγώνα για την υπεράσπιση της Δημόσιας Π</w:t>
      </w:r>
      <w:r w:rsidRPr="005E38C8">
        <w:t>αιδείας που κάθε φορά μπλοκάρει τις μεθοδεύσεις της κυβέρνησης. Είναι το πρώτο</w:t>
      </w:r>
      <w:r w:rsidR="00FA720C">
        <w:t xml:space="preserve"> από τα πρωτοβάθμια σωματεία</w:t>
      </w:r>
      <w:r w:rsidRPr="005E38C8">
        <w:t xml:space="preserve"> πανελλαδικά που σέρνετα</w:t>
      </w:r>
      <w:r>
        <w:t>ι σε δίκη και βρίσκεται αντιμέτω</w:t>
      </w:r>
      <w:r w:rsidRPr="005E38C8">
        <w:t>πο με σκληρές ποινές όπως η επιβολή χρηματικού προστίμου και προσωπική κράτηση των μελών του!</w:t>
      </w:r>
    </w:p>
    <w:p w:rsidR="00FA720C" w:rsidRDefault="00FA720C" w:rsidP="005E38C8">
      <w:pPr>
        <w:pStyle w:val="NormalWeb"/>
        <w:spacing w:before="0" w:beforeAutospacing="0" w:after="0" w:afterAutospacing="0"/>
        <w:jc w:val="both"/>
      </w:pPr>
      <w:r>
        <w:t>Στη συνέχεια περιμένουμε την παραπομπή και όλων των υπόλοιπων πρωτοβάθμιων σωματείων που έχουμε κηρύξει απεργία – αποχή από τις διαδικασίες της «αξιολόγησης»</w:t>
      </w:r>
      <w:r w:rsidR="002A6174">
        <w:t>,</w:t>
      </w:r>
      <w:r>
        <w:t xml:space="preserve"> μεταξύ αυτών και του δικού μας σωματείου του Συλλόγου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Αμαρουσίου, το οποίο από τις 22 – 3 – 2024 έχει κηρύξει απεργία – αποχή από τις διαδικασίες της αξιολόγησης. </w:t>
      </w:r>
    </w:p>
    <w:p w:rsidR="000522C7" w:rsidRPr="002A6174" w:rsidRDefault="000522C7" w:rsidP="005E38C8">
      <w:pPr>
        <w:pStyle w:val="NormalWeb"/>
        <w:spacing w:before="0" w:beforeAutospacing="0" w:after="0" w:afterAutospacing="0"/>
        <w:jc w:val="both"/>
        <w:rPr>
          <w:b/>
        </w:rPr>
      </w:pPr>
      <w:r w:rsidRPr="002A6174">
        <w:rPr>
          <w:b/>
        </w:rPr>
        <w:t xml:space="preserve">Πληροφορούμε το </w:t>
      </w:r>
      <w:proofErr w:type="spellStart"/>
      <w:r w:rsidRPr="002A6174">
        <w:rPr>
          <w:b/>
        </w:rPr>
        <w:t>ΥΠΑΙΘΑ</w:t>
      </w:r>
      <w:proofErr w:type="spellEnd"/>
      <w:r w:rsidRPr="002A6174">
        <w:rPr>
          <w:b/>
        </w:rPr>
        <w:t xml:space="preserve"> και την κυβέρνηση ότι δεν μας τρομοκρατεί και δεν θα μας πτοήσει</w:t>
      </w:r>
      <w:r w:rsidR="00F13D16" w:rsidRPr="002A6174">
        <w:rPr>
          <w:b/>
        </w:rPr>
        <w:t>.</w:t>
      </w:r>
    </w:p>
    <w:p w:rsidR="005E38C8" w:rsidRPr="00C51BEA" w:rsidRDefault="00F13D16" w:rsidP="005E38C8">
      <w:pPr>
        <w:pStyle w:val="NormalWeb"/>
        <w:spacing w:before="0" w:beforeAutospacing="0" w:after="0" w:afterAutospacing="0"/>
        <w:jc w:val="both"/>
        <w:rPr>
          <w:b/>
        </w:rPr>
      </w:pPr>
      <w:r w:rsidRPr="00C51BEA">
        <w:rPr>
          <w:b/>
        </w:rPr>
        <w:t>Θ</w:t>
      </w:r>
      <w:r w:rsidR="005E38C8" w:rsidRPr="00C51BEA">
        <w:rPr>
          <w:b/>
        </w:rPr>
        <w:t xml:space="preserve">α εμποδίσουμε εδώ και τώρα αυτή την επίθεση ενάντια στα σωματεία της εκπαίδευσης από μια κυβέρνηση που την ίδια ώρα, προσπαθεί με νύχια και με </w:t>
      </w:r>
      <w:r w:rsidR="005E38C8" w:rsidRPr="00C51BEA">
        <w:rPr>
          <w:b/>
        </w:rPr>
        <w:lastRenderedPageBreak/>
        <w:t xml:space="preserve">δόντια να αποποιηθεί τις ευθύνες της για εγκλήματα όπως </w:t>
      </w:r>
      <w:r w:rsidR="00507C0E" w:rsidRPr="00C51BEA">
        <w:rPr>
          <w:b/>
        </w:rPr>
        <w:t xml:space="preserve">αυτό </w:t>
      </w:r>
      <w:r w:rsidR="005E38C8" w:rsidRPr="00C51BEA">
        <w:rPr>
          <w:b/>
        </w:rPr>
        <w:t>στα Τέμπη όπου σκοτώθηκαν 57 άνθρωποι.</w:t>
      </w:r>
    </w:p>
    <w:p w:rsidR="00507C0E" w:rsidRDefault="005E38C8" w:rsidP="00507C0E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  <w:r w:rsidRPr="00F13D16">
        <w:rPr>
          <w:b/>
          <w:sz w:val="36"/>
          <w:szCs w:val="36"/>
        </w:rPr>
        <w:t>Αυτή η πρόκληση δεν θα περάσει!</w:t>
      </w:r>
    </w:p>
    <w:p w:rsidR="00F13D16" w:rsidRPr="00F13D16" w:rsidRDefault="00F13D16" w:rsidP="00507C0E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507C0E" w:rsidRDefault="005E38C8" w:rsidP="005E38C8">
      <w:pPr>
        <w:pStyle w:val="NormalWeb"/>
        <w:spacing w:before="0" w:beforeAutospacing="0" w:after="0" w:afterAutospacing="0"/>
        <w:jc w:val="both"/>
      </w:pPr>
      <w:r w:rsidRPr="005E38C8">
        <w:t xml:space="preserve"> Στηρίζουμε τον αγώνα για την υπεράσπιση του δημόσιου σχολε</w:t>
      </w:r>
      <w:r w:rsidR="00507C0E">
        <w:t xml:space="preserve">ίου. ΑΠΑΙΤΟΥΜΕ ΤΗΝ ΑΜΕΣΗ </w:t>
      </w:r>
      <w:proofErr w:type="spellStart"/>
      <w:r w:rsidR="00507C0E">
        <w:t>ΕΠΑΝΑΠΡΟΚΗΡΥΞΗ</w:t>
      </w:r>
      <w:proofErr w:type="spellEnd"/>
      <w:r w:rsidR="00507C0E">
        <w:t xml:space="preserve"> ΤΗΣ ΑΠΕΡΓΙΑΣ – ΑΠΟΧΗΣ ΑΠΟ ΤΑ Δ. Σ. ΤΩΝ Δ.Ο.Ε. – Ο. Λ. Μ. Ε. </w:t>
      </w:r>
    </w:p>
    <w:p w:rsidR="00507C0E" w:rsidRDefault="00507C0E" w:rsidP="005E38C8">
      <w:pPr>
        <w:pStyle w:val="NormalWeb"/>
        <w:spacing w:before="0" w:beforeAutospacing="0" w:after="0" w:afterAutospacing="0"/>
        <w:jc w:val="both"/>
      </w:pPr>
      <w:r>
        <w:t xml:space="preserve">Καλούμε όλα τα πρωτοβάθμια σωματεία να προκηρύξουν απεργία – αποχή, όπως ακριβώς έκανε η Ε. Λ. Μ. Ε. Χανίων, ο Σύλλογος </w:t>
      </w:r>
      <w:proofErr w:type="spellStart"/>
      <w:r>
        <w:t>Εκπ</w:t>
      </w:r>
      <w:proofErr w:type="spellEnd"/>
      <w:r>
        <w:t>/</w:t>
      </w:r>
      <w:proofErr w:type="spellStart"/>
      <w:r>
        <w:t>κών</w:t>
      </w:r>
      <w:proofErr w:type="spellEnd"/>
      <w:r>
        <w:t xml:space="preserve"> Π. Ε. Αμαρουσίου και πολλά άλλα πρωτοβάθμια σωματεία σε ολόκληρη τη χώρα. </w:t>
      </w:r>
    </w:p>
    <w:p w:rsidR="005E38C8" w:rsidRDefault="00507C0E" w:rsidP="005E38C8">
      <w:pPr>
        <w:pStyle w:val="NormalWeb"/>
        <w:spacing w:before="0" w:beforeAutospacing="0" w:after="0" w:afterAutospacing="0"/>
        <w:jc w:val="both"/>
      </w:pPr>
      <w:r>
        <w:t xml:space="preserve">Απαιτούμε την κατάργηση των νόμων </w:t>
      </w:r>
      <w:r w:rsidR="005E38C8" w:rsidRPr="005E38C8">
        <w:t>4823/</w:t>
      </w:r>
      <w:r>
        <w:t>20</w:t>
      </w:r>
      <w:r w:rsidR="005E38C8" w:rsidRPr="005E38C8">
        <w:t>21</w:t>
      </w:r>
      <w:r>
        <w:t xml:space="preserve"> &amp; 4692/2020</w:t>
      </w:r>
      <w:r w:rsidR="005E38C8" w:rsidRPr="005E38C8">
        <w:t xml:space="preserve"> και την αυτοδίκαιη μονιμοποίηση των νεοδιόριστων</w:t>
      </w:r>
      <w:r>
        <w:t xml:space="preserve"> εκπαιδευτικών. Παλεύουμε για την ανατροπή των αντιλαϊκών – αντεργατικών πολιτικών</w:t>
      </w:r>
      <w:r w:rsidR="005E38C8" w:rsidRPr="005E38C8">
        <w:t xml:space="preserve"> των ιδιωτ</w:t>
      </w:r>
      <w:r>
        <w:t xml:space="preserve">ικοποιήσεων και της καταστροφής και όλων όσων τις εφαρμόζουν. </w:t>
      </w:r>
    </w:p>
    <w:p w:rsidR="00507C0E" w:rsidRPr="002A6174" w:rsidRDefault="00507C0E" w:rsidP="005E38C8">
      <w:pPr>
        <w:pStyle w:val="NormalWeb"/>
        <w:spacing w:before="0" w:beforeAutospacing="0" w:after="0" w:afterAutospacing="0"/>
        <w:jc w:val="both"/>
        <w:rPr>
          <w:b/>
        </w:rPr>
      </w:pPr>
      <w:r w:rsidRPr="002A6174">
        <w:rPr>
          <w:b/>
        </w:rPr>
        <w:t xml:space="preserve">Οι συνδικαλιστικοί αγώνες δεν δικάζονται και δεν </w:t>
      </w:r>
      <w:proofErr w:type="spellStart"/>
      <w:r w:rsidRPr="002A6174">
        <w:rPr>
          <w:b/>
        </w:rPr>
        <w:t>ποινικοποιούνται</w:t>
      </w:r>
      <w:proofErr w:type="spellEnd"/>
      <w:r w:rsidRPr="002A6174">
        <w:rPr>
          <w:b/>
        </w:rPr>
        <w:t xml:space="preserve"> – δικαιώνονται και νικούν. </w:t>
      </w:r>
    </w:p>
    <w:p w:rsidR="00507C0E" w:rsidRPr="002A6174" w:rsidRDefault="00507C0E" w:rsidP="005E38C8">
      <w:pPr>
        <w:pStyle w:val="Normal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p w:rsidR="00507C0E" w:rsidRPr="00F13D16" w:rsidRDefault="00507C0E" w:rsidP="00507C0E">
      <w:pPr>
        <w:pStyle w:val="NormalWeb"/>
        <w:spacing w:before="0" w:beforeAutospacing="0" w:after="0" w:afterAutospacing="0"/>
        <w:jc w:val="center"/>
        <w:rPr>
          <w:b/>
        </w:rPr>
      </w:pPr>
      <w:r w:rsidRPr="00F13D16">
        <w:rPr>
          <w:b/>
        </w:rPr>
        <w:t>ΚΑΤΩ ΤΑ ΧΕΡΙΑ ΑΠΟ ΤΗΝ Ε. Λ. Μ. Ε. ΧΑΝΙΩΝ – ΚΑΤΩ ΤΑ ΧΕΡΙΑ ΑΠΟ ΤΟ ΔΙΚΑΙΩΜΑ ΜΑΣ ΣΤΗΝ ΑΠΕΡΓΙΑ</w:t>
      </w:r>
    </w:p>
    <w:p w:rsidR="00507C0E" w:rsidRPr="00F13D16" w:rsidRDefault="00507C0E" w:rsidP="00507C0E">
      <w:pPr>
        <w:pStyle w:val="NormalWeb"/>
        <w:spacing w:before="0" w:beforeAutospacing="0" w:after="0" w:afterAutospacing="0"/>
        <w:jc w:val="center"/>
        <w:rPr>
          <w:b/>
        </w:rPr>
      </w:pPr>
    </w:p>
    <w:p w:rsidR="00C01C7F" w:rsidRPr="005E38C8" w:rsidRDefault="00F64A00" w:rsidP="00F64A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08396084" wp14:editId="38D07FDE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C7F" w:rsidRPr="005E38C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C8"/>
    <w:rsid w:val="000522C7"/>
    <w:rsid w:val="002A6174"/>
    <w:rsid w:val="00507C0E"/>
    <w:rsid w:val="005E38C8"/>
    <w:rsid w:val="00C01C7F"/>
    <w:rsid w:val="00C51BEA"/>
    <w:rsid w:val="00F13D16"/>
    <w:rsid w:val="00F64A00"/>
    <w:rsid w:val="00FA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DF5F8-1D4A-4A6F-BFB1-BF75A66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FA7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6</cp:revision>
  <dcterms:created xsi:type="dcterms:W3CDTF">2024-03-25T20:27:00Z</dcterms:created>
  <dcterms:modified xsi:type="dcterms:W3CDTF">2024-03-25T20:53:00Z</dcterms:modified>
</cp:coreProperties>
</file>